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03" w:rsidRDefault="006F6503" w:rsidP="00C05F34">
      <w:pPr>
        <w:tabs>
          <w:tab w:val="left" w:pos="0"/>
        </w:tabs>
        <w:ind w:right="-141" w:firstLine="4111"/>
        <w:outlineLvl w:val="0"/>
        <w:rPr>
          <w:bCs/>
          <w:sz w:val="28"/>
        </w:rPr>
      </w:pPr>
    </w:p>
    <w:p w:rsidR="00C05F34" w:rsidRDefault="00C05F34" w:rsidP="00C05F34">
      <w:pPr>
        <w:tabs>
          <w:tab w:val="left" w:pos="0"/>
        </w:tabs>
        <w:ind w:right="-141" w:firstLine="4111"/>
        <w:outlineLvl w:val="0"/>
        <w:rPr>
          <w:bCs/>
          <w:sz w:val="28"/>
        </w:rPr>
      </w:pPr>
      <w:r>
        <w:rPr>
          <w:bCs/>
          <w:sz w:val="28"/>
        </w:rPr>
        <w:t>ДО</w:t>
      </w:r>
    </w:p>
    <w:p w:rsidR="00C05F34" w:rsidRDefault="00C05F34" w:rsidP="00C05F34">
      <w:pPr>
        <w:tabs>
          <w:tab w:val="left" w:pos="0"/>
        </w:tabs>
        <w:ind w:right="72" w:firstLine="4111"/>
        <w:outlineLvl w:val="0"/>
        <w:rPr>
          <w:bCs/>
          <w:sz w:val="28"/>
        </w:rPr>
      </w:pPr>
      <w:r>
        <w:rPr>
          <w:bCs/>
          <w:sz w:val="28"/>
        </w:rPr>
        <w:t xml:space="preserve">ЧЛЕНОВЕТЕ НА КОМИСИЯТА </w:t>
      </w:r>
    </w:p>
    <w:p w:rsidR="00C05F34" w:rsidRDefault="00C05F34" w:rsidP="00C05F34">
      <w:pPr>
        <w:tabs>
          <w:tab w:val="left" w:pos="0"/>
        </w:tabs>
        <w:ind w:right="72" w:firstLine="4111"/>
        <w:jc w:val="both"/>
        <w:outlineLvl w:val="0"/>
        <w:rPr>
          <w:sz w:val="28"/>
          <w:szCs w:val="28"/>
        </w:rPr>
      </w:pPr>
      <w:r>
        <w:rPr>
          <w:bCs/>
          <w:sz w:val="28"/>
        </w:rPr>
        <w:t xml:space="preserve">ПО </w:t>
      </w:r>
      <w:r>
        <w:rPr>
          <w:sz w:val="28"/>
          <w:szCs w:val="28"/>
        </w:rPr>
        <w:t>АТЕСТИРАНЕТО И КОНКУРСИТЕ</w:t>
      </w:r>
    </w:p>
    <w:p w:rsidR="00C05F34" w:rsidRDefault="00C05F34" w:rsidP="0084196F">
      <w:pPr>
        <w:tabs>
          <w:tab w:val="left" w:pos="0"/>
        </w:tabs>
        <w:ind w:right="72" w:firstLine="4111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 xml:space="preserve">КЪМ СЪДИЙСКАТА КОЛЕГИЯ </w:t>
      </w:r>
    </w:p>
    <w:p w:rsidR="00C05F34" w:rsidRDefault="00C05F34" w:rsidP="00C05F34">
      <w:pPr>
        <w:tabs>
          <w:tab w:val="left" w:pos="0"/>
        </w:tabs>
        <w:ind w:right="72" w:firstLine="4111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НА ВИСШ</w:t>
      </w:r>
      <w:r w:rsidR="0084196F">
        <w:rPr>
          <w:sz w:val="28"/>
          <w:szCs w:val="26"/>
        </w:rPr>
        <w:t>ИЯ</w:t>
      </w:r>
      <w:r>
        <w:rPr>
          <w:sz w:val="28"/>
          <w:szCs w:val="26"/>
        </w:rPr>
        <w:t xml:space="preserve"> СЪДЕБЕН СЪВЕТ</w:t>
      </w:r>
    </w:p>
    <w:p w:rsidR="00C05F34" w:rsidRDefault="00C05F34" w:rsidP="00C05F34">
      <w:pPr>
        <w:jc w:val="center"/>
        <w:rPr>
          <w:bCs/>
          <w:sz w:val="28"/>
          <w:szCs w:val="28"/>
        </w:rPr>
      </w:pPr>
    </w:p>
    <w:p w:rsidR="0026502A" w:rsidRDefault="0026502A" w:rsidP="00C05F34">
      <w:pPr>
        <w:jc w:val="center"/>
        <w:rPr>
          <w:bCs/>
          <w:sz w:val="28"/>
          <w:szCs w:val="28"/>
        </w:rPr>
      </w:pPr>
    </w:p>
    <w:p w:rsidR="00C05F34" w:rsidRDefault="00C05F34" w:rsidP="00C05F3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  Н  Е  В  Е  Н     Р  Е  Д</w:t>
      </w:r>
      <w:r>
        <w:rPr>
          <w:bCs/>
          <w:sz w:val="28"/>
          <w:szCs w:val="28"/>
          <w:lang w:val="ru-RU"/>
        </w:rPr>
        <w:t xml:space="preserve"> </w:t>
      </w:r>
    </w:p>
    <w:p w:rsidR="00C05F34" w:rsidRDefault="00C05F34" w:rsidP="00C05F34">
      <w:pPr>
        <w:jc w:val="center"/>
        <w:rPr>
          <w:bCs/>
          <w:sz w:val="16"/>
          <w:szCs w:val="16"/>
        </w:rPr>
      </w:pPr>
    </w:p>
    <w:p w:rsidR="00C05F34" w:rsidRDefault="00C05F34" w:rsidP="00C05F3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заседание на Комисията по атестирането и конкурсите </w:t>
      </w:r>
    </w:p>
    <w:p w:rsidR="00C05F34" w:rsidRDefault="00C05F34" w:rsidP="00C05F3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към Съдийската колегия на Висш</w:t>
      </w:r>
      <w:r w:rsidR="001B1C2C">
        <w:rPr>
          <w:bCs/>
          <w:sz w:val="28"/>
          <w:szCs w:val="28"/>
        </w:rPr>
        <w:t>ия</w:t>
      </w:r>
      <w:r>
        <w:rPr>
          <w:bCs/>
          <w:sz w:val="28"/>
          <w:szCs w:val="28"/>
        </w:rPr>
        <w:t xml:space="preserve"> съдебен съвет, </w:t>
      </w:r>
    </w:p>
    <w:p w:rsidR="00C05F34" w:rsidRDefault="00C05F34" w:rsidP="00C05F3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насрочено за</w:t>
      </w:r>
      <w:r>
        <w:rPr>
          <w:bCs/>
          <w:sz w:val="28"/>
          <w:szCs w:val="28"/>
          <w:lang w:val="ru-RU"/>
        </w:rPr>
        <w:t xml:space="preserve"> </w:t>
      </w:r>
      <w:r w:rsidR="00436EBC">
        <w:rPr>
          <w:bCs/>
          <w:sz w:val="28"/>
          <w:szCs w:val="28"/>
        </w:rPr>
        <w:t>13</w:t>
      </w:r>
      <w:r>
        <w:rPr>
          <w:bCs/>
          <w:sz w:val="28"/>
          <w:szCs w:val="28"/>
          <w:lang w:val="ru-RU"/>
        </w:rPr>
        <w:t>.0</w:t>
      </w:r>
      <w:r w:rsidR="00436EBC">
        <w:rPr>
          <w:bCs/>
          <w:sz w:val="28"/>
          <w:szCs w:val="28"/>
          <w:lang w:val="ru-RU"/>
        </w:rPr>
        <w:t>7</w:t>
      </w:r>
      <w:r>
        <w:rPr>
          <w:bCs/>
          <w:sz w:val="28"/>
          <w:szCs w:val="28"/>
          <w:lang w:val="ru-RU"/>
        </w:rPr>
        <w:t>.</w:t>
      </w:r>
      <w:r>
        <w:rPr>
          <w:bCs/>
          <w:sz w:val="28"/>
          <w:szCs w:val="28"/>
        </w:rPr>
        <w:t>202</w:t>
      </w:r>
      <w:r w:rsidR="00EB5D35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г. (понеделник) от 1</w:t>
      </w:r>
      <w:r>
        <w:rPr>
          <w:bCs/>
          <w:sz w:val="28"/>
          <w:szCs w:val="28"/>
          <w:lang w:val="ru-RU"/>
        </w:rPr>
        <w:t>0</w:t>
      </w:r>
      <w:r>
        <w:rPr>
          <w:bCs/>
          <w:sz w:val="28"/>
          <w:szCs w:val="28"/>
        </w:rPr>
        <w:t xml:space="preserve">:00 часа </w:t>
      </w:r>
    </w:p>
    <w:p w:rsidR="00C05F34" w:rsidRDefault="00C05F34" w:rsidP="00C05F3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видеоконферентно</w:t>
      </w:r>
    </w:p>
    <w:p w:rsidR="00743C63" w:rsidRPr="00255E86" w:rsidRDefault="00743C63" w:rsidP="00743C6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/>
          <w:iCs/>
          <w:sz w:val="28"/>
          <w:szCs w:val="28"/>
          <w:highlight w:val="yellow"/>
        </w:rPr>
      </w:pPr>
    </w:p>
    <w:p w:rsidR="006F6503" w:rsidRDefault="006F6503" w:rsidP="00743C63">
      <w:pPr>
        <w:jc w:val="both"/>
        <w:rPr>
          <w:bCs/>
          <w:sz w:val="28"/>
          <w:szCs w:val="28"/>
        </w:rPr>
      </w:pPr>
    </w:p>
    <w:p w:rsidR="00743C63" w:rsidRDefault="00743C63" w:rsidP="00743C63">
      <w:pPr>
        <w:jc w:val="both"/>
        <w:rPr>
          <w:bCs/>
          <w:sz w:val="28"/>
          <w:szCs w:val="28"/>
        </w:rPr>
      </w:pPr>
      <w:r w:rsidRPr="00255E86">
        <w:rPr>
          <w:bCs/>
          <w:sz w:val="28"/>
          <w:szCs w:val="28"/>
        </w:rPr>
        <w:t>РАЗНИ</w:t>
      </w:r>
    </w:p>
    <w:p w:rsidR="00DA4795" w:rsidRDefault="00DA4795" w:rsidP="00DA4795">
      <w:pPr>
        <w:pStyle w:val="a3"/>
        <w:spacing w:before="0" w:beforeAutospacing="0" w:after="0" w:afterAutospacing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07135" w:rsidRPr="00C947B7" w:rsidRDefault="00907135" w:rsidP="0090713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C947B7">
        <w:rPr>
          <w:rFonts w:ascii="Times New Roman CYR" w:hAnsi="Times New Roman CYR" w:cs="Times New Roman CYR"/>
          <w:sz w:val="28"/>
          <w:szCs w:val="28"/>
        </w:rPr>
        <w:t>Р-</w:t>
      </w:r>
      <w:r>
        <w:rPr>
          <w:rFonts w:ascii="Times New Roman CYR" w:hAnsi="Times New Roman CYR" w:cs="Times New Roman CYR"/>
          <w:sz w:val="28"/>
          <w:szCs w:val="28"/>
        </w:rPr>
        <w:t>1</w:t>
      </w:r>
      <w:r w:rsidRPr="00C947B7">
        <w:rPr>
          <w:rFonts w:ascii="Times New Roman CYR" w:hAnsi="Times New Roman CYR" w:cs="Times New Roman CYR"/>
          <w:sz w:val="28"/>
          <w:szCs w:val="28"/>
        </w:rPr>
        <w:t xml:space="preserve">. ОТНОСНО: Проект  на становище по чл. 169, ал. 2 от ЗСВ във връзка с чл. 6, ал. 1 от Правилата за назначаване на </w:t>
      </w:r>
      <w:proofErr w:type="spellStart"/>
      <w:r w:rsidRPr="00C947B7">
        <w:rPr>
          <w:rFonts w:ascii="Times New Roman CYR" w:hAnsi="Times New Roman CYR" w:cs="Times New Roman CYR"/>
          <w:sz w:val="28"/>
          <w:szCs w:val="28"/>
        </w:rPr>
        <w:t>заместници</w:t>
      </w:r>
      <w:proofErr w:type="spellEnd"/>
      <w:r w:rsidRPr="00C947B7">
        <w:rPr>
          <w:rFonts w:ascii="Times New Roman CYR" w:hAnsi="Times New Roman CYR" w:cs="Times New Roman CYR"/>
          <w:sz w:val="28"/>
          <w:szCs w:val="28"/>
        </w:rPr>
        <w:t xml:space="preserve"> на административните ръководители - заместник-председатели в органите на съдебната власт за притежаваните професионални качества на </w:t>
      </w:r>
      <w:r>
        <w:rPr>
          <w:sz w:val="28"/>
          <w:szCs w:val="28"/>
        </w:rPr>
        <w:t>Симеон Георгиев Захариев - съдия в Окръжен съд - Пловдив</w:t>
      </w:r>
      <w:r w:rsidRPr="00C947B7">
        <w:rPr>
          <w:rFonts w:ascii="Times New Roman CYR" w:hAnsi="Times New Roman CYR" w:cs="Times New Roman CYR"/>
          <w:sz w:val="28"/>
          <w:szCs w:val="28"/>
        </w:rPr>
        <w:t xml:space="preserve"> - кандидат за заемане на длъжността „заместник на административния ръководител - заместник-председател“ на </w:t>
      </w:r>
      <w:r>
        <w:rPr>
          <w:sz w:val="28"/>
          <w:szCs w:val="28"/>
        </w:rPr>
        <w:t>Окръжен съд - Пловдив</w:t>
      </w:r>
      <w:r w:rsidRPr="00C947B7">
        <w:rPr>
          <w:rFonts w:ascii="Times New Roman CYR" w:hAnsi="Times New Roman CYR" w:cs="Times New Roman CYR"/>
          <w:sz w:val="28"/>
          <w:szCs w:val="28"/>
        </w:rPr>
        <w:t>.</w:t>
      </w:r>
    </w:p>
    <w:p w:rsidR="00686FE4" w:rsidRDefault="00686FE4" w:rsidP="00686FE4">
      <w:pPr>
        <w:jc w:val="both"/>
        <w:rPr>
          <w:sz w:val="28"/>
          <w:szCs w:val="28"/>
        </w:rPr>
      </w:pPr>
    </w:p>
    <w:p w:rsidR="00066C58" w:rsidRDefault="00066C58" w:rsidP="00066C58">
      <w:pPr>
        <w:autoSpaceDE w:val="0"/>
        <w:autoSpaceDN w:val="0"/>
        <w:adjustRightInd w:val="0"/>
        <w:jc w:val="both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>Р-</w:t>
      </w:r>
      <w:r w:rsidR="0026502A">
        <w:rPr>
          <w:sz w:val="28"/>
          <w:szCs w:val="28"/>
        </w:rPr>
        <w:t>2</w:t>
      </w:r>
      <w:r>
        <w:rPr>
          <w:sz w:val="28"/>
          <w:szCs w:val="28"/>
        </w:rPr>
        <w:t xml:space="preserve">. ОТНОСНО: Заявление от Миглена Илиева </w:t>
      </w:r>
      <w:proofErr w:type="spellStart"/>
      <w:r>
        <w:rPr>
          <w:sz w:val="28"/>
          <w:szCs w:val="28"/>
        </w:rPr>
        <w:t>Площакова</w:t>
      </w:r>
      <w:proofErr w:type="spellEnd"/>
      <w:r>
        <w:rPr>
          <w:sz w:val="28"/>
          <w:szCs w:val="28"/>
        </w:rPr>
        <w:t xml:space="preserve"> за освобождаване от заеманата длъжност ,,заместник на административния ръководител - заместник-председател“ на Окръжен съд - Пловдив и предложение от и.ф. административен ръководител - председател на Окръжен съд - Пловдив за назначаване на Симеон Георгиев Захариев - съдия в Окръжен съд - Пловдив, на длъжност ,,заместник на административния ръководител - заместник-председател“ на Окръжен съд - Пловдив.</w:t>
      </w:r>
    </w:p>
    <w:p w:rsidR="00066C58" w:rsidRDefault="00066C58" w:rsidP="0006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6C58" w:rsidRDefault="00066C58" w:rsidP="00066C58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  <w:lang w:val="en-US"/>
        </w:rPr>
        <w:t>-</w:t>
      </w:r>
      <w:r w:rsidR="0026502A"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</w:rPr>
        <w:t>ОТНОСНО: Предложение от административния ръководител</w:t>
      </w:r>
      <w:r w:rsidR="0026502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26502A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 на Районен съд</w:t>
      </w:r>
      <w:r w:rsidR="0026502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2650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Луковит, за поощряване на </w:t>
      </w:r>
      <w:r>
        <w:rPr>
          <w:rFonts w:eastAsia="Calibri"/>
          <w:sz w:val="28"/>
          <w:szCs w:val="28"/>
        </w:rPr>
        <w:t>Мая Йосифова Кирчева – съдия в Районен съд - Луковит</w:t>
      </w: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с отличие „личен почетен знак първа степен - златен“, както и с парична награда, на основание чл. 303, ал. 2, т. 2, буква „а“ и  чл. 303, ал. 3, т. 1 от ЗСВ.</w:t>
      </w:r>
    </w:p>
    <w:p w:rsidR="00066C58" w:rsidRDefault="00066C58" w:rsidP="00066C58">
      <w:pPr>
        <w:jc w:val="both"/>
        <w:rPr>
          <w:rFonts w:eastAsia="Calibri"/>
          <w:sz w:val="28"/>
          <w:szCs w:val="28"/>
        </w:rPr>
      </w:pPr>
    </w:p>
    <w:p w:rsidR="00066C58" w:rsidRDefault="00066C58" w:rsidP="00066C58">
      <w:pPr>
        <w:jc w:val="both"/>
        <w:rPr>
          <w:rFonts w:eastAsia="Calibri"/>
          <w:sz w:val="28"/>
          <w:szCs w:val="28"/>
          <w:lang w:val="en-US"/>
        </w:rPr>
      </w:pPr>
      <w:r>
        <w:rPr>
          <w:rFonts w:eastAsia="Calibri"/>
          <w:sz w:val="28"/>
          <w:szCs w:val="28"/>
        </w:rPr>
        <w:t>Р-</w:t>
      </w:r>
      <w:r w:rsidR="0026502A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. ОТНОСНО: Предложение от административния ръководител – председател на Районен съд - Луковит за освобождаване на Мая Йосифова Кирчева от заеманата длъжност „съдия“ в Районен съд - Луковит, на основание чл. 165, ал. 1, т. 1 от ЗСВ.</w:t>
      </w:r>
    </w:p>
    <w:p w:rsidR="007B7C5A" w:rsidRDefault="007B7C5A" w:rsidP="00066C58">
      <w:pPr>
        <w:jc w:val="both"/>
        <w:rPr>
          <w:sz w:val="28"/>
          <w:szCs w:val="28"/>
        </w:rPr>
      </w:pPr>
    </w:p>
    <w:p w:rsidR="006F6503" w:rsidRDefault="006F650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F6503" w:rsidRDefault="006F6503" w:rsidP="00AA7839">
      <w:pPr>
        <w:jc w:val="both"/>
        <w:rPr>
          <w:sz w:val="28"/>
          <w:szCs w:val="28"/>
        </w:rPr>
      </w:pPr>
    </w:p>
    <w:p w:rsidR="00AA7839" w:rsidRDefault="00AA7839" w:rsidP="00AA7839">
      <w:pPr>
        <w:jc w:val="both"/>
        <w:rPr>
          <w:sz w:val="28"/>
          <w:szCs w:val="28"/>
        </w:rPr>
      </w:pPr>
      <w:r>
        <w:rPr>
          <w:sz w:val="28"/>
          <w:szCs w:val="28"/>
        </w:rPr>
        <w:t>Р-</w:t>
      </w:r>
      <w:r w:rsidR="0026502A">
        <w:rPr>
          <w:sz w:val="28"/>
          <w:szCs w:val="28"/>
        </w:rPr>
        <w:t>5</w:t>
      </w:r>
      <w:r>
        <w:rPr>
          <w:sz w:val="28"/>
          <w:szCs w:val="28"/>
        </w:rPr>
        <w:t xml:space="preserve">.  ОТНОСНО: Определяне на изпълняващ функциите „административен ръководител – председател“ на Районен съд – Свищов, поради изтичащ на </w:t>
      </w:r>
      <w:r w:rsidRPr="006B320A">
        <w:rPr>
          <w:sz w:val="28"/>
          <w:szCs w:val="28"/>
        </w:rPr>
        <w:t>29.07.2026 г. мандат</w:t>
      </w:r>
      <w:r w:rsidR="006B320A">
        <w:rPr>
          <w:sz w:val="28"/>
          <w:szCs w:val="28"/>
        </w:rPr>
        <w:t>.</w:t>
      </w:r>
    </w:p>
    <w:p w:rsidR="00AA7839" w:rsidRDefault="00AA7839" w:rsidP="00AA7839">
      <w:pPr>
        <w:rPr>
          <w:rFonts w:ascii="Calibri" w:eastAsia="Calibri" w:hAnsi="Calibri"/>
        </w:rPr>
      </w:pPr>
    </w:p>
    <w:p w:rsidR="00AA7839" w:rsidRDefault="00AA7839" w:rsidP="00AA7839">
      <w:pPr>
        <w:jc w:val="both"/>
        <w:rPr>
          <w:sz w:val="28"/>
          <w:szCs w:val="28"/>
        </w:rPr>
      </w:pPr>
      <w:r>
        <w:rPr>
          <w:sz w:val="28"/>
          <w:szCs w:val="28"/>
        </w:rPr>
        <w:t>Р-</w:t>
      </w:r>
      <w:r w:rsidR="0026502A">
        <w:rPr>
          <w:sz w:val="28"/>
          <w:szCs w:val="28"/>
        </w:rPr>
        <w:t>6</w:t>
      </w:r>
      <w:r>
        <w:rPr>
          <w:sz w:val="28"/>
          <w:szCs w:val="28"/>
        </w:rPr>
        <w:t xml:space="preserve">.  ОТНОСНО: Определяне на изпълняващ функциите „административен ръководител – председател“ на Административен съд - Габрово, поради изтичащ </w:t>
      </w:r>
      <w:r w:rsidRPr="006B320A">
        <w:rPr>
          <w:sz w:val="28"/>
          <w:szCs w:val="28"/>
        </w:rPr>
        <w:t>на 30.07.2026 г. мандат.</w:t>
      </w:r>
      <w:r w:rsidR="00561866">
        <w:rPr>
          <w:sz w:val="28"/>
          <w:szCs w:val="28"/>
        </w:rPr>
        <w:t xml:space="preserve"> </w:t>
      </w:r>
    </w:p>
    <w:p w:rsidR="00AA7839" w:rsidRDefault="00AA7839" w:rsidP="00AA7839">
      <w:pPr>
        <w:rPr>
          <w:rFonts w:ascii="Calibri" w:eastAsia="Calibri" w:hAnsi="Calibri"/>
        </w:rPr>
      </w:pPr>
    </w:p>
    <w:p w:rsidR="00AA7839" w:rsidRDefault="00AA7839" w:rsidP="00AA7839">
      <w:pPr>
        <w:jc w:val="both"/>
        <w:rPr>
          <w:sz w:val="28"/>
          <w:szCs w:val="28"/>
        </w:rPr>
      </w:pPr>
      <w:r>
        <w:rPr>
          <w:sz w:val="28"/>
          <w:szCs w:val="28"/>
        </w:rPr>
        <w:t>Р-</w:t>
      </w:r>
      <w:r w:rsidR="0026502A">
        <w:rPr>
          <w:sz w:val="28"/>
          <w:szCs w:val="28"/>
        </w:rPr>
        <w:t>7</w:t>
      </w:r>
      <w:r>
        <w:rPr>
          <w:sz w:val="28"/>
          <w:szCs w:val="28"/>
        </w:rPr>
        <w:t xml:space="preserve">.  ОТНОСНО: Определяне на изпълняващ функциите „административен ръководител – председател“ на Районен съд - Бяла Слатина, поради изтичащ </w:t>
      </w:r>
      <w:r w:rsidRPr="006B320A">
        <w:rPr>
          <w:sz w:val="28"/>
          <w:szCs w:val="28"/>
        </w:rPr>
        <w:t>на 06.08.2026 г. мандат</w:t>
      </w:r>
      <w:r>
        <w:rPr>
          <w:sz w:val="28"/>
          <w:szCs w:val="28"/>
        </w:rPr>
        <w:t>.</w:t>
      </w:r>
      <w:r w:rsidRPr="003700C4">
        <w:rPr>
          <w:sz w:val="28"/>
          <w:szCs w:val="28"/>
          <w:highlight w:val="yellow"/>
        </w:rPr>
        <w:t xml:space="preserve"> </w:t>
      </w:r>
    </w:p>
    <w:p w:rsidR="00AA7839" w:rsidRDefault="00AA7839" w:rsidP="00AA7839">
      <w:pPr>
        <w:rPr>
          <w:rFonts w:ascii="Calibri" w:eastAsia="Calibri" w:hAnsi="Calibri"/>
        </w:rPr>
      </w:pPr>
    </w:p>
    <w:p w:rsidR="00AA7839" w:rsidRDefault="00AA7839" w:rsidP="00AA7839">
      <w:pPr>
        <w:jc w:val="both"/>
        <w:rPr>
          <w:rFonts w:ascii="Calibri" w:eastAsia="Calibri" w:hAnsi="Calibri"/>
        </w:rPr>
      </w:pPr>
      <w:r>
        <w:rPr>
          <w:sz w:val="28"/>
          <w:szCs w:val="28"/>
        </w:rPr>
        <w:t>Р-</w:t>
      </w:r>
      <w:r w:rsidR="0026502A">
        <w:rPr>
          <w:sz w:val="28"/>
          <w:szCs w:val="28"/>
        </w:rPr>
        <w:t>8</w:t>
      </w:r>
      <w:r>
        <w:rPr>
          <w:sz w:val="28"/>
          <w:szCs w:val="28"/>
        </w:rPr>
        <w:t xml:space="preserve">.  ОТНОСНО: Определяне на изпълняващ функциите „административен </w:t>
      </w:r>
      <w:r w:rsidRPr="006B320A">
        <w:rPr>
          <w:sz w:val="28"/>
          <w:szCs w:val="28"/>
        </w:rPr>
        <w:t>ръководител – председател“ на Районен съд - Елена, поради изтичащ на 06.08.2026 г.</w:t>
      </w:r>
      <w:r w:rsidR="006B320A" w:rsidRPr="006B320A">
        <w:rPr>
          <w:sz w:val="28"/>
          <w:szCs w:val="28"/>
        </w:rPr>
        <w:t xml:space="preserve"> мандат</w:t>
      </w:r>
      <w:r w:rsidR="006B320A">
        <w:rPr>
          <w:sz w:val="28"/>
          <w:szCs w:val="28"/>
        </w:rPr>
        <w:t>.</w:t>
      </w:r>
      <w:r w:rsidR="006B320A">
        <w:rPr>
          <w:rFonts w:ascii="Calibri" w:eastAsia="Calibri" w:hAnsi="Calibri"/>
        </w:rPr>
        <w:t xml:space="preserve"> </w:t>
      </w:r>
    </w:p>
    <w:p w:rsidR="006B320A" w:rsidRDefault="006B320A" w:rsidP="00AA7839">
      <w:pPr>
        <w:jc w:val="both"/>
        <w:rPr>
          <w:rFonts w:ascii="Calibri" w:eastAsia="Calibri" w:hAnsi="Calibri"/>
        </w:rPr>
      </w:pPr>
    </w:p>
    <w:p w:rsidR="00543008" w:rsidRDefault="00543008" w:rsidP="0054300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Р-</w:t>
      </w:r>
      <w:r w:rsidR="0026502A">
        <w:rPr>
          <w:rFonts w:ascii="Times New Roman CYR" w:hAnsi="Times New Roman CYR" w:cs="Times New Roman CYR"/>
          <w:sz w:val="28"/>
          <w:szCs w:val="28"/>
        </w:rPr>
        <w:t>9</w:t>
      </w:r>
      <w:r>
        <w:rPr>
          <w:rFonts w:ascii="Times New Roman CYR" w:hAnsi="Times New Roman CYR" w:cs="Times New Roman CYR"/>
          <w:sz w:val="28"/>
          <w:szCs w:val="28"/>
        </w:rPr>
        <w:t xml:space="preserve">. ОТНОСНО: Преназначаване на Пейо Иванов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Приходков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F6503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 административен ръководител </w:t>
      </w:r>
      <w:r w:rsidR="006F6503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 председател на Районен съд – Елена на основание чл. 169, ал. 5 от ЗСВ.</w:t>
      </w:r>
    </w:p>
    <w:p w:rsidR="00543008" w:rsidRDefault="00543008" w:rsidP="00AA7839">
      <w:pPr>
        <w:jc w:val="both"/>
        <w:rPr>
          <w:rFonts w:ascii="Calibri" w:eastAsia="Calibri" w:hAnsi="Calibri"/>
        </w:rPr>
      </w:pPr>
    </w:p>
    <w:p w:rsidR="00AA7839" w:rsidRDefault="00AA7839" w:rsidP="00AA7839">
      <w:pPr>
        <w:jc w:val="both"/>
        <w:rPr>
          <w:sz w:val="28"/>
          <w:szCs w:val="28"/>
        </w:rPr>
      </w:pPr>
      <w:r>
        <w:rPr>
          <w:sz w:val="28"/>
          <w:szCs w:val="28"/>
        </w:rPr>
        <w:t>Р-</w:t>
      </w:r>
      <w:r w:rsidR="0026502A">
        <w:rPr>
          <w:sz w:val="28"/>
          <w:szCs w:val="28"/>
        </w:rPr>
        <w:t>10</w:t>
      </w:r>
      <w:r>
        <w:rPr>
          <w:sz w:val="28"/>
          <w:szCs w:val="28"/>
        </w:rPr>
        <w:t xml:space="preserve">.  ОТНОСНО: Определяне на изпълняващ функциите „административен </w:t>
      </w:r>
      <w:r w:rsidRPr="006B320A">
        <w:rPr>
          <w:sz w:val="28"/>
          <w:szCs w:val="28"/>
        </w:rPr>
        <w:t>ръководител – председател“ на Районен съд - Никопол, поради изтичащ на 09.08.2026 г. мандат.</w:t>
      </w:r>
      <w:r w:rsidR="006B320A">
        <w:rPr>
          <w:sz w:val="28"/>
          <w:szCs w:val="28"/>
        </w:rPr>
        <w:t xml:space="preserve"> </w:t>
      </w:r>
    </w:p>
    <w:p w:rsidR="003F7B08" w:rsidRDefault="003F7B08" w:rsidP="00CC4FA4">
      <w:pPr>
        <w:pStyle w:val="a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/>
        </w:rPr>
      </w:pPr>
    </w:p>
    <w:p w:rsidR="00473962" w:rsidRDefault="00473962" w:rsidP="00473962">
      <w:pPr>
        <w:jc w:val="both"/>
        <w:rPr>
          <w:sz w:val="28"/>
          <w:szCs w:val="28"/>
          <w:lang w:val="en-US"/>
        </w:rPr>
      </w:pPr>
      <w:r w:rsidRPr="00CD5BC5">
        <w:rPr>
          <w:sz w:val="28"/>
          <w:szCs w:val="28"/>
        </w:rPr>
        <w:t>Р-</w:t>
      </w:r>
      <w:r w:rsidR="006F6503">
        <w:rPr>
          <w:sz w:val="28"/>
          <w:szCs w:val="28"/>
        </w:rPr>
        <w:t>11</w:t>
      </w:r>
      <w:r w:rsidRPr="00CD5BC5">
        <w:rPr>
          <w:sz w:val="28"/>
          <w:szCs w:val="28"/>
        </w:rPr>
        <w:t>. ОТНОСНО: Определяне на изпълняващ функциите „административен ръководител – председател“ на Районен съд – Перник.</w:t>
      </w:r>
    </w:p>
    <w:p w:rsidR="00473962" w:rsidRDefault="00473962" w:rsidP="00CC4FA4">
      <w:pPr>
        <w:pStyle w:val="a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/>
        </w:rPr>
      </w:pPr>
    </w:p>
    <w:p w:rsidR="003306DB" w:rsidRDefault="00CC4FA4" w:rsidP="003306D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Р-</w:t>
      </w:r>
      <w:r w:rsidR="006F6503">
        <w:rPr>
          <w:color w:val="000000" w:themeColor="text1"/>
          <w:sz w:val="28"/>
          <w:szCs w:val="28"/>
        </w:rPr>
        <w:t>12</w:t>
      </w:r>
      <w:r>
        <w:rPr>
          <w:color w:val="000000" w:themeColor="text1"/>
          <w:sz w:val="28"/>
          <w:szCs w:val="28"/>
        </w:rPr>
        <w:t xml:space="preserve">. </w:t>
      </w:r>
      <w:r w:rsidRPr="009042C6">
        <w:rPr>
          <w:color w:val="000000" w:themeColor="text1"/>
          <w:sz w:val="28"/>
          <w:szCs w:val="28"/>
        </w:rPr>
        <w:t xml:space="preserve">ОТНОСНО: </w:t>
      </w:r>
      <w:r w:rsidR="003306DB">
        <w:rPr>
          <w:sz w:val="28"/>
          <w:szCs w:val="28"/>
        </w:rPr>
        <w:t>Предложение от административния ръководител - председател на Районен съд - Свиленград за увеличаване щатната численост на Районен съд - Свиленград с 1 (една) длъжност „съдия“.</w:t>
      </w:r>
    </w:p>
    <w:p w:rsidR="004E33AB" w:rsidRDefault="003306DB" w:rsidP="003306DB">
      <w:pPr>
        <w:pStyle w:val="a6"/>
        <w:jc w:val="both"/>
        <w:rPr>
          <w:rFonts w:ascii="Times New Roman CYR" w:hAnsi="Times New Roman CYR" w:cs="Times New Roman CYR"/>
          <w:bCs/>
          <w:i/>
          <w:sz w:val="28"/>
          <w:szCs w:val="28"/>
        </w:rPr>
      </w:pPr>
      <w:r w:rsidRPr="00CC4FA4">
        <w:rPr>
          <w:rFonts w:ascii="Times New Roman CYR" w:hAnsi="Times New Roman CYR" w:cs="Times New Roman CYR"/>
          <w:bCs/>
          <w:i/>
          <w:sz w:val="28"/>
          <w:szCs w:val="28"/>
        </w:rPr>
        <w:t xml:space="preserve"> </w:t>
      </w:r>
      <w:r w:rsidR="00CC4FA4" w:rsidRPr="00CC4FA4">
        <w:rPr>
          <w:rFonts w:ascii="Times New Roman CYR" w:hAnsi="Times New Roman CYR" w:cs="Times New Roman CYR"/>
          <w:bCs/>
          <w:i/>
          <w:sz w:val="28"/>
          <w:szCs w:val="28"/>
        </w:rPr>
        <w:t xml:space="preserve">(Отложена </w:t>
      </w:r>
      <w:r w:rsidR="00CC4FA4">
        <w:rPr>
          <w:rFonts w:ascii="Times New Roman CYR" w:hAnsi="Times New Roman CYR" w:cs="Times New Roman CYR"/>
          <w:bCs/>
          <w:i/>
          <w:sz w:val="28"/>
          <w:szCs w:val="28"/>
        </w:rPr>
        <w:t>от</w:t>
      </w:r>
      <w:r w:rsidR="00CC4FA4" w:rsidRPr="00CC4FA4">
        <w:rPr>
          <w:rFonts w:ascii="Times New Roman CYR" w:hAnsi="Times New Roman CYR" w:cs="Times New Roman CYR"/>
          <w:bCs/>
          <w:i/>
          <w:sz w:val="28"/>
          <w:szCs w:val="28"/>
        </w:rPr>
        <w:t xml:space="preserve"> пр. </w:t>
      </w:r>
      <w:r w:rsidR="00CC4FA4">
        <w:rPr>
          <w:rFonts w:ascii="Times New Roman CYR" w:hAnsi="Times New Roman CYR" w:cs="Times New Roman CYR"/>
          <w:bCs/>
          <w:i/>
          <w:sz w:val="28"/>
          <w:szCs w:val="28"/>
        </w:rPr>
        <w:t>№</w:t>
      </w:r>
      <w:r>
        <w:rPr>
          <w:rFonts w:ascii="Times New Roman CYR" w:hAnsi="Times New Roman CYR" w:cs="Times New Roman CYR"/>
          <w:bCs/>
          <w:i/>
          <w:sz w:val="28"/>
          <w:szCs w:val="28"/>
        </w:rPr>
        <w:t xml:space="preserve"> </w:t>
      </w:r>
      <w:r w:rsidR="00CC4FA4" w:rsidRPr="00CC4FA4">
        <w:rPr>
          <w:rFonts w:ascii="Times New Roman CYR" w:hAnsi="Times New Roman CYR" w:cs="Times New Roman CYR"/>
          <w:bCs/>
          <w:i/>
          <w:sz w:val="28"/>
          <w:szCs w:val="28"/>
        </w:rPr>
        <w:t>20</w:t>
      </w:r>
      <w:r w:rsidR="00CC4FA4">
        <w:rPr>
          <w:rFonts w:ascii="Times New Roman CYR" w:hAnsi="Times New Roman CYR" w:cs="Times New Roman CYR"/>
          <w:bCs/>
          <w:i/>
          <w:sz w:val="28"/>
          <w:szCs w:val="28"/>
        </w:rPr>
        <w:t>/</w:t>
      </w:r>
      <w:r w:rsidR="00CC4FA4" w:rsidRPr="00CC4FA4">
        <w:rPr>
          <w:rFonts w:ascii="Times New Roman CYR" w:hAnsi="Times New Roman CYR" w:cs="Times New Roman CYR"/>
          <w:bCs/>
          <w:i/>
          <w:sz w:val="28"/>
          <w:szCs w:val="28"/>
        </w:rPr>
        <w:t>06.07.2026 г., т. Р-16</w:t>
      </w:r>
      <w:r w:rsidR="004423EF">
        <w:rPr>
          <w:rFonts w:ascii="Times New Roman CYR" w:hAnsi="Times New Roman CYR" w:cs="Times New Roman CYR"/>
          <w:bCs/>
          <w:i/>
          <w:sz w:val="28"/>
          <w:szCs w:val="28"/>
        </w:rPr>
        <w:t>.2.</w:t>
      </w:r>
      <w:r w:rsidR="00CC4FA4" w:rsidRPr="00CC4FA4">
        <w:rPr>
          <w:rFonts w:ascii="Times New Roman CYR" w:hAnsi="Times New Roman CYR" w:cs="Times New Roman CYR"/>
          <w:bCs/>
          <w:i/>
          <w:sz w:val="28"/>
          <w:szCs w:val="28"/>
        </w:rPr>
        <w:t>)</w:t>
      </w:r>
    </w:p>
    <w:p w:rsidR="00567F54" w:rsidRDefault="00567F54" w:rsidP="00743C63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/>
          <w:sz w:val="28"/>
          <w:szCs w:val="28"/>
        </w:rPr>
      </w:pPr>
    </w:p>
    <w:p w:rsidR="00287E15" w:rsidRDefault="00567F54" w:rsidP="00567F5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Р-</w:t>
      </w:r>
      <w:r w:rsidR="006F6503">
        <w:rPr>
          <w:rFonts w:ascii="Times New Roman CYR" w:hAnsi="Times New Roman CYR" w:cs="Times New Roman CYR"/>
          <w:bCs/>
          <w:sz w:val="28"/>
          <w:szCs w:val="28"/>
        </w:rPr>
        <w:t>13</w:t>
      </w:r>
      <w:r>
        <w:rPr>
          <w:rFonts w:ascii="Times New Roman CYR" w:hAnsi="Times New Roman CYR" w:cs="Times New Roman CYR"/>
          <w:bCs/>
          <w:sz w:val="28"/>
          <w:szCs w:val="28"/>
        </w:rPr>
        <w:t>. Информация от Комисия „Дисциплинарна дейност и взаимодействие с Инспектората към Висшия съдебен съвет“ към Съдийската колегия на ВСС, в изпълнение на решение на Съдийската колегия на ВСС по т.18 от протокол 20/09.06.2026 г.</w:t>
      </w:r>
    </w:p>
    <w:p w:rsidR="00686FE4" w:rsidRDefault="00686FE4" w:rsidP="00567F5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686FE4" w:rsidRDefault="00686FE4" w:rsidP="00686FE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Р-</w:t>
      </w:r>
      <w:r w:rsidR="006F6503">
        <w:rPr>
          <w:sz w:val="28"/>
          <w:szCs w:val="28"/>
          <w:shd w:val="clear" w:color="auto" w:fill="FFFFFF"/>
        </w:rPr>
        <w:t>14</w:t>
      </w:r>
      <w:r>
        <w:rPr>
          <w:sz w:val="28"/>
          <w:szCs w:val="28"/>
          <w:shd w:val="clear" w:color="auto" w:fill="FFFFFF"/>
        </w:rPr>
        <w:t>. ОТНОСНО:</w:t>
      </w:r>
      <w:r>
        <w:rPr>
          <w:sz w:val="28"/>
          <w:szCs w:val="28"/>
          <w:shd w:val="clear" w:color="auto" w:fill="FFFFFF"/>
          <w:lang w:val="en-US"/>
        </w:rPr>
        <w:t xml:space="preserve"> </w:t>
      </w:r>
      <w:r>
        <w:rPr>
          <w:sz w:val="28"/>
          <w:szCs w:val="28"/>
          <w:shd w:val="clear" w:color="auto" w:fill="FFFFFF"/>
        </w:rPr>
        <w:t>Писмо от Любка Петрова – съдия във Върховния административен съд относно конкурсна процедура за повишаване в длъжност „съдия“ в административен съд.</w:t>
      </w:r>
    </w:p>
    <w:p w:rsidR="00686FE4" w:rsidRDefault="00686FE4" w:rsidP="00567F5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7162E9" w:rsidRDefault="002F7932" w:rsidP="007162E9">
      <w:pPr>
        <w:jc w:val="both"/>
        <w:rPr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Р-</w:t>
      </w:r>
      <w:r w:rsidR="006F6503">
        <w:rPr>
          <w:rFonts w:ascii="Times New Roman CYR" w:hAnsi="Times New Roman CYR" w:cs="Times New Roman CYR"/>
          <w:bCs/>
          <w:sz w:val="28"/>
          <w:szCs w:val="28"/>
        </w:rPr>
        <w:t>15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. </w:t>
      </w:r>
      <w:r w:rsidRPr="002F7932">
        <w:rPr>
          <w:rFonts w:ascii="Times New Roman CYR" w:hAnsi="Times New Roman CYR" w:cs="Times New Roman CYR"/>
          <w:bCs/>
          <w:sz w:val="28"/>
          <w:szCs w:val="28"/>
        </w:rPr>
        <w:t xml:space="preserve">ОТНОСНО: </w:t>
      </w:r>
      <w:r w:rsidR="007162E9">
        <w:rPr>
          <w:sz w:val="28"/>
          <w:szCs w:val="28"/>
          <w:shd w:val="clear" w:color="auto" w:fill="FFFFFF"/>
        </w:rPr>
        <w:t>Извлечение от решение на Комисия „Бюджет и финанси“ към пленума на ВСС относно изготвяне на отчет за полугодието за изпълнението на програмния бюджет на съдебната власт за 2026 г.</w:t>
      </w:r>
    </w:p>
    <w:p w:rsidR="00B16B12" w:rsidRDefault="00B16B12" w:rsidP="007162E9">
      <w:pPr>
        <w:jc w:val="both"/>
        <w:rPr>
          <w:sz w:val="28"/>
          <w:szCs w:val="28"/>
          <w:shd w:val="clear" w:color="auto" w:fill="FFFFFF"/>
        </w:rPr>
      </w:pPr>
    </w:p>
    <w:p w:rsidR="006F6503" w:rsidRDefault="006F650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6F6503" w:rsidRDefault="006F6503" w:rsidP="006C3E1E">
      <w:pPr>
        <w:rPr>
          <w:bCs/>
          <w:sz w:val="28"/>
          <w:szCs w:val="28"/>
        </w:rPr>
      </w:pPr>
    </w:p>
    <w:p w:rsidR="006F6503" w:rsidRDefault="006F6503" w:rsidP="006C3E1E">
      <w:pPr>
        <w:rPr>
          <w:bCs/>
          <w:sz w:val="28"/>
          <w:szCs w:val="28"/>
        </w:rPr>
      </w:pPr>
    </w:p>
    <w:p w:rsidR="0026502A" w:rsidRDefault="0026502A" w:rsidP="006C3E1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ЕДИНЕН ФОРМУЛЯР</w:t>
      </w:r>
    </w:p>
    <w:p w:rsidR="0026502A" w:rsidRDefault="0026502A" w:rsidP="006C3E1E">
      <w:pPr>
        <w:rPr>
          <w:bCs/>
          <w:sz w:val="28"/>
          <w:szCs w:val="28"/>
        </w:rPr>
      </w:pPr>
    </w:p>
    <w:p w:rsidR="0026502A" w:rsidRDefault="0026502A" w:rsidP="006C3E1E">
      <w:pPr>
        <w:rPr>
          <w:bCs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>
        <w:rPr>
          <w:rFonts w:ascii="Times New Roman CYR" w:hAnsi="Times New Roman CYR" w:cs="Times New Roman CYR"/>
          <w:sz w:val="28"/>
          <w:szCs w:val="28"/>
        </w:rPr>
        <w:t>1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Извънредно атестиране на </w:t>
      </w:r>
      <w:r w:rsidRPr="0026502A">
        <w:rPr>
          <w:bCs/>
          <w:sz w:val="28"/>
          <w:szCs w:val="28"/>
        </w:rPr>
        <w:t xml:space="preserve">Елена Савова </w:t>
      </w:r>
      <w:proofErr w:type="spellStart"/>
      <w:r w:rsidRPr="0026502A">
        <w:rPr>
          <w:bCs/>
          <w:sz w:val="28"/>
          <w:szCs w:val="28"/>
        </w:rPr>
        <w:t>Тахчиева</w:t>
      </w:r>
      <w:proofErr w:type="spellEnd"/>
      <w:r w:rsidRPr="0026502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– съдия в Апелативен съд - София.</w:t>
      </w:r>
      <w:r w:rsidRPr="0026502A">
        <w:rPr>
          <w:bCs/>
          <w:sz w:val="28"/>
          <w:szCs w:val="28"/>
        </w:rPr>
        <w:t xml:space="preserve">  </w:t>
      </w:r>
    </w:p>
    <w:p w:rsidR="006F6503" w:rsidRDefault="006F6503" w:rsidP="006C3E1E">
      <w:pPr>
        <w:rPr>
          <w:bCs/>
          <w:sz w:val="28"/>
          <w:szCs w:val="28"/>
        </w:rPr>
      </w:pPr>
    </w:p>
    <w:p w:rsidR="006C3E1E" w:rsidRPr="00CC123A" w:rsidRDefault="006C3E1E" w:rsidP="006C3E1E">
      <w:pPr>
        <w:rPr>
          <w:bCs/>
          <w:sz w:val="28"/>
          <w:szCs w:val="28"/>
        </w:rPr>
      </w:pPr>
      <w:r w:rsidRPr="00C17435">
        <w:rPr>
          <w:bCs/>
          <w:sz w:val="28"/>
          <w:szCs w:val="28"/>
        </w:rPr>
        <w:t>ПРЕДЛОЖЕНИ</w:t>
      </w:r>
      <w:r>
        <w:rPr>
          <w:bCs/>
          <w:sz w:val="28"/>
          <w:szCs w:val="28"/>
        </w:rPr>
        <w:t>Я</w:t>
      </w:r>
      <w:r w:rsidRPr="00C17435">
        <w:rPr>
          <w:bCs/>
          <w:sz w:val="28"/>
          <w:szCs w:val="28"/>
        </w:rPr>
        <w:t xml:space="preserve"> ЗА </w:t>
      </w:r>
      <w:r>
        <w:rPr>
          <w:rFonts w:ascii="Times New Roman CYR" w:hAnsi="Times New Roman CYR" w:cs="Times New Roman CYR"/>
          <w:sz w:val="28"/>
          <w:szCs w:val="28"/>
        </w:rPr>
        <w:t xml:space="preserve">ПРЕДВАРИТЕЛНО </w:t>
      </w:r>
      <w:r w:rsidRPr="00C17435">
        <w:rPr>
          <w:bCs/>
          <w:sz w:val="28"/>
          <w:szCs w:val="28"/>
        </w:rPr>
        <w:t>АТЕСТИРАНЕ</w:t>
      </w:r>
    </w:p>
    <w:p w:rsidR="003545BF" w:rsidRDefault="003545BF" w:rsidP="003545BF">
      <w:pPr>
        <w:ind w:right="72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6C3E1E" w:rsidRPr="00003BB4" w:rsidRDefault="006C3E1E" w:rsidP="006C3E1E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6502A">
        <w:rPr>
          <w:rFonts w:ascii="Times New Roman CYR" w:hAnsi="Times New Roman CYR" w:cs="Times New Roman CYR"/>
          <w:sz w:val="28"/>
          <w:szCs w:val="28"/>
        </w:rPr>
        <w:t>2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Бяла Слатина за предварително атестиране на </w:t>
      </w:r>
      <w:r w:rsidRPr="006C3E1E">
        <w:rPr>
          <w:rFonts w:ascii="Times New Roman CYR" w:hAnsi="Times New Roman CYR" w:cs="Times New Roman CYR"/>
          <w:sz w:val="28"/>
          <w:szCs w:val="28"/>
        </w:rPr>
        <w:t xml:space="preserve">Любомир Христосков </w:t>
      </w:r>
      <w:proofErr w:type="spellStart"/>
      <w:r w:rsidRPr="006C3E1E">
        <w:rPr>
          <w:rFonts w:ascii="Times New Roman CYR" w:hAnsi="Times New Roman CYR" w:cs="Times New Roman CYR"/>
          <w:sz w:val="28"/>
          <w:szCs w:val="28"/>
        </w:rPr>
        <w:t>Върбев</w:t>
      </w:r>
      <w:proofErr w:type="spellEnd"/>
      <w:r w:rsidRPr="006C3E1E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– съдия в Районен съд – Бяла Слатина, във връзка с повишаване в ранг. </w:t>
      </w:r>
    </w:p>
    <w:p w:rsidR="00CA15FA" w:rsidRDefault="00CA15FA" w:rsidP="00CA15FA">
      <w:pPr>
        <w:rPr>
          <w:bCs/>
          <w:sz w:val="28"/>
          <w:szCs w:val="28"/>
        </w:rPr>
      </w:pPr>
    </w:p>
    <w:p w:rsidR="006C3E1E" w:rsidRPr="00003BB4" w:rsidRDefault="006C3E1E" w:rsidP="006C3E1E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6502A">
        <w:rPr>
          <w:rFonts w:ascii="Times New Roman CYR" w:hAnsi="Times New Roman CYR" w:cs="Times New Roman CYR"/>
          <w:sz w:val="28"/>
          <w:szCs w:val="28"/>
        </w:rPr>
        <w:t>3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Районен съд – Тетевен за предварително атестиране на </w:t>
      </w:r>
      <w:r w:rsidRPr="006C3E1E">
        <w:rPr>
          <w:rFonts w:ascii="Times New Roman CYR" w:hAnsi="Times New Roman CYR" w:cs="Times New Roman CYR"/>
          <w:sz w:val="28"/>
          <w:szCs w:val="28"/>
        </w:rPr>
        <w:t xml:space="preserve">Милен Руменов Ангелов </w:t>
      </w:r>
      <w:r>
        <w:rPr>
          <w:rFonts w:ascii="Times New Roman CYR" w:hAnsi="Times New Roman CYR" w:cs="Times New Roman CYR"/>
          <w:sz w:val="28"/>
          <w:szCs w:val="28"/>
        </w:rPr>
        <w:t xml:space="preserve">– съдия в Районен съд – Тетевен, във връзка с повишаване в ранг. </w:t>
      </w:r>
    </w:p>
    <w:p w:rsidR="00CA15FA" w:rsidRDefault="00CA15FA" w:rsidP="00CA15FA">
      <w:pPr>
        <w:rPr>
          <w:bCs/>
          <w:sz w:val="28"/>
          <w:szCs w:val="28"/>
        </w:rPr>
      </w:pPr>
    </w:p>
    <w:p w:rsidR="006F6503" w:rsidRDefault="006F6503" w:rsidP="00CA15FA">
      <w:pPr>
        <w:rPr>
          <w:bCs/>
          <w:sz w:val="28"/>
          <w:szCs w:val="28"/>
        </w:rPr>
      </w:pPr>
    </w:p>
    <w:p w:rsidR="00CA15FA" w:rsidRPr="00CC123A" w:rsidRDefault="00CA15FA" w:rsidP="00CA15FA">
      <w:pPr>
        <w:rPr>
          <w:bCs/>
          <w:sz w:val="28"/>
          <w:szCs w:val="28"/>
        </w:rPr>
      </w:pPr>
      <w:r w:rsidRPr="00C17435">
        <w:rPr>
          <w:bCs/>
          <w:sz w:val="28"/>
          <w:szCs w:val="28"/>
        </w:rPr>
        <w:t>ПРЕДЛОЖЕНИ</w:t>
      </w:r>
      <w:r>
        <w:rPr>
          <w:bCs/>
          <w:sz w:val="28"/>
          <w:szCs w:val="28"/>
        </w:rPr>
        <w:t>Я</w:t>
      </w:r>
      <w:r w:rsidRPr="00C17435">
        <w:rPr>
          <w:bCs/>
          <w:sz w:val="28"/>
          <w:szCs w:val="28"/>
        </w:rPr>
        <w:t xml:space="preserve"> ЗА ПЕРИОДИЧНО АТЕСТИРАНЕ</w:t>
      </w:r>
    </w:p>
    <w:p w:rsidR="00CA15FA" w:rsidRDefault="00CA15FA" w:rsidP="00CA15F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056FD" w:rsidRDefault="006C3E1E" w:rsidP="006C3E1E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6502A">
        <w:rPr>
          <w:rFonts w:ascii="Times New Roman CYR" w:hAnsi="Times New Roman CYR" w:cs="Times New Roman CYR"/>
          <w:sz w:val="28"/>
          <w:szCs w:val="28"/>
        </w:rPr>
        <w:t>4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>Предложение от</w:t>
      </w:r>
      <w:r w:rsidR="00934E1B">
        <w:rPr>
          <w:rFonts w:ascii="Times New Roman CYR" w:hAnsi="Times New Roman CYR" w:cs="Times New Roman CYR"/>
          <w:sz w:val="28"/>
          <w:szCs w:val="28"/>
        </w:rPr>
        <w:t xml:space="preserve"> за</w:t>
      </w:r>
      <w:r>
        <w:rPr>
          <w:rFonts w:ascii="Times New Roman CYR" w:hAnsi="Times New Roman CYR" w:cs="Times New Roman CYR"/>
          <w:sz w:val="28"/>
          <w:szCs w:val="28"/>
        </w:rPr>
        <w:t xml:space="preserve"> и.ф. административен ръководител – председател на Районен съд – Бяла, съгл. заповед 177/2026 г., за периодично атестиране на </w:t>
      </w:r>
      <w:r w:rsidRPr="006C3E1E">
        <w:rPr>
          <w:rFonts w:ascii="Times New Roman CYR" w:hAnsi="Times New Roman CYR" w:cs="Times New Roman CYR"/>
          <w:sz w:val="28"/>
          <w:szCs w:val="28"/>
        </w:rPr>
        <w:t xml:space="preserve">Атанас Василев Димитров </w:t>
      </w:r>
      <w:r>
        <w:rPr>
          <w:rFonts w:ascii="Times New Roman CYR" w:hAnsi="Times New Roman CYR" w:cs="Times New Roman CYR"/>
          <w:sz w:val="28"/>
          <w:szCs w:val="28"/>
        </w:rPr>
        <w:t xml:space="preserve">– съдия в Районен съд – Бяла. </w:t>
      </w:r>
    </w:p>
    <w:p w:rsidR="006C3E1E" w:rsidRDefault="006C3E1E" w:rsidP="00CA15F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056FD" w:rsidRDefault="006C3E1E" w:rsidP="006C3E1E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6502A">
        <w:rPr>
          <w:rFonts w:ascii="Times New Roman CYR" w:hAnsi="Times New Roman CYR" w:cs="Times New Roman CYR"/>
          <w:sz w:val="28"/>
          <w:szCs w:val="28"/>
        </w:rPr>
        <w:t>5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</w:t>
      </w:r>
      <w:r w:rsidR="00032A55">
        <w:rPr>
          <w:rFonts w:ascii="Times New Roman CYR" w:hAnsi="Times New Roman CYR" w:cs="Times New Roman CYR"/>
          <w:sz w:val="28"/>
          <w:szCs w:val="28"/>
        </w:rPr>
        <w:t>Апелативен съд - Пловдив</w:t>
      </w:r>
      <w:r>
        <w:rPr>
          <w:rFonts w:ascii="Times New Roman CYR" w:hAnsi="Times New Roman CYR" w:cs="Times New Roman CYR"/>
          <w:sz w:val="28"/>
          <w:szCs w:val="28"/>
        </w:rPr>
        <w:t xml:space="preserve"> за периодично атестиране на </w:t>
      </w:r>
      <w:r w:rsidRPr="006C3E1E">
        <w:rPr>
          <w:rFonts w:ascii="Times New Roman CYR" w:hAnsi="Times New Roman CYR" w:cs="Times New Roman CYR"/>
          <w:sz w:val="28"/>
          <w:szCs w:val="28"/>
        </w:rPr>
        <w:t>Надежда Лукова Махмудиева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</w:t>
      </w:r>
      <w:r w:rsidR="00032A55">
        <w:rPr>
          <w:rFonts w:ascii="Times New Roman CYR" w:hAnsi="Times New Roman CYR" w:cs="Times New Roman CYR"/>
          <w:sz w:val="28"/>
          <w:szCs w:val="28"/>
        </w:rPr>
        <w:t>Апелативен съд - Пловдив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032A55" w:rsidRDefault="00032A55" w:rsidP="00032A55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032A55" w:rsidRDefault="00032A55" w:rsidP="00032A55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6502A">
        <w:rPr>
          <w:rFonts w:ascii="Times New Roman CYR" w:hAnsi="Times New Roman CYR" w:cs="Times New Roman CYR"/>
          <w:sz w:val="28"/>
          <w:szCs w:val="28"/>
        </w:rPr>
        <w:t>6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Окръжен съд - Пазарджик за периодично атестиране на </w:t>
      </w:r>
      <w:r w:rsidRPr="00032A55">
        <w:rPr>
          <w:rFonts w:ascii="Times New Roman CYR" w:hAnsi="Times New Roman CYR" w:cs="Times New Roman CYR"/>
          <w:sz w:val="28"/>
          <w:szCs w:val="28"/>
        </w:rPr>
        <w:t>Венцислав Георгиев Петров</w:t>
      </w:r>
      <w:r>
        <w:rPr>
          <w:rFonts w:ascii="Times New Roman CYR" w:hAnsi="Times New Roman CYR" w:cs="Times New Roman CYR"/>
          <w:sz w:val="28"/>
          <w:szCs w:val="28"/>
        </w:rPr>
        <w:t xml:space="preserve"> – съдия в Окръжен съд - Пазарджик. </w:t>
      </w:r>
    </w:p>
    <w:p w:rsidR="00946ED0" w:rsidRDefault="00946ED0" w:rsidP="00032A55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032A55" w:rsidRPr="00003BB4" w:rsidRDefault="00032A55" w:rsidP="00032A55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26502A">
        <w:rPr>
          <w:rFonts w:ascii="Times New Roman CYR" w:hAnsi="Times New Roman CYR" w:cs="Times New Roman CYR"/>
          <w:sz w:val="28"/>
          <w:szCs w:val="28"/>
        </w:rPr>
        <w:t>7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 w:rsidRPr="00032A55">
        <w:rPr>
          <w:rFonts w:ascii="Times New Roman CYR" w:hAnsi="Times New Roman CYR" w:cs="Times New Roman CYR"/>
          <w:sz w:val="28"/>
          <w:szCs w:val="28"/>
        </w:rPr>
        <w:t>Десислава Константинова Николаева</w:t>
      </w:r>
      <w:r>
        <w:rPr>
          <w:rFonts w:ascii="Times New Roman CYR" w:hAnsi="Times New Roman CYR" w:cs="Times New Roman CYR"/>
          <w:sz w:val="28"/>
          <w:szCs w:val="28"/>
        </w:rPr>
        <w:t xml:space="preserve"> - административен ръководител – председател на Районен съд - Левски за периодично атестиране. </w:t>
      </w:r>
    </w:p>
    <w:p w:rsidR="006F6503" w:rsidRDefault="006F6503" w:rsidP="001C4AC4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1C4AC4" w:rsidRPr="00003BB4" w:rsidRDefault="001C4AC4" w:rsidP="001C4AC4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6F6503">
        <w:rPr>
          <w:rFonts w:ascii="Times New Roman CYR" w:hAnsi="Times New Roman CYR" w:cs="Times New Roman CYR"/>
          <w:sz w:val="28"/>
          <w:szCs w:val="28"/>
        </w:rPr>
        <w:t>8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Окръжен съд - Русе за периодично атестиране на Антоанета Йорданова Атанасова – съдия в Окръжен съд - Русе. </w:t>
      </w:r>
    </w:p>
    <w:p w:rsidR="001C4AC4" w:rsidRDefault="001C4AC4" w:rsidP="00CA15F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05F34" w:rsidRDefault="00C05F34" w:rsidP="00134BBD">
      <w:pPr>
        <w:ind w:left="2832" w:right="72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ПРЕДСЕДАТЕЛ НА КОМИСИЯТА</w:t>
      </w:r>
    </w:p>
    <w:p w:rsidR="00C05F34" w:rsidRDefault="00C05F34" w:rsidP="00134BBD">
      <w:pPr>
        <w:ind w:left="2832" w:right="72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ПО АТЕСТИРАНЕТО И КОНКУРСИТЕ</w:t>
      </w:r>
    </w:p>
    <w:p w:rsidR="0084196F" w:rsidRDefault="00C05F34" w:rsidP="00134BBD">
      <w:pPr>
        <w:ind w:left="2832" w:right="72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КЪМ СЪДИЙСКАТА КОЛЕГИЯ</w:t>
      </w:r>
    </w:p>
    <w:p w:rsidR="00C05F34" w:rsidRPr="00A74BCE" w:rsidRDefault="00C05F34" w:rsidP="00134BBD">
      <w:pPr>
        <w:ind w:left="2832" w:right="72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НА ВИСШ</w:t>
      </w:r>
      <w:r w:rsidR="0084196F">
        <w:rPr>
          <w:sz w:val="28"/>
          <w:szCs w:val="26"/>
        </w:rPr>
        <w:t>ИЯ</w:t>
      </w:r>
      <w:r w:rsidR="00A74BCE">
        <w:rPr>
          <w:sz w:val="28"/>
          <w:szCs w:val="26"/>
        </w:rPr>
        <w:t xml:space="preserve"> СЪДЕБЕН СЪВЕТ: </w:t>
      </w:r>
      <w:r w:rsidR="007A5A3E">
        <w:rPr>
          <w:sz w:val="28"/>
          <w:szCs w:val="26"/>
        </w:rPr>
        <w:t>(п)</w:t>
      </w:r>
    </w:p>
    <w:p w:rsidR="00C05F34" w:rsidRDefault="00C05F34" w:rsidP="00134BBD">
      <w:pPr>
        <w:ind w:left="5664" w:right="72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ДРАГОМИР КОЯДЖИКОВ</w:t>
      </w:r>
      <w:bookmarkStart w:id="0" w:name="_GoBack"/>
      <w:bookmarkEnd w:id="0"/>
    </w:p>
    <w:sectPr w:rsidR="00C05F34" w:rsidSect="00EC1149">
      <w:pgSz w:w="11906" w:h="16838"/>
      <w:pgMar w:top="719" w:right="991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A3505"/>
    <w:multiLevelType w:val="hybridMultilevel"/>
    <w:tmpl w:val="4DC87BA2"/>
    <w:lvl w:ilvl="0" w:tplc="C0ECD6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E84BDF"/>
    <w:multiLevelType w:val="hybridMultilevel"/>
    <w:tmpl w:val="F4E813E2"/>
    <w:lvl w:ilvl="0" w:tplc="57442312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C63"/>
    <w:rsid w:val="0000028B"/>
    <w:rsid w:val="00003098"/>
    <w:rsid w:val="0000475D"/>
    <w:rsid w:val="00006B35"/>
    <w:rsid w:val="00020336"/>
    <w:rsid w:val="00020CED"/>
    <w:rsid w:val="00020EE3"/>
    <w:rsid w:val="000220D8"/>
    <w:rsid w:val="00022B82"/>
    <w:rsid w:val="00023177"/>
    <w:rsid w:val="000263F5"/>
    <w:rsid w:val="0002652E"/>
    <w:rsid w:val="00030974"/>
    <w:rsid w:val="00030A6A"/>
    <w:rsid w:val="00030E74"/>
    <w:rsid w:val="00031C66"/>
    <w:rsid w:val="00032A55"/>
    <w:rsid w:val="00040BF6"/>
    <w:rsid w:val="00041658"/>
    <w:rsid w:val="00041C06"/>
    <w:rsid w:val="00042A56"/>
    <w:rsid w:val="00043948"/>
    <w:rsid w:val="00044002"/>
    <w:rsid w:val="00046914"/>
    <w:rsid w:val="00050C6A"/>
    <w:rsid w:val="00053823"/>
    <w:rsid w:val="00055DE4"/>
    <w:rsid w:val="00057518"/>
    <w:rsid w:val="000618B6"/>
    <w:rsid w:val="00062585"/>
    <w:rsid w:val="00064C0D"/>
    <w:rsid w:val="00064C74"/>
    <w:rsid w:val="000669AF"/>
    <w:rsid w:val="00066C58"/>
    <w:rsid w:val="00067283"/>
    <w:rsid w:val="000703EC"/>
    <w:rsid w:val="00072B8F"/>
    <w:rsid w:val="00072DDE"/>
    <w:rsid w:val="000736F9"/>
    <w:rsid w:val="00077849"/>
    <w:rsid w:val="000854B6"/>
    <w:rsid w:val="00086DCE"/>
    <w:rsid w:val="00091789"/>
    <w:rsid w:val="00092409"/>
    <w:rsid w:val="00093FB1"/>
    <w:rsid w:val="000A1793"/>
    <w:rsid w:val="000A302E"/>
    <w:rsid w:val="000A5AF9"/>
    <w:rsid w:val="000B1EAA"/>
    <w:rsid w:val="000B2A2F"/>
    <w:rsid w:val="000B61A8"/>
    <w:rsid w:val="000C0925"/>
    <w:rsid w:val="000C1AC3"/>
    <w:rsid w:val="000C2E80"/>
    <w:rsid w:val="000C3877"/>
    <w:rsid w:val="000C5161"/>
    <w:rsid w:val="000C6944"/>
    <w:rsid w:val="000C6E6A"/>
    <w:rsid w:val="000D433F"/>
    <w:rsid w:val="000D652E"/>
    <w:rsid w:val="000E30BC"/>
    <w:rsid w:val="000E47B2"/>
    <w:rsid w:val="000F198B"/>
    <w:rsid w:val="000F61EB"/>
    <w:rsid w:val="000F68E4"/>
    <w:rsid w:val="000F6B52"/>
    <w:rsid w:val="000F779A"/>
    <w:rsid w:val="0010114B"/>
    <w:rsid w:val="00103AA9"/>
    <w:rsid w:val="00104BF4"/>
    <w:rsid w:val="00105000"/>
    <w:rsid w:val="001114C0"/>
    <w:rsid w:val="001117DC"/>
    <w:rsid w:val="00121575"/>
    <w:rsid w:val="0012398B"/>
    <w:rsid w:val="00125079"/>
    <w:rsid w:val="00125DD5"/>
    <w:rsid w:val="0013110D"/>
    <w:rsid w:val="0013490A"/>
    <w:rsid w:val="00134BBD"/>
    <w:rsid w:val="00135D5B"/>
    <w:rsid w:val="00136040"/>
    <w:rsid w:val="001443C3"/>
    <w:rsid w:val="00147AE5"/>
    <w:rsid w:val="00157751"/>
    <w:rsid w:val="0016019C"/>
    <w:rsid w:val="00162508"/>
    <w:rsid w:val="00162A19"/>
    <w:rsid w:val="00170A97"/>
    <w:rsid w:val="00171C3D"/>
    <w:rsid w:val="00172B23"/>
    <w:rsid w:val="00182603"/>
    <w:rsid w:val="001853AA"/>
    <w:rsid w:val="00186C29"/>
    <w:rsid w:val="00187BDC"/>
    <w:rsid w:val="0019253C"/>
    <w:rsid w:val="00192D3C"/>
    <w:rsid w:val="001A02A4"/>
    <w:rsid w:val="001A608B"/>
    <w:rsid w:val="001A622C"/>
    <w:rsid w:val="001B1C2C"/>
    <w:rsid w:val="001B39C0"/>
    <w:rsid w:val="001B3CE1"/>
    <w:rsid w:val="001B5557"/>
    <w:rsid w:val="001C0537"/>
    <w:rsid w:val="001C10A9"/>
    <w:rsid w:val="001C4AC4"/>
    <w:rsid w:val="001C56B5"/>
    <w:rsid w:val="001C6200"/>
    <w:rsid w:val="001C7288"/>
    <w:rsid w:val="001D3489"/>
    <w:rsid w:val="001D73C3"/>
    <w:rsid w:val="001F009E"/>
    <w:rsid w:val="001F7D33"/>
    <w:rsid w:val="002035EE"/>
    <w:rsid w:val="002120E4"/>
    <w:rsid w:val="002246F3"/>
    <w:rsid w:val="00224ED1"/>
    <w:rsid w:val="00226496"/>
    <w:rsid w:val="00227150"/>
    <w:rsid w:val="00231775"/>
    <w:rsid w:val="002337A3"/>
    <w:rsid w:val="00236023"/>
    <w:rsid w:val="0023749B"/>
    <w:rsid w:val="00240E12"/>
    <w:rsid w:val="002423FB"/>
    <w:rsid w:val="00242D5C"/>
    <w:rsid w:val="00243392"/>
    <w:rsid w:val="002474FC"/>
    <w:rsid w:val="00252078"/>
    <w:rsid w:val="00255E86"/>
    <w:rsid w:val="002566C5"/>
    <w:rsid w:val="00256BE1"/>
    <w:rsid w:val="00260945"/>
    <w:rsid w:val="00264D66"/>
    <w:rsid w:val="0026502A"/>
    <w:rsid w:val="0026588E"/>
    <w:rsid w:val="002662DF"/>
    <w:rsid w:val="00267130"/>
    <w:rsid w:val="00271259"/>
    <w:rsid w:val="0027374F"/>
    <w:rsid w:val="002739D1"/>
    <w:rsid w:val="0027580B"/>
    <w:rsid w:val="002807CB"/>
    <w:rsid w:val="00280DD2"/>
    <w:rsid w:val="00281717"/>
    <w:rsid w:val="002876C4"/>
    <w:rsid w:val="00287E15"/>
    <w:rsid w:val="00294A76"/>
    <w:rsid w:val="00297A91"/>
    <w:rsid w:val="002A40B2"/>
    <w:rsid w:val="002A55BE"/>
    <w:rsid w:val="002B3833"/>
    <w:rsid w:val="002B6F11"/>
    <w:rsid w:val="002B7834"/>
    <w:rsid w:val="002C0AF1"/>
    <w:rsid w:val="002D20F5"/>
    <w:rsid w:val="002D26AB"/>
    <w:rsid w:val="002D591D"/>
    <w:rsid w:val="002D671B"/>
    <w:rsid w:val="002E47A3"/>
    <w:rsid w:val="002E4D15"/>
    <w:rsid w:val="002E6000"/>
    <w:rsid w:val="002E698C"/>
    <w:rsid w:val="002E6D2F"/>
    <w:rsid w:val="002E7AE8"/>
    <w:rsid w:val="002E7D10"/>
    <w:rsid w:val="002F16D4"/>
    <w:rsid w:val="002F238B"/>
    <w:rsid w:val="002F7932"/>
    <w:rsid w:val="00306E0B"/>
    <w:rsid w:val="00310B17"/>
    <w:rsid w:val="003111C6"/>
    <w:rsid w:val="0031235B"/>
    <w:rsid w:val="00312E7C"/>
    <w:rsid w:val="003159E5"/>
    <w:rsid w:val="00321605"/>
    <w:rsid w:val="00322E5E"/>
    <w:rsid w:val="0032452A"/>
    <w:rsid w:val="00324931"/>
    <w:rsid w:val="0032614B"/>
    <w:rsid w:val="00327CB6"/>
    <w:rsid w:val="003306DB"/>
    <w:rsid w:val="0034084E"/>
    <w:rsid w:val="00343AA5"/>
    <w:rsid w:val="0034435B"/>
    <w:rsid w:val="00344F2A"/>
    <w:rsid w:val="00345FC2"/>
    <w:rsid w:val="003504CC"/>
    <w:rsid w:val="00351DBA"/>
    <w:rsid w:val="00352FDA"/>
    <w:rsid w:val="00353D2B"/>
    <w:rsid w:val="00353FF8"/>
    <w:rsid w:val="003541DA"/>
    <w:rsid w:val="003545BF"/>
    <w:rsid w:val="0035571F"/>
    <w:rsid w:val="0036262A"/>
    <w:rsid w:val="003664B9"/>
    <w:rsid w:val="003700DA"/>
    <w:rsid w:val="00370C55"/>
    <w:rsid w:val="00371D38"/>
    <w:rsid w:val="0037239C"/>
    <w:rsid w:val="003731BC"/>
    <w:rsid w:val="00373C86"/>
    <w:rsid w:val="00376DA2"/>
    <w:rsid w:val="00377211"/>
    <w:rsid w:val="003807E6"/>
    <w:rsid w:val="00381501"/>
    <w:rsid w:val="00381F26"/>
    <w:rsid w:val="00384D2E"/>
    <w:rsid w:val="00390820"/>
    <w:rsid w:val="00390BA1"/>
    <w:rsid w:val="003915E8"/>
    <w:rsid w:val="003921F5"/>
    <w:rsid w:val="00396C8B"/>
    <w:rsid w:val="00397326"/>
    <w:rsid w:val="00397518"/>
    <w:rsid w:val="003A1102"/>
    <w:rsid w:val="003A635B"/>
    <w:rsid w:val="003B00AE"/>
    <w:rsid w:val="003B4739"/>
    <w:rsid w:val="003B5001"/>
    <w:rsid w:val="003B790A"/>
    <w:rsid w:val="003C7B56"/>
    <w:rsid w:val="003C7D2B"/>
    <w:rsid w:val="003D3775"/>
    <w:rsid w:val="003E1527"/>
    <w:rsid w:val="003E18CF"/>
    <w:rsid w:val="003E24D9"/>
    <w:rsid w:val="003E37ED"/>
    <w:rsid w:val="003E58D9"/>
    <w:rsid w:val="003F0DFB"/>
    <w:rsid w:val="003F10CA"/>
    <w:rsid w:val="003F2420"/>
    <w:rsid w:val="003F28A4"/>
    <w:rsid w:val="003F71A9"/>
    <w:rsid w:val="003F7B08"/>
    <w:rsid w:val="00400817"/>
    <w:rsid w:val="004067AB"/>
    <w:rsid w:val="00406EAC"/>
    <w:rsid w:val="0041084C"/>
    <w:rsid w:val="00411D5B"/>
    <w:rsid w:val="004148DB"/>
    <w:rsid w:val="00415F22"/>
    <w:rsid w:val="00416499"/>
    <w:rsid w:val="004178A3"/>
    <w:rsid w:val="004222E2"/>
    <w:rsid w:val="0042235B"/>
    <w:rsid w:val="00423511"/>
    <w:rsid w:val="004255E6"/>
    <w:rsid w:val="0042757A"/>
    <w:rsid w:val="00434B80"/>
    <w:rsid w:val="00435B05"/>
    <w:rsid w:val="004367D9"/>
    <w:rsid w:val="00436EBC"/>
    <w:rsid w:val="00441E39"/>
    <w:rsid w:val="004423EF"/>
    <w:rsid w:val="0044253E"/>
    <w:rsid w:val="00444336"/>
    <w:rsid w:val="004458EB"/>
    <w:rsid w:val="00447235"/>
    <w:rsid w:val="00447DE8"/>
    <w:rsid w:val="004564D1"/>
    <w:rsid w:val="00456A26"/>
    <w:rsid w:val="00460E78"/>
    <w:rsid w:val="00460F6F"/>
    <w:rsid w:val="00460F76"/>
    <w:rsid w:val="00465E75"/>
    <w:rsid w:val="0047201D"/>
    <w:rsid w:val="00473962"/>
    <w:rsid w:val="004741A7"/>
    <w:rsid w:val="00474A32"/>
    <w:rsid w:val="004804BC"/>
    <w:rsid w:val="0048322A"/>
    <w:rsid w:val="00484DF1"/>
    <w:rsid w:val="00485140"/>
    <w:rsid w:val="00485461"/>
    <w:rsid w:val="004914EF"/>
    <w:rsid w:val="00491876"/>
    <w:rsid w:val="004A1DEC"/>
    <w:rsid w:val="004A28DB"/>
    <w:rsid w:val="004A751C"/>
    <w:rsid w:val="004B424F"/>
    <w:rsid w:val="004B57A9"/>
    <w:rsid w:val="004C415F"/>
    <w:rsid w:val="004D257F"/>
    <w:rsid w:val="004D289A"/>
    <w:rsid w:val="004D3290"/>
    <w:rsid w:val="004D64AF"/>
    <w:rsid w:val="004D7470"/>
    <w:rsid w:val="004E1C4B"/>
    <w:rsid w:val="004E33AB"/>
    <w:rsid w:val="004F2DC4"/>
    <w:rsid w:val="004F35DE"/>
    <w:rsid w:val="004F4187"/>
    <w:rsid w:val="005033B2"/>
    <w:rsid w:val="00505449"/>
    <w:rsid w:val="0050547B"/>
    <w:rsid w:val="00506352"/>
    <w:rsid w:val="005124AD"/>
    <w:rsid w:val="00524B57"/>
    <w:rsid w:val="00531C7D"/>
    <w:rsid w:val="00535406"/>
    <w:rsid w:val="00540DE4"/>
    <w:rsid w:val="00541F6B"/>
    <w:rsid w:val="00543008"/>
    <w:rsid w:val="005517A3"/>
    <w:rsid w:val="00561866"/>
    <w:rsid w:val="00563147"/>
    <w:rsid w:val="00565059"/>
    <w:rsid w:val="00567F54"/>
    <w:rsid w:val="00567FDB"/>
    <w:rsid w:val="00570D5F"/>
    <w:rsid w:val="0057396A"/>
    <w:rsid w:val="005744EA"/>
    <w:rsid w:val="005803F6"/>
    <w:rsid w:val="00583EA5"/>
    <w:rsid w:val="00585165"/>
    <w:rsid w:val="005875CA"/>
    <w:rsid w:val="00593F4B"/>
    <w:rsid w:val="00593FA8"/>
    <w:rsid w:val="005A568B"/>
    <w:rsid w:val="005B13D7"/>
    <w:rsid w:val="005B298B"/>
    <w:rsid w:val="005B31D3"/>
    <w:rsid w:val="005B576E"/>
    <w:rsid w:val="005B75CB"/>
    <w:rsid w:val="005B796A"/>
    <w:rsid w:val="005C1C9E"/>
    <w:rsid w:val="005C3669"/>
    <w:rsid w:val="005D2476"/>
    <w:rsid w:val="005D3256"/>
    <w:rsid w:val="005D33FC"/>
    <w:rsid w:val="005D3546"/>
    <w:rsid w:val="005E3429"/>
    <w:rsid w:val="005E5883"/>
    <w:rsid w:val="005E7B58"/>
    <w:rsid w:val="005F1CDE"/>
    <w:rsid w:val="005F3953"/>
    <w:rsid w:val="006077D9"/>
    <w:rsid w:val="00614DF0"/>
    <w:rsid w:val="006166A9"/>
    <w:rsid w:val="0062101E"/>
    <w:rsid w:val="00625FE7"/>
    <w:rsid w:val="00630ADD"/>
    <w:rsid w:val="00632607"/>
    <w:rsid w:val="00633396"/>
    <w:rsid w:val="006350D8"/>
    <w:rsid w:val="00636337"/>
    <w:rsid w:val="00637247"/>
    <w:rsid w:val="00640030"/>
    <w:rsid w:val="00640426"/>
    <w:rsid w:val="00643311"/>
    <w:rsid w:val="00647A5B"/>
    <w:rsid w:val="006512AC"/>
    <w:rsid w:val="00652FA0"/>
    <w:rsid w:val="00653350"/>
    <w:rsid w:val="00656C98"/>
    <w:rsid w:val="0066144F"/>
    <w:rsid w:val="00663274"/>
    <w:rsid w:val="00666639"/>
    <w:rsid w:val="006704E5"/>
    <w:rsid w:val="00680D0F"/>
    <w:rsid w:val="00683163"/>
    <w:rsid w:val="00686FE4"/>
    <w:rsid w:val="0068725E"/>
    <w:rsid w:val="006919C0"/>
    <w:rsid w:val="0069259D"/>
    <w:rsid w:val="006A06E7"/>
    <w:rsid w:val="006A2F0E"/>
    <w:rsid w:val="006A419C"/>
    <w:rsid w:val="006A5CEA"/>
    <w:rsid w:val="006A6316"/>
    <w:rsid w:val="006B1906"/>
    <w:rsid w:val="006B2494"/>
    <w:rsid w:val="006B320A"/>
    <w:rsid w:val="006B4533"/>
    <w:rsid w:val="006B4636"/>
    <w:rsid w:val="006B7C65"/>
    <w:rsid w:val="006C22A6"/>
    <w:rsid w:val="006C3E1E"/>
    <w:rsid w:val="006C6018"/>
    <w:rsid w:val="006C61CF"/>
    <w:rsid w:val="006D2028"/>
    <w:rsid w:val="006D26B6"/>
    <w:rsid w:val="006D472B"/>
    <w:rsid w:val="006D5EEA"/>
    <w:rsid w:val="006D650F"/>
    <w:rsid w:val="006D6A0A"/>
    <w:rsid w:val="006D75B1"/>
    <w:rsid w:val="006D78CC"/>
    <w:rsid w:val="006E1466"/>
    <w:rsid w:val="006E1FF9"/>
    <w:rsid w:val="006F2D33"/>
    <w:rsid w:val="006F3752"/>
    <w:rsid w:val="006F5A7F"/>
    <w:rsid w:val="006F6503"/>
    <w:rsid w:val="0070144B"/>
    <w:rsid w:val="00702BFA"/>
    <w:rsid w:val="0070336F"/>
    <w:rsid w:val="007106D6"/>
    <w:rsid w:val="007112D6"/>
    <w:rsid w:val="00711A3B"/>
    <w:rsid w:val="007155E1"/>
    <w:rsid w:val="007162E9"/>
    <w:rsid w:val="00716D1E"/>
    <w:rsid w:val="0072643F"/>
    <w:rsid w:val="00731F0F"/>
    <w:rsid w:val="00732179"/>
    <w:rsid w:val="0073457D"/>
    <w:rsid w:val="0073488A"/>
    <w:rsid w:val="007409AD"/>
    <w:rsid w:val="00742B57"/>
    <w:rsid w:val="00743C63"/>
    <w:rsid w:val="007440C9"/>
    <w:rsid w:val="00746575"/>
    <w:rsid w:val="007503A4"/>
    <w:rsid w:val="0075128C"/>
    <w:rsid w:val="00752C02"/>
    <w:rsid w:val="007537E9"/>
    <w:rsid w:val="007566B7"/>
    <w:rsid w:val="00760362"/>
    <w:rsid w:val="007614C7"/>
    <w:rsid w:val="00766CD1"/>
    <w:rsid w:val="0076766F"/>
    <w:rsid w:val="0077030B"/>
    <w:rsid w:val="00776F4E"/>
    <w:rsid w:val="00777894"/>
    <w:rsid w:val="00780EC3"/>
    <w:rsid w:val="00781049"/>
    <w:rsid w:val="007863DB"/>
    <w:rsid w:val="00787678"/>
    <w:rsid w:val="00790D79"/>
    <w:rsid w:val="00793AEC"/>
    <w:rsid w:val="00795EAC"/>
    <w:rsid w:val="007A5A3E"/>
    <w:rsid w:val="007A638F"/>
    <w:rsid w:val="007B0249"/>
    <w:rsid w:val="007B0B9C"/>
    <w:rsid w:val="007B7C5A"/>
    <w:rsid w:val="007C299C"/>
    <w:rsid w:val="007D23F5"/>
    <w:rsid w:val="007D37C2"/>
    <w:rsid w:val="007E780E"/>
    <w:rsid w:val="007E7DA6"/>
    <w:rsid w:val="007F2892"/>
    <w:rsid w:val="00801ACC"/>
    <w:rsid w:val="008056FD"/>
    <w:rsid w:val="00807229"/>
    <w:rsid w:val="00810F81"/>
    <w:rsid w:val="00811832"/>
    <w:rsid w:val="00813F1F"/>
    <w:rsid w:val="00820702"/>
    <w:rsid w:val="008273AF"/>
    <w:rsid w:val="00831F35"/>
    <w:rsid w:val="00836EF1"/>
    <w:rsid w:val="00840437"/>
    <w:rsid w:val="0084196F"/>
    <w:rsid w:val="008444BA"/>
    <w:rsid w:val="00844B99"/>
    <w:rsid w:val="00846800"/>
    <w:rsid w:val="0084696D"/>
    <w:rsid w:val="008476BA"/>
    <w:rsid w:val="00851D60"/>
    <w:rsid w:val="00852185"/>
    <w:rsid w:val="0085468D"/>
    <w:rsid w:val="00854788"/>
    <w:rsid w:val="00861D90"/>
    <w:rsid w:val="00864F7F"/>
    <w:rsid w:val="008672D5"/>
    <w:rsid w:val="008750A4"/>
    <w:rsid w:val="00877FBE"/>
    <w:rsid w:val="00881580"/>
    <w:rsid w:val="0088723F"/>
    <w:rsid w:val="008A3CD6"/>
    <w:rsid w:val="008A4784"/>
    <w:rsid w:val="008A5DD6"/>
    <w:rsid w:val="008A794E"/>
    <w:rsid w:val="008B4530"/>
    <w:rsid w:val="008B52F5"/>
    <w:rsid w:val="008B58D7"/>
    <w:rsid w:val="008B6E55"/>
    <w:rsid w:val="008C3529"/>
    <w:rsid w:val="008C6FD9"/>
    <w:rsid w:val="008C76E7"/>
    <w:rsid w:val="008E15BD"/>
    <w:rsid w:val="008E1DAF"/>
    <w:rsid w:val="008E5393"/>
    <w:rsid w:val="008E6A5D"/>
    <w:rsid w:val="008F2FBB"/>
    <w:rsid w:val="008F515E"/>
    <w:rsid w:val="008F5404"/>
    <w:rsid w:val="008F7A61"/>
    <w:rsid w:val="00903F87"/>
    <w:rsid w:val="00907135"/>
    <w:rsid w:val="009078D1"/>
    <w:rsid w:val="00911D35"/>
    <w:rsid w:val="00911E47"/>
    <w:rsid w:val="00913C75"/>
    <w:rsid w:val="00914BB3"/>
    <w:rsid w:val="009160C1"/>
    <w:rsid w:val="009177FA"/>
    <w:rsid w:val="00921B19"/>
    <w:rsid w:val="00925F60"/>
    <w:rsid w:val="009313E7"/>
    <w:rsid w:val="00934E1B"/>
    <w:rsid w:val="009414C7"/>
    <w:rsid w:val="00946ED0"/>
    <w:rsid w:val="00947AF3"/>
    <w:rsid w:val="00952B02"/>
    <w:rsid w:val="00952CBB"/>
    <w:rsid w:val="00960752"/>
    <w:rsid w:val="009672F5"/>
    <w:rsid w:val="0096734E"/>
    <w:rsid w:val="009675DA"/>
    <w:rsid w:val="00970671"/>
    <w:rsid w:val="009728AB"/>
    <w:rsid w:val="009748AF"/>
    <w:rsid w:val="00995373"/>
    <w:rsid w:val="009A15EF"/>
    <w:rsid w:val="009A7FF8"/>
    <w:rsid w:val="009B0031"/>
    <w:rsid w:val="009B1691"/>
    <w:rsid w:val="009B39C8"/>
    <w:rsid w:val="009B54C6"/>
    <w:rsid w:val="009B5EBF"/>
    <w:rsid w:val="009B7015"/>
    <w:rsid w:val="009D178A"/>
    <w:rsid w:val="009E09BE"/>
    <w:rsid w:val="009E0B9C"/>
    <w:rsid w:val="009E1781"/>
    <w:rsid w:val="009E1CB7"/>
    <w:rsid w:val="009E43E1"/>
    <w:rsid w:val="009E7D55"/>
    <w:rsid w:val="009F2A97"/>
    <w:rsid w:val="009F313B"/>
    <w:rsid w:val="009F45A3"/>
    <w:rsid w:val="009F4C5B"/>
    <w:rsid w:val="009F50B3"/>
    <w:rsid w:val="009F676D"/>
    <w:rsid w:val="00A0099D"/>
    <w:rsid w:val="00A00CFC"/>
    <w:rsid w:val="00A02DE3"/>
    <w:rsid w:val="00A048C9"/>
    <w:rsid w:val="00A05154"/>
    <w:rsid w:val="00A0601A"/>
    <w:rsid w:val="00A06B00"/>
    <w:rsid w:val="00A107A7"/>
    <w:rsid w:val="00A11848"/>
    <w:rsid w:val="00A119CC"/>
    <w:rsid w:val="00A11D2C"/>
    <w:rsid w:val="00A1224A"/>
    <w:rsid w:val="00A12D50"/>
    <w:rsid w:val="00A20034"/>
    <w:rsid w:val="00A234DC"/>
    <w:rsid w:val="00A26F8D"/>
    <w:rsid w:val="00A31CF3"/>
    <w:rsid w:val="00A379F4"/>
    <w:rsid w:val="00A4080E"/>
    <w:rsid w:val="00A41064"/>
    <w:rsid w:val="00A44642"/>
    <w:rsid w:val="00A45027"/>
    <w:rsid w:val="00A507A6"/>
    <w:rsid w:val="00A5094C"/>
    <w:rsid w:val="00A52058"/>
    <w:rsid w:val="00A574B5"/>
    <w:rsid w:val="00A62636"/>
    <w:rsid w:val="00A6423A"/>
    <w:rsid w:val="00A65682"/>
    <w:rsid w:val="00A72ECE"/>
    <w:rsid w:val="00A73EE7"/>
    <w:rsid w:val="00A74BCE"/>
    <w:rsid w:val="00A83DAF"/>
    <w:rsid w:val="00A85332"/>
    <w:rsid w:val="00A92CF7"/>
    <w:rsid w:val="00A97282"/>
    <w:rsid w:val="00AA3E73"/>
    <w:rsid w:val="00AA4E30"/>
    <w:rsid w:val="00AA54D0"/>
    <w:rsid w:val="00AA554A"/>
    <w:rsid w:val="00AA7839"/>
    <w:rsid w:val="00AB0D33"/>
    <w:rsid w:val="00AB1761"/>
    <w:rsid w:val="00AB28FC"/>
    <w:rsid w:val="00AB5663"/>
    <w:rsid w:val="00AB6B5F"/>
    <w:rsid w:val="00AD023F"/>
    <w:rsid w:val="00AD588A"/>
    <w:rsid w:val="00AE2137"/>
    <w:rsid w:val="00AE2399"/>
    <w:rsid w:val="00AE5181"/>
    <w:rsid w:val="00AE5A6C"/>
    <w:rsid w:val="00AE6CB0"/>
    <w:rsid w:val="00AF18CD"/>
    <w:rsid w:val="00AF4A5D"/>
    <w:rsid w:val="00AF4F3E"/>
    <w:rsid w:val="00B01C44"/>
    <w:rsid w:val="00B121B1"/>
    <w:rsid w:val="00B133E1"/>
    <w:rsid w:val="00B1421E"/>
    <w:rsid w:val="00B16B12"/>
    <w:rsid w:val="00B176F5"/>
    <w:rsid w:val="00B23DB8"/>
    <w:rsid w:val="00B24DD1"/>
    <w:rsid w:val="00B2532A"/>
    <w:rsid w:val="00B323D8"/>
    <w:rsid w:val="00B344B3"/>
    <w:rsid w:val="00B40C70"/>
    <w:rsid w:val="00B43B47"/>
    <w:rsid w:val="00B43C0A"/>
    <w:rsid w:val="00B43F44"/>
    <w:rsid w:val="00B45254"/>
    <w:rsid w:val="00B4725D"/>
    <w:rsid w:val="00B50159"/>
    <w:rsid w:val="00B5091C"/>
    <w:rsid w:val="00B54479"/>
    <w:rsid w:val="00B64C3D"/>
    <w:rsid w:val="00B766A7"/>
    <w:rsid w:val="00B84BE8"/>
    <w:rsid w:val="00B8662A"/>
    <w:rsid w:val="00B87D35"/>
    <w:rsid w:val="00B900C4"/>
    <w:rsid w:val="00B92AC5"/>
    <w:rsid w:val="00B97891"/>
    <w:rsid w:val="00B97E4C"/>
    <w:rsid w:val="00BA1DDC"/>
    <w:rsid w:val="00BA306F"/>
    <w:rsid w:val="00BA705A"/>
    <w:rsid w:val="00BB035F"/>
    <w:rsid w:val="00BB356F"/>
    <w:rsid w:val="00BB36F8"/>
    <w:rsid w:val="00BB5532"/>
    <w:rsid w:val="00BC118F"/>
    <w:rsid w:val="00BC1D4D"/>
    <w:rsid w:val="00BC22E0"/>
    <w:rsid w:val="00BC4E25"/>
    <w:rsid w:val="00BC7943"/>
    <w:rsid w:val="00BD0067"/>
    <w:rsid w:val="00BE2AE9"/>
    <w:rsid w:val="00BF24D9"/>
    <w:rsid w:val="00C05C0D"/>
    <w:rsid w:val="00C05F34"/>
    <w:rsid w:val="00C07DD3"/>
    <w:rsid w:val="00C14F84"/>
    <w:rsid w:val="00C17435"/>
    <w:rsid w:val="00C17AF8"/>
    <w:rsid w:val="00C27381"/>
    <w:rsid w:val="00C27AEB"/>
    <w:rsid w:val="00C36A9E"/>
    <w:rsid w:val="00C373C1"/>
    <w:rsid w:val="00C41D53"/>
    <w:rsid w:val="00C4206E"/>
    <w:rsid w:val="00C4437C"/>
    <w:rsid w:val="00C450A3"/>
    <w:rsid w:val="00C46244"/>
    <w:rsid w:val="00C5205E"/>
    <w:rsid w:val="00C52D1A"/>
    <w:rsid w:val="00C549CE"/>
    <w:rsid w:val="00C57C52"/>
    <w:rsid w:val="00C626AE"/>
    <w:rsid w:val="00C660F4"/>
    <w:rsid w:val="00C71A28"/>
    <w:rsid w:val="00C738B1"/>
    <w:rsid w:val="00C770CC"/>
    <w:rsid w:val="00C80218"/>
    <w:rsid w:val="00C8161B"/>
    <w:rsid w:val="00C87DF3"/>
    <w:rsid w:val="00C96711"/>
    <w:rsid w:val="00CA0797"/>
    <w:rsid w:val="00CA15FA"/>
    <w:rsid w:val="00CA1E3B"/>
    <w:rsid w:val="00CA2D75"/>
    <w:rsid w:val="00CA40F9"/>
    <w:rsid w:val="00CA4C7F"/>
    <w:rsid w:val="00CA63FF"/>
    <w:rsid w:val="00CA6406"/>
    <w:rsid w:val="00CB09F4"/>
    <w:rsid w:val="00CB3587"/>
    <w:rsid w:val="00CB784A"/>
    <w:rsid w:val="00CB7D64"/>
    <w:rsid w:val="00CC123A"/>
    <w:rsid w:val="00CC2005"/>
    <w:rsid w:val="00CC4FA4"/>
    <w:rsid w:val="00CC5C4B"/>
    <w:rsid w:val="00CD0D41"/>
    <w:rsid w:val="00CD4C70"/>
    <w:rsid w:val="00CD75B9"/>
    <w:rsid w:val="00CE62CD"/>
    <w:rsid w:val="00CE7370"/>
    <w:rsid w:val="00CE7372"/>
    <w:rsid w:val="00CF4225"/>
    <w:rsid w:val="00CF6128"/>
    <w:rsid w:val="00CF6951"/>
    <w:rsid w:val="00D01064"/>
    <w:rsid w:val="00D03880"/>
    <w:rsid w:val="00D062B5"/>
    <w:rsid w:val="00D068EF"/>
    <w:rsid w:val="00D073AF"/>
    <w:rsid w:val="00D2121F"/>
    <w:rsid w:val="00D231D9"/>
    <w:rsid w:val="00D26703"/>
    <w:rsid w:val="00D32162"/>
    <w:rsid w:val="00D359AA"/>
    <w:rsid w:val="00D407A1"/>
    <w:rsid w:val="00D42B60"/>
    <w:rsid w:val="00D43C6E"/>
    <w:rsid w:val="00D51432"/>
    <w:rsid w:val="00D540B5"/>
    <w:rsid w:val="00D568BF"/>
    <w:rsid w:val="00D569D7"/>
    <w:rsid w:val="00D630A4"/>
    <w:rsid w:val="00D7212A"/>
    <w:rsid w:val="00D75005"/>
    <w:rsid w:val="00D77590"/>
    <w:rsid w:val="00D818CA"/>
    <w:rsid w:val="00D820E7"/>
    <w:rsid w:val="00D83FB2"/>
    <w:rsid w:val="00D8719D"/>
    <w:rsid w:val="00D93689"/>
    <w:rsid w:val="00D952A3"/>
    <w:rsid w:val="00D97644"/>
    <w:rsid w:val="00DA2BFC"/>
    <w:rsid w:val="00DA35E7"/>
    <w:rsid w:val="00DA4795"/>
    <w:rsid w:val="00DB0826"/>
    <w:rsid w:val="00DB0E23"/>
    <w:rsid w:val="00DC649B"/>
    <w:rsid w:val="00DC6D1C"/>
    <w:rsid w:val="00DD2318"/>
    <w:rsid w:val="00DD242C"/>
    <w:rsid w:val="00DE555F"/>
    <w:rsid w:val="00DF0CFA"/>
    <w:rsid w:val="00DF28C6"/>
    <w:rsid w:val="00DF6B0E"/>
    <w:rsid w:val="00E00C92"/>
    <w:rsid w:val="00E01D04"/>
    <w:rsid w:val="00E060AB"/>
    <w:rsid w:val="00E06B65"/>
    <w:rsid w:val="00E15770"/>
    <w:rsid w:val="00E1642E"/>
    <w:rsid w:val="00E22251"/>
    <w:rsid w:val="00E250EC"/>
    <w:rsid w:val="00E3070B"/>
    <w:rsid w:val="00E307A6"/>
    <w:rsid w:val="00E34AD5"/>
    <w:rsid w:val="00E34D8A"/>
    <w:rsid w:val="00E43E3B"/>
    <w:rsid w:val="00E45B05"/>
    <w:rsid w:val="00E50C01"/>
    <w:rsid w:val="00E5226E"/>
    <w:rsid w:val="00E52E40"/>
    <w:rsid w:val="00E550E2"/>
    <w:rsid w:val="00E55532"/>
    <w:rsid w:val="00E63CDE"/>
    <w:rsid w:val="00E67363"/>
    <w:rsid w:val="00E71ED4"/>
    <w:rsid w:val="00E730FA"/>
    <w:rsid w:val="00E738FA"/>
    <w:rsid w:val="00E80EA1"/>
    <w:rsid w:val="00E8229C"/>
    <w:rsid w:val="00E82FD3"/>
    <w:rsid w:val="00E8370A"/>
    <w:rsid w:val="00E8488E"/>
    <w:rsid w:val="00E87070"/>
    <w:rsid w:val="00E87D85"/>
    <w:rsid w:val="00E91866"/>
    <w:rsid w:val="00E93473"/>
    <w:rsid w:val="00E94587"/>
    <w:rsid w:val="00E97A78"/>
    <w:rsid w:val="00EA12D4"/>
    <w:rsid w:val="00EA1F38"/>
    <w:rsid w:val="00EA4492"/>
    <w:rsid w:val="00EA4EBE"/>
    <w:rsid w:val="00EA5077"/>
    <w:rsid w:val="00EB2191"/>
    <w:rsid w:val="00EB2C2F"/>
    <w:rsid w:val="00EB3430"/>
    <w:rsid w:val="00EB5D35"/>
    <w:rsid w:val="00EC1149"/>
    <w:rsid w:val="00EC12CF"/>
    <w:rsid w:val="00EC49B7"/>
    <w:rsid w:val="00ED7E13"/>
    <w:rsid w:val="00EE20DE"/>
    <w:rsid w:val="00EE57FF"/>
    <w:rsid w:val="00EF5FF8"/>
    <w:rsid w:val="00F006D3"/>
    <w:rsid w:val="00F0177B"/>
    <w:rsid w:val="00F10757"/>
    <w:rsid w:val="00F14E4A"/>
    <w:rsid w:val="00F16A2F"/>
    <w:rsid w:val="00F16FA5"/>
    <w:rsid w:val="00F2003A"/>
    <w:rsid w:val="00F20EDE"/>
    <w:rsid w:val="00F2621F"/>
    <w:rsid w:val="00F30B0B"/>
    <w:rsid w:val="00F31314"/>
    <w:rsid w:val="00F37DD1"/>
    <w:rsid w:val="00F41084"/>
    <w:rsid w:val="00F4315D"/>
    <w:rsid w:val="00F446B8"/>
    <w:rsid w:val="00F452AA"/>
    <w:rsid w:val="00F46A4D"/>
    <w:rsid w:val="00F50062"/>
    <w:rsid w:val="00F531B9"/>
    <w:rsid w:val="00F55D10"/>
    <w:rsid w:val="00F56129"/>
    <w:rsid w:val="00F74851"/>
    <w:rsid w:val="00F775E2"/>
    <w:rsid w:val="00F8239C"/>
    <w:rsid w:val="00F830CD"/>
    <w:rsid w:val="00F85237"/>
    <w:rsid w:val="00F96991"/>
    <w:rsid w:val="00F976DC"/>
    <w:rsid w:val="00FA1E6F"/>
    <w:rsid w:val="00FA36CC"/>
    <w:rsid w:val="00FB1058"/>
    <w:rsid w:val="00FB2F7D"/>
    <w:rsid w:val="00FB7CAB"/>
    <w:rsid w:val="00FC2ED2"/>
    <w:rsid w:val="00FC49A2"/>
    <w:rsid w:val="00FC4AFC"/>
    <w:rsid w:val="00FD191F"/>
    <w:rsid w:val="00FD2C26"/>
    <w:rsid w:val="00FD358E"/>
    <w:rsid w:val="00FE36A2"/>
    <w:rsid w:val="00FE53BD"/>
    <w:rsid w:val="00FF68F5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0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743C63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242D5C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">
    <w:name w:val="Char Char Знак Знак"/>
    <w:basedOn w:val="a"/>
    <w:rsid w:val="00CA40F9"/>
    <w:pPr>
      <w:tabs>
        <w:tab w:val="left" w:pos="709"/>
      </w:tabs>
      <w:jc w:val="both"/>
    </w:pPr>
    <w:rPr>
      <w:rFonts w:ascii="Tahoma" w:hAnsi="Tahoma" w:cs="Tahoma"/>
      <w:sz w:val="28"/>
      <w:szCs w:val="20"/>
      <w:lang w:val="pl-PL" w:eastAsia="pl-PL"/>
    </w:rPr>
  </w:style>
  <w:style w:type="paragraph" w:customStyle="1" w:styleId="CharCharCharCharCharChar">
    <w:name w:val="Char Char Char Char Char Char"/>
    <w:basedOn w:val="a"/>
    <w:rsid w:val="00E63CDE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3">
    <w:name w:val="Normal (Web)"/>
    <w:basedOn w:val="a"/>
    <w:rsid w:val="00C4437C"/>
    <w:pPr>
      <w:spacing w:before="100" w:beforeAutospacing="1" w:after="100" w:afterAutospacing="1"/>
    </w:pPr>
  </w:style>
  <w:style w:type="paragraph" w:customStyle="1" w:styleId="Char">
    <w:name w:val="Char"/>
    <w:basedOn w:val="a"/>
    <w:rsid w:val="00CC5C4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4">
    <w:name w:val="Balloon Text"/>
    <w:basedOn w:val="a"/>
    <w:link w:val="a5"/>
    <w:rsid w:val="00485140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4851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09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4">
    <w:name w:val="Body text (4)_"/>
    <w:basedOn w:val="a0"/>
    <w:link w:val="Bodytext40"/>
    <w:rsid w:val="00064C74"/>
    <w:rPr>
      <w:shd w:val="clear" w:color="auto" w:fill="FFFFFF"/>
    </w:rPr>
  </w:style>
  <w:style w:type="character" w:customStyle="1" w:styleId="Bodytext4Bold">
    <w:name w:val="Body text (4) + Bold"/>
    <w:basedOn w:val="Bodytext4"/>
    <w:rsid w:val="00064C74"/>
    <w:rPr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 w:bidi="bg-BG"/>
    </w:rPr>
  </w:style>
  <w:style w:type="paragraph" w:customStyle="1" w:styleId="Bodytext40">
    <w:name w:val="Body text (4)"/>
    <w:basedOn w:val="a"/>
    <w:link w:val="Bodytext4"/>
    <w:rsid w:val="00064C74"/>
    <w:pPr>
      <w:widowControl w:val="0"/>
      <w:shd w:val="clear" w:color="auto" w:fill="FFFFFF"/>
      <w:spacing w:before="420" w:after="120" w:line="298" w:lineRule="exact"/>
      <w:jc w:val="both"/>
    </w:pPr>
    <w:rPr>
      <w:sz w:val="20"/>
      <w:szCs w:val="20"/>
    </w:rPr>
  </w:style>
  <w:style w:type="paragraph" w:styleId="a6">
    <w:name w:val="No Spacing"/>
    <w:uiPriority w:val="1"/>
    <w:qFormat/>
    <w:rsid w:val="00CC4F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686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0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743C63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242D5C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">
    <w:name w:val="Char Char Знак Знак"/>
    <w:basedOn w:val="a"/>
    <w:rsid w:val="00CA40F9"/>
    <w:pPr>
      <w:tabs>
        <w:tab w:val="left" w:pos="709"/>
      </w:tabs>
      <w:jc w:val="both"/>
    </w:pPr>
    <w:rPr>
      <w:rFonts w:ascii="Tahoma" w:hAnsi="Tahoma" w:cs="Tahoma"/>
      <w:sz w:val="28"/>
      <w:szCs w:val="20"/>
      <w:lang w:val="pl-PL" w:eastAsia="pl-PL"/>
    </w:rPr>
  </w:style>
  <w:style w:type="paragraph" w:customStyle="1" w:styleId="CharCharCharCharCharChar">
    <w:name w:val="Char Char Char Char Char Char"/>
    <w:basedOn w:val="a"/>
    <w:rsid w:val="00E63CDE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3">
    <w:name w:val="Normal (Web)"/>
    <w:basedOn w:val="a"/>
    <w:rsid w:val="00C4437C"/>
    <w:pPr>
      <w:spacing w:before="100" w:beforeAutospacing="1" w:after="100" w:afterAutospacing="1"/>
    </w:pPr>
  </w:style>
  <w:style w:type="paragraph" w:customStyle="1" w:styleId="Char">
    <w:name w:val="Char"/>
    <w:basedOn w:val="a"/>
    <w:rsid w:val="00CC5C4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4">
    <w:name w:val="Balloon Text"/>
    <w:basedOn w:val="a"/>
    <w:link w:val="a5"/>
    <w:rsid w:val="00485140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4851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09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4">
    <w:name w:val="Body text (4)_"/>
    <w:basedOn w:val="a0"/>
    <w:link w:val="Bodytext40"/>
    <w:rsid w:val="00064C74"/>
    <w:rPr>
      <w:shd w:val="clear" w:color="auto" w:fill="FFFFFF"/>
    </w:rPr>
  </w:style>
  <w:style w:type="character" w:customStyle="1" w:styleId="Bodytext4Bold">
    <w:name w:val="Body text (4) + Bold"/>
    <w:basedOn w:val="Bodytext4"/>
    <w:rsid w:val="00064C74"/>
    <w:rPr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 w:bidi="bg-BG"/>
    </w:rPr>
  </w:style>
  <w:style w:type="paragraph" w:customStyle="1" w:styleId="Bodytext40">
    <w:name w:val="Body text (4)"/>
    <w:basedOn w:val="a"/>
    <w:link w:val="Bodytext4"/>
    <w:rsid w:val="00064C74"/>
    <w:pPr>
      <w:widowControl w:val="0"/>
      <w:shd w:val="clear" w:color="auto" w:fill="FFFFFF"/>
      <w:spacing w:before="420" w:after="120" w:line="298" w:lineRule="exact"/>
      <w:jc w:val="both"/>
    </w:pPr>
    <w:rPr>
      <w:sz w:val="20"/>
      <w:szCs w:val="20"/>
    </w:rPr>
  </w:style>
  <w:style w:type="paragraph" w:styleId="a6">
    <w:name w:val="No Spacing"/>
    <w:uiPriority w:val="1"/>
    <w:qFormat/>
    <w:rsid w:val="00CC4F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686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DB133-4312-4B23-BE64-B2441E20F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VSS</Company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Iliana Atanasova</cp:lastModifiedBy>
  <cp:revision>3</cp:revision>
  <cp:lastPrinted>2020-09-09T12:11:00Z</cp:lastPrinted>
  <dcterms:created xsi:type="dcterms:W3CDTF">2026-07-09T10:11:00Z</dcterms:created>
  <dcterms:modified xsi:type="dcterms:W3CDTF">2026-07-09T10:12:00Z</dcterms:modified>
</cp:coreProperties>
</file>