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34" w:rsidRDefault="00C05F3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  <w:r>
        <w:rPr>
          <w:bCs/>
          <w:sz w:val="28"/>
        </w:rPr>
        <w:t>ДО</w:t>
      </w:r>
    </w:p>
    <w:p w:rsidR="00C05F34" w:rsidRDefault="00C05F34" w:rsidP="00C05F34">
      <w:pPr>
        <w:tabs>
          <w:tab w:val="left" w:pos="0"/>
        </w:tabs>
        <w:ind w:right="72" w:firstLine="4111"/>
        <w:outlineLvl w:val="0"/>
        <w:rPr>
          <w:bCs/>
          <w:sz w:val="28"/>
        </w:rPr>
      </w:pPr>
      <w:r>
        <w:rPr>
          <w:bCs/>
          <w:sz w:val="28"/>
        </w:rPr>
        <w:t xml:space="preserve">ЧЛЕНОВЕТЕ НА КОМИСИЯТА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8"/>
        </w:rPr>
      </w:pPr>
      <w:r>
        <w:rPr>
          <w:bCs/>
          <w:sz w:val="28"/>
        </w:rPr>
        <w:t xml:space="preserve">ПО </w:t>
      </w:r>
      <w:r>
        <w:rPr>
          <w:sz w:val="28"/>
          <w:szCs w:val="28"/>
        </w:rPr>
        <w:t>АТЕСТИРАНЕТО И КОНКУРСИТЕ</w:t>
      </w:r>
    </w:p>
    <w:p w:rsidR="00C05F34" w:rsidRDefault="00C05F34" w:rsidP="0084196F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КЪМ СЪДИЙСКАТА КОЛЕГИЯ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>
        <w:rPr>
          <w:sz w:val="28"/>
          <w:szCs w:val="26"/>
        </w:rPr>
        <w:t xml:space="preserve"> СЪДЕБЕН СЪВЕТ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73481D" w:rsidRDefault="0073481D" w:rsidP="00C05F34">
      <w:pPr>
        <w:jc w:val="center"/>
        <w:rPr>
          <w:bCs/>
          <w:sz w:val="28"/>
          <w:szCs w:val="28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  Н  Е  В  Е  Н     Р  Е  Д</w:t>
      </w:r>
      <w:r>
        <w:rPr>
          <w:bCs/>
          <w:sz w:val="28"/>
          <w:szCs w:val="28"/>
          <w:lang w:val="ru-RU"/>
        </w:rPr>
        <w:t xml:space="preserve"> </w:t>
      </w:r>
    </w:p>
    <w:p w:rsidR="00C05F34" w:rsidRDefault="00C05F34" w:rsidP="00C05F34">
      <w:pPr>
        <w:jc w:val="center"/>
        <w:rPr>
          <w:bCs/>
          <w:sz w:val="16"/>
          <w:szCs w:val="16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към Съдийската колегия на Висш</w:t>
      </w:r>
      <w:r w:rsidR="001B1C2C">
        <w:rPr>
          <w:bCs/>
          <w:sz w:val="28"/>
          <w:szCs w:val="28"/>
        </w:rPr>
        <w:t>ия</w:t>
      </w:r>
      <w:r>
        <w:rPr>
          <w:bCs/>
          <w:sz w:val="28"/>
          <w:szCs w:val="28"/>
        </w:rPr>
        <w:t xml:space="preserve"> съдебен съвет,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насрочено за</w:t>
      </w:r>
      <w:r>
        <w:rPr>
          <w:bCs/>
          <w:sz w:val="28"/>
          <w:szCs w:val="28"/>
          <w:lang w:val="ru-RU"/>
        </w:rPr>
        <w:t xml:space="preserve"> </w:t>
      </w:r>
      <w:r w:rsidR="007F065C">
        <w:rPr>
          <w:bCs/>
          <w:sz w:val="28"/>
          <w:szCs w:val="28"/>
        </w:rPr>
        <w:t>17</w:t>
      </w:r>
      <w:r>
        <w:rPr>
          <w:bCs/>
          <w:sz w:val="28"/>
          <w:szCs w:val="28"/>
          <w:lang w:val="ru-RU"/>
        </w:rPr>
        <w:t>.0</w:t>
      </w:r>
      <w:r w:rsidR="00B20C62">
        <w:rPr>
          <w:bCs/>
          <w:sz w:val="28"/>
          <w:szCs w:val="28"/>
          <w:lang w:val="ru-RU"/>
        </w:rPr>
        <w:t>8</w:t>
      </w:r>
      <w:r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</w:rPr>
        <w:t>202</w:t>
      </w:r>
      <w:r w:rsidR="00EB5D3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г. (понеделник) от 1</w:t>
      </w:r>
      <w:r>
        <w:rPr>
          <w:bCs/>
          <w:sz w:val="28"/>
          <w:szCs w:val="28"/>
          <w:lang w:val="ru-RU"/>
        </w:rPr>
        <w:t>0</w:t>
      </w:r>
      <w:r>
        <w:rPr>
          <w:bCs/>
          <w:sz w:val="28"/>
          <w:szCs w:val="28"/>
        </w:rPr>
        <w:t xml:space="preserve">:00 часа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видеоконферентно</w:t>
      </w:r>
    </w:p>
    <w:p w:rsidR="00743C63" w:rsidRPr="00255E86" w:rsidRDefault="00743C63" w:rsidP="00743C6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  <w:highlight w:val="yellow"/>
        </w:rPr>
      </w:pPr>
    </w:p>
    <w:p w:rsidR="00743C63" w:rsidRDefault="00743C63" w:rsidP="00743C63">
      <w:pPr>
        <w:jc w:val="both"/>
        <w:rPr>
          <w:bCs/>
          <w:sz w:val="28"/>
          <w:szCs w:val="28"/>
        </w:rPr>
      </w:pPr>
      <w:r w:rsidRPr="00255E86">
        <w:rPr>
          <w:bCs/>
          <w:sz w:val="28"/>
          <w:szCs w:val="28"/>
        </w:rPr>
        <w:t>РАЗНИ</w:t>
      </w:r>
    </w:p>
    <w:p w:rsidR="00DA4795" w:rsidRDefault="00DA4795" w:rsidP="00DA4795">
      <w:pPr>
        <w:pStyle w:val="a3"/>
        <w:spacing w:before="0" w:beforeAutospacing="0" w:after="0" w:afterAutospacing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27C80" w:rsidRPr="00927C80" w:rsidRDefault="00927C80" w:rsidP="00927C8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27C80">
        <w:rPr>
          <w:rFonts w:eastAsiaTheme="minorHAnsi"/>
          <w:sz w:val="28"/>
          <w:szCs w:val="28"/>
          <w:lang w:eastAsia="en-US"/>
        </w:rPr>
        <w:t>Р-</w:t>
      </w:r>
      <w:r w:rsidR="001709C2">
        <w:rPr>
          <w:rFonts w:eastAsiaTheme="minorHAnsi"/>
          <w:sz w:val="28"/>
          <w:szCs w:val="28"/>
          <w:lang w:eastAsia="en-US"/>
        </w:rPr>
        <w:t>1</w:t>
      </w:r>
      <w:r w:rsidRPr="00927C80">
        <w:rPr>
          <w:rFonts w:eastAsiaTheme="minorHAnsi"/>
          <w:sz w:val="28"/>
          <w:szCs w:val="28"/>
          <w:lang w:eastAsia="en-US"/>
        </w:rPr>
        <w:t>. ОТНОСНО: Произнасяне по допустимостта на предложението относно кандидата за член на Висшия съдебен съвет от квотата на съдиите.</w:t>
      </w:r>
    </w:p>
    <w:p w:rsidR="000A3B62" w:rsidRDefault="000A3B62" w:rsidP="000A3B62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A3B62" w:rsidRPr="00D72A54" w:rsidRDefault="000A3B62" w:rsidP="000A3B6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61945">
        <w:rPr>
          <w:rFonts w:eastAsiaTheme="minorHAnsi"/>
          <w:bCs/>
          <w:sz w:val="28"/>
          <w:szCs w:val="28"/>
          <w:lang w:eastAsia="en-US"/>
        </w:rPr>
        <w:t>Р-</w:t>
      </w:r>
      <w:r w:rsidR="001709C2">
        <w:rPr>
          <w:rFonts w:eastAsiaTheme="minorHAnsi"/>
          <w:bCs/>
          <w:sz w:val="28"/>
          <w:szCs w:val="28"/>
          <w:lang w:eastAsia="en-US"/>
        </w:rPr>
        <w:t>2</w:t>
      </w:r>
      <w:r w:rsidRPr="00261945">
        <w:rPr>
          <w:rFonts w:eastAsiaTheme="minorHAnsi"/>
          <w:bCs/>
          <w:sz w:val="28"/>
          <w:szCs w:val="28"/>
          <w:lang w:eastAsia="en-US"/>
        </w:rPr>
        <w:t>. ОТНОСНО:</w:t>
      </w:r>
      <w:r w:rsidRPr="0026194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Молба</w:t>
      </w:r>
      <w:r w:rsidRPr="00261945">
        <w:rPr>
          <w:rFonts w:eastAsiaTheme="minorHAnsi"/>
          <w:sz w:val="28"/>
          <w:szCs w:val="28"/>
          <w:lang w:eastAsia="en-US"/>
        </w:rPr>
        <w:t xml:space="preserve"> от</w:t>
      </w:r>
      <w:r w:rsidRPr="0026194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Теодора Любомирова Георгиева</w:t>
      </w:r>
      <w:r w:rsidRPr="00261945">
        <w:rPr>
          <w:rFonts w:eastAsiaTheme="minorEastAsia"/>
          <w:sz w:val="28"/>
          <w:szCs w:val="28"/>
        </w:rPr>
        <w:t xml:space="preserve"> за възстановяване на длъжност „съдия“</w:t>
      </w:r>
      <w:r>
        <w:rPr>
          <w:rFonts w:eastAsiaTheme="minorEastAsia"/>
          <w:sz w:val="28"/>
          <w:szCs w:val="28"/>
        </w:rPr>
        <w:t xml:space="preserve"> в</w:t>
      </w:r>
      <w:r w:rsidRPr="00AD1960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Административен </w:t>
      </w:r>
      <w:r w:rsidRPr="00261945">
        <w:rPr>
          <w:sz w:val="28"/>
          <w:szCs w:val="28"/>
          <w:lang w:eastAsia="en-US"/>
        </w:rPr>
        <w:t>съд</w:t>
      </w:r>
      <w:r>
        <w:rPr>
          <w:sz w:val="28"/>
          <w:szCs w:val="28"/>
          <w:lang w:eastAsia="en-US"/>
        </w:rPr>
        <w:t xml:space="preserve"> – София-град</w:t>
      </w:r>
      <w:r w:rsidRPr="00AD1960">
        <w:rPr>
          <w:sz w:val="28"/>
          <w:szCs w:val="28"/>
        </w:rPr>
        <w:t xml:space="preserve">, на основание </w:t>
      </w:r>
      <w:r>
        <w:rPr>
          <w:sz w:val="28"/>
          <w:szCs w:val="28"/>
        </w:rPr>
        <w:br/>
      </w:r>
      <w:r w:rsidRPr="00AD1960">
        <w:rPr>
          <w:sz w:val="28"/>
          <w:szCs w:val="28"/>
        </w:rPr>
        <w:t>чл. 195, ал. 4 от ЗСВ</w:t>
      </w:r>
      <w:r w:rsidRPr="00261945">
        <w:rPr>
          <w:rFonts w:eastAsiaTheme="minorEastAsia"/>
          <w:sz w:val="28"/>
          <w:szCs w:val="28"/>
        </w:rPr>
        <w:t>.</w:t>
      </w:r>
    </w:p>
    <w:p w:rsidR="00927C80" w:rsidRDefault="00927C80" w:rsidP="00051B49">
      <w:pPr>
        <w:jc w:val="both"/>
        <w:rPr>
          <w:sz w:val="28"/>
          <w:szCs w:val="28"/>
        </w:rPr>
      </w:pPr>
    </w:p>
    <w:p w:rsidR="00051B49" w:rsidRDefault="00051B49" w:rsidP="00051B49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6F1507">
        <w:rPr>
          <w:sz w:val="28"/>
          <w:szCs w:val="28"/>
        </w:rPr>
        <w:t>3</w:t>
      </w:r>
      <w:r>
        <w:rPr>
          <w:sz w:val="28"/>
          <w:szCs w:val="28"/>
        </w:rPr>
        <w:t>. ОТНОСНО: Откриване на процедури за избор на административни ръководители в органите на съдебната власт.</w:t>
      </w:r>
    </w:p>
    <w:p w:rsidR="00AA7569" w:rsidRDefault="00AA7569" w:rsidP="00BD3C07">
      <w:pPr>
        <w:jc w:val="both"/>
        <w:rPr>
          <w:sz w:val="28"/>
          <w:szCs w:val="28"/>
        </w:rPr>
      </w:pPr>
    </w:p>
    <w:p w:rsidR="00BD3C07" w:rsidRDefault="00BD3C07" w:rsidP="00BD3C07">
      <w:pPr>
        <w:jc w:val="both"/>
        <w:rPr>
          <w:sz w:val="28"/>
          <w:szCs w:val="28"/>
        </w:rPr>
      </w:pPr>
      <w:r w:rsidRPr="00BA1563">
        <w:rPr>
          <w:sz w:val="28"/>
          <w:szCs w:val="28"/>
        </w:rPr>
        <w:t>Р-</w:t>
      </w:r>
      <w:r w:rsidR="006F1507">
        <w:rPr>
          <w:sz w:val="28"/>
          <w:szCs w:val="28"/>
        </w:rPr>
        <w:t>4</w:t>
      </w:r>
      <w:r w:rsidRPr="00BA1563">
        <w:rPr>
          <w:sz w:val="28"/>
          <w:szCs w:val="28"/>
        </w:rPr>
        <w:t xml:space="preserve">.  ОТНОСНО: </w:t>
      </w:r>
      <w:r w:rsidR="005B0047" w:rsidRPr="00BA1563">
        <w:rPr>
          <w:sz w:val="28"/>
          <w:szCs w:val="28"/>
        </w:rPr>
        <w:t xml:space="preserve">Произнасяне по допустимостта на кандидатите - участници в процедури за избор на административни ръководители в органите на съдебната власт и </w:t>
      </w:r>
      <w:r w:rsidRPr="00BA1563">
        <w:rPr>
          <w:sz w:val="28"/>
          <w:szCs w:val="28"/>
        </w:rPr>
        <w:t>предложение до Съдийската колегия на ВСС за отлагане определянето на дат</w:t>
      </w:r>
      <w:r w:rsidR="00363B5E" w:rsidRPr="00BA1563">
        <w:rPr>
          <w:sz w:val="28"/>
          <w:szCs w:val="28"/>
        </w:rPr>
        <w:t>и</w:t>
      </w:r>
      <w:r w:rsidRPr="00BA1563">
        <w:rPr>
          <w:sz w:val="28"/>
          <w:szCs w:val="28"/>
        </w:rPr>
        <w:t xml:space="preserve"> за изслушване.</w:t>
      </w:r>
    </w:p>
    <w:p w:rsidR="005E62C5" w:rsidRDefault="005E62C5" w:rsidP="00BD3C07">
      <w:pPr>
        <w:jc w:val="both"/>
        <w:rPr>
          <w:sz w:val="28"/>
          <w:szCs w:val="28"/>
        </w:rPr>
      </w:pPr>
    </w:p>
    <w:p w:rsidR="005E62C5" w:rsidRDefault="005E62C5" w:rsidP="005E62C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6F1507">
        <w:rPr>
          <w:sz w:val="28"/>
          <w:szCs w:val="28"/>
        </w:rPr>
        <w:t>5</w:t>
      </w:r>
      <w:r>
        <w:rPr>
          <w:sz w:val="28"/>
          <w:szCs w:val="28"/>
        </w:rPr>
        <w:t>. ОТНОСНО: Предложение от изпълняващ</w:t>
      </w:r>
      <w:r w:rsidR="00844DA4">
        <w:rPr>
          <w:sz w:val="28"/>
          <w:szCs w:val="28"/>
        </w:rPr>
        <w:t>ия</w:t>
      </w:r>
      <w:r>
        <w:rPr>
          <w:sz w:val="28"/>
          <w:szCs w:val="28"/>
        </w:rPr>
        <w:t xml:space="preserve"> функциите </w:t>
      </w:r>
      <w:r w:rsidR="00844DA4">
        <w:rPr>
          <w:sz w:val="28"/>
          <w:szCs w:val="28"/>
        </w:rPr>
        <w:t>„</w:t>
      </w:r>
      <w:r>
        <w:rPr>
          <w:sz w:val="28"/>
          <w:szCs w:val="28"/>
        </w:rPr>
        <w:t xml:space="preserve">административен ръководител </w:t>
      </w:r>
      <w:r w:rsidR="00844DA4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</w:t>
      </w:r>
      <w:r w:rsidR="00844DA4">
        <w:rPr>
          <w:sz w:val="28"/>
          <w:szCs w:val="28"/>
        </w:rPr>
        <w:t>“</w:t>
      </w:r>
      <w:r>
        <w:rPr>
          <w:sz w:val="28"/>
          <w:szCs w:val="28"/>
        </w:rPr>
        <w:t xml:space="preserve"> на Апелативен съд</w:t>
      </w:r>
      <w:r w:rsidR="00BF475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F47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Велико Търново, за поощряване на Веселина Цонева Топалова – изпълняващ функциите </w:t>
      </w:r>
      <w:r w:rsidR="00074BC3">
        <w:rPr>
          <w:sz w:val="28"/>
          <w:szCs w:val="28"/>
        </w:rPr>
        <w:t>„</w:t>
      </w:r>
      <w:r>
        <w:rPr>
          <w:sz w:val="28"/>
          <w:szCs w:val="28"/>
        </w:rPr>
        <w:t>административен ръководител</w:t>
      </w:r>
      <w:r w:rsidR="00074BC3">
        <w:rPr>
          <w:sz w:val="28"/>
          <w:szCs w:val="28"/>
        </w:rPr>
        <w:t xml:space="preserve"> – </w:t>
      </w:r>
      <w:r>
        <w:rPr>
          <w:sz w:val="28"/>
          <w:szCs w:val="28"/>
        </w:rPr>
        <w:t>председател</w:t>
      </w:r>
      <w:r w:rsidR="00074BC3">
        <w:rPr>
          <w:sz w:val="28"/>
          <w:szCs w:val="28"/>
        </w:rPr>
        <w:t>“</w:t>
      </w:r>
      <w:r>
        <w:rPr>
          <w:sz w:val="28"/>
          <w:szCs w:val="28"/>
        </w:rPr>
        <w:t xml:space="preserve"> на Окръжен съд</w:t>
      </w:r>
      <w:r w:rsidR="00DC7576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DC7576">
        <w:rPr>
          <w:sz w:val="28"/>
          <w:szCs w:val="28"/>
        </w:rPr>
        <w:t xml:space="preserve"> </w:t>
      </w:r>
      <w:r>
        <w:rPr>
          <w:sz w:val="28"/>
          <w:szCs w:val="28"/>
        </w:rPr>
        <w:t>Габрово, с отличие „личен почетен знак първа степен - златен“, както и с парична награда, на основание чл. 303, ал. 2, т. 2, буква „а“ и  чл. 303, ал. 3, т. 1 от ЗСВ.</w:t>
      </w:r>
    </w:p>
    <w:p w:rsidR="00BA1563" w:rsidRPr="00BA1563" w:rsidRDefault="00BA1563" w:rsidP="00BD3C07">
      <w:pPr>
        <w:jc w:val="both"/>
        <w:rPr>
          <w:sz w:val="28"/>
          <w:szCs w:val="28"/>
        </w:rPr>
      </w:pPr>
    </w:p>
    <w:p w:rsidR="00BA1563" w:rsidRPr="00BA1563" w:rsidRDefault="00BA1563" w:rsidP="00BA1563">
      <w:pPr>
        <w:autoSpaceDE w:val="0"/>
        <w:adjustRightInd w:val="0"/>
        <w:jc w:val="both"/>
        <w:rPr>
          <w:sz w:val="28"/>
          <w:szCs w:val="28"/>
        </w:rPr>
      </w:pPr>
      <w:r w:rsidRPr="00BA1563">
        <w:rPr>
          <w:sz w:val="28"/>
          <w:szCs w:val="28"/>
        </w:rPr>
        <w:t>Р-</w:t>
      </w:r>
      <w:r w:rsidR="006F1507">
        <w:rPr>
          <w:sz w:val="28"/>
          <w:szCs w:val="28"/>
        </w:rPr>
        <w:t>6</w:t>
      </w:r>
      <w:r w:rsidRPr="00BA1563">
        <w:rPr>
          <w:sz w:val="28"/>
          <w:szCs w:val="28"/>
        </w:rPr>
        <w:t xml:space="preserve">. ОТНОСНО: </w:t>
      </w:r>
      <w:r w:rsidR="00EC69CA">
        <w:rPr>
          <w:sz w:val="28"/>
          <w:szCs w:val="28"/>
        </w:rPr>
        <w:t>Предложение от изпълняващия функциите „административен ръководител – председател“ на Апелативен съд - Велико Търново,</w:t>
      </w:r>
      <w:r w:rsidR="00EC69CA" w:rsidRPr="00BA1563">
        <w:rPr>
          <w:sz w:val="28"/>
          <w:szCs w:val="28"/>
        </w:rPr>
        <w:t xml:space="preserve"> </w:t>
      </w:r>
      <w:r w:rsidR="00EC69CA">
        <w:rPr>
          <w:sz w:val="28"/>
          <w:szCs w:val="28"/>
        </w:rPr>
        <w:t>за о</w:t>
      </w:r>
      <w:r w:rsidRPr="00BA1563">
        <w:rPr>
          <w:sz w:val="28"/>
          <w:szCs w:val="28"/>
        </w:rPr>
        <w:t xml:space="preserve">свобождаване на Веселина Цонева Топалова </w:t>
      </w:r>
      <w:r w:rsidR="0054476A">
        <w:rPr>
          <w:sz w:val="28"/>
          <w:szCs w:val="28"/>
        </w:rPr>
        <w:t xml:space="preserve">- </w:t>
      </w:r>
      <w:r w:rsidRPr="00BA1563">
        <w:rPr>
          <w:color w:val="000000"/>
          <w:sz w:val="28"/>
          <w:szCs w:val="28"/>
          <w:shd w:val="clear" w:color="auto" w:fill="FFFFFF"/>
        </w:rPr>
        <w:t>изпълняващ функциите „административен ръководител</w:t>
      </w:r>
      <w:r w:rsidR="00074BC3">
        <w:rPr>
          <w:color w:val="000000"/>
          <w:sz w:val="28"/>
          <w:szCs w:val="28"/>
          <w:shd w:val="clear" w:color="auto" w:fill="FFFFFF"/>
        </w:rPr>
        <w:t xml:space="preserve"> </w:t>
      </w:r>
      <w:r w:rsidRPr="00BA1563">
        <w:rPr>
          <w:color w:val="000000"/>
          <w:sz w:val="28"/>
          <w:szCs w:val="28"/>
          <w:shd w:val="clear" w:color="auto" w:fill="FFFFFF"/>
        </w:rPr>
        <w:t>-</w:t>
      </w:r>
      <w:r w:rsidR="00074BC3">
        <w:rPr>
          <w:color w:val="000000"/>
          <w:sz w:val="28"/>
          <w:szCs w:val="28"/>
          <w:shd w:val="clear" w:color="auto" w:fill="FFFFFF"/>
        </w:rPr>
        <w:t xml:space="preserve"> </w:t>
      </w:r>
      <w:r w:rsidRPr="00BA1563">
        <w:rPr>
          <w:color w:val="000000"/>
          <w:sz w:val="28"/>
          <w:szCs w:val="28"/>
          <w:shd w:val="clear" w:color="auto" w:fill="FFFFFF"/>
        </w:rPr>
        <w:t xml:space="preserve">председател“ на </w:t>
      </w:r>
      <w:r w:rsidRPr="00BA1563">
        <w:rPr>
          <w:sz w:val="28"/>
          <w:szCs w:val="28"/>
        </w:rPr>
        <w:t>Окръжен съд</w:t>
      </w:r>
      <w:r w:rsidR="001709C2">
        <w:rPr>
          <w:sz w:val="28"/>
          <w:szCs w:val="28"/>
        </w:rPr>
        <w:t xml:space="preserve"> </w:t>
      </w:r>
      <w:r w:rsidR="000F3810">
        <w:rPr>
          <w:sz w:val="28"/>
          <w:szCs w:val="28"/>
        </w:rPr>
        <w:t>–</w:t>
      </w:r>
      <w:r w:rsidR="001709C2">
        <w:rPr>
          <w:sz w:val="28"/>
          <w:szCs w:val="28"/>
        </w:rPr>
        <w:t xml:space="preserve"> </w:t>
      </w:r>
      <w:r w:rsidRPr="00BA1563">
        <w:rPr>
          <w:sz w:val="28"/>
          <w:szCs w:val="28"/>
        </w:rPr>
        <w:t>Габрово</w:t>
      </w:r>
      <w:r w:rsidR="000F3810">
        <w:rPr>
          <w:sz w:val="28"/>
          <w:szCs w:val="28"/>
        </w:rPr>
        <w:t>,</w:t>
      </w:r>
      <w:r w:rsidRPr="00BA1563">
        <w:rPr>
          <w:color w:val="000000"/>
          <w:sz w:val="28"/>
          <w:szCs w:val="28"/>
          <w:shd w:val="clear" w:color="auto" w:fill="FFFFFF"/>
        </w:rPr>
        <w:t xml:space="preserve"> </w:t>
      </w:r>
      <w:r w:rsidRPr="00BA1563">
        <w:rPr>
          <w:sz w:val="28"/>
          <w:szCs w:val="28"/>
        </w:rPr>
        <w:t xml:space="preserve">от заеманата длъжност „съдия“ </w:t>
      </w:r>
      <w:r w:rsidRPr="00BA1563">
        <w:rPr>
          <w:color w:val="000000"/>
          <w:sz w:val="28"/>
          <w:szCs w:val="28"/>
          <w:shd w:val="clear" w:color="auto" w:fill="FFFFFF"/>
        </w:rPr>
        <w:t>в</w:t>
      </w:r>
      <w:r w:rsidRPr="00BA1563">
        <w:rPr>
          <w:sz w:val="28"/>
          <w:szCs w:val="28"/>
        </w:rPr>
        <w:t xml:space="preserve"> Окръжен съд</w:t>
      </w:r>
      <w:r w:rsidR="001709C2">
        <w:rPr>
          <w:sz w:val="28"/>
          <w:szCs w:val="28"/>
        </w:rPr>
        <w:t xml:space="preserve"> </w:t>
      </w:r>
      <w:r w:rsidRPr="00BA1563">
        <w:rPr>
          <w:sz w:val="28"/>
          <w:szCs w:val="28"/>
        </w:rPr>
        <w:t>-</w:t>
      </w:r>
      <w:r w:rsidR="001709C2">
        <w:rPr>
          <w:sz w:val="28"/>
          <w:szCs w:val="28"/>
        </w:rPr>
        <w:t xml:space="preserve"> </w:t>
      </w:r>
      <w:r w:rsidRPr="00BA1563">
        <w:rPr>
          <w:sz w:val="28"/>
          <w:szCs w:val="28"/>
        </w:rPr>
        <w:t>Габрово, на основание чл. 165, ал. 1, т. 1 от ЗСВ.</w:t>
      </w:r>
    </w:p>
    <w:p w:rsidR="00BA1563" w:rsidRPr="00BA1563" w:rsidRDefault="00BA1563" w:rsidP="00BD3C07">
      <w:pPr>
        <w:jc w:val="both"/>
        <w:rPr>
          <w:sz w:val="28"/>
          <w:szCs w:val="28"/>
        </w:rPr>
      </w:pPr>
    </w:p>
    <w:p w:rsidR="00BA1563" w:rsidRPr="00BA1563" w:rsidRDefault="00BA1563" w:rsidP="00BD3C07">
      <w:pPr>
        <w:jc w:val="both"/>
        <w:rPr>
          <w:sz w:val="28"/>
          <w:szCs w:val="28"/>
        </w:rPr>
      </w:pPr>
      <w:r w:rsidRPr="00BA1563">
        <w:rPr>
          <w:sz w:val="28"/>
          <w:szCs w:val="28"/>
        </w:rPr>
        <w:t>Р-</w:t>
      </w:r>
      <w:r w:rsidR="006F1507">
        <w:rPr>
          <w:sz w:val="28"/>
          <w:szCs w:val="28"/>
        </w:rPr>
        <w:t>7</w:t>
      </w:r>
      <w:r w:rsidRPr="00BA1563">
        <w:rPr>
          <w:sz w:val="28"/>
          <w:szCs w:val="28"/>
        </w:rPr>
        <w:t>. ОТНОСНО: Определяне на изпълняващ функциите „административен ръководител – председател“</w:t>
      </w:r>
      <w:r w:rsidR="004F2305">
        <w:rPr>
          <w:sz w:val="28"/>
          <w:szCs w:val="28"/>
        </w:rPr>
        <w:t xml:space="preserve"> на</w:t>
      </w:r>
      <w:r w:rsidRPr="00BA1563">
        <w:rPr>
          <w:sz w:val="28"/>
          <w:szCs w:val="28"/>
        </w:rPr>
        <w:t xml:space="preserve"> Окръжен съд</w:t>
      </w:r>
      <w:r w:rsidR="001709C2">
        <w:rPr>
          <w:sz w:val="28"/>
          <w:szCs w:val="28"/>
        </w:rPr>
        <w:t xml:space="preserve"> </w:t>
      </w:r>
      <w:r w:rsidRPr="00BA1563">
        <w:rPr>
          <w:sz w:val="28"/>
          <w:szCs w:val="28"/>
        </w:rPr>
        <w:t>-</w:t>
      </w:r>
      <w:r w:rsidR="001709C2">
        <w:rPr>
          <w:sz w:val="28"/>
          <w:szCs w:val="28"/>
        </w:rPr>
        <w:t xml:space="preserve"> </w:t>
      </w:r>
      <w:r w:rsidRPr="00BA1563">
        <w:rPr>
          <w:sz w:val="28"/>
          <w:szCs w:val="28"/>
        </w:rPr>
        <w:t>Габрово, поради настъпили нови обстоятелства.</w:t>
      </w:r>
    </w:p>
    <w:p w:rsidR="00FD1FFC" w:rsidRDefault="00FD1FFC" w:rsidP="00FD1F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Р</w:t>
      </w:r>
      <w:r>
        <w:rPr>
          <w:sz w:val="28"/>
          <w:szCs w:val="28"/>
          <w:shd w:val="clear" w:color="auto" w:fill="FFFFFF"/>
          <w:lang w:val="en-US"/>
        </w:rPr>
        <w:t>-</w:t>
      </w:r>
      <w:r w:rsidR="006F1507">
        <w:rPr>
          <w:sz w:val="28"/>
          <w:szCs w:val="28"/>
          <w:shd w:val="clear" w:color="auto" w:fill="FFFFFF"/>
        </w:rPr>
        <w:t>8</w:t>
      </w:r>
      <w:r>
        <w:rPr>
          <w:sz w:val="28"/>
          <w:szCs w:val="28"/>
          <w:shd w:val="clear" w:color="auto" w:fill="FFFFFF"/>
        </w:rPr>
        <w:t>.</w:t>
      </w:r>
      <w:r w:rsidR="0073481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ОТНОСНО: Предложение от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административния ръководител – председател на </w:t>
      </w:r>
      <w:r>
        <w:rPr>
          <w:sz w:val="28"/>
          <w:szCs w:val="28"/>
        </w:rPr>
        <w:t>Окръжен съд</w:t>
      </w:r>
      <w:r w:rsidR="00C84A1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84A1B">
        <w:rPr>
          <w:sz w:val="28"/>
          <w:szCs w:val="28"/>
        </w:rPr>
        <w:t xml:space="preserve"> </w:t>
      </w:r>
      <w:r>
        <w:rPr>
          <w:sz w:val="28"/>
          <w:szCs w:val="28"/>
        </w:rPr>
        <w:t>Велико Търново</w:t>
      </w:r>
      <w:r w:rsidR="00AA0B90">
        <w:rPr>
          <w:sz w:val="28"/>
          <w:szCs w:val="28"/>
        </w:rPr>
        <w:t>,</w:t>
      </w:r>
      <w:r>
        <w:rPr>
          <w:sz w:val="28"/>
          <w:szCs w:val="28"/>
        </w:rPr>
        <w:t xml:space="preserve"> за поощряване на </w:t>
      </w:r>
      <w:r>
        <w:rPr>
          <w:rFonts w:ascii="Times New Roman CYR" w:hAnsi="Times New Roman CYR" w:cs="Times New Roman CYR"/>
          <w:sz w:val="28"/>
          <w:szCs w:val="28"/>
        </w:rPr>
        <w:t xml:space="preserve">Евелина Петкова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Карагенова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- съдия в Районен съд</w:t>
      </w:r>
      <w:r w:rsidR="00C84A1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84A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Павликени, с отличия „служебна благодарност и грамота“, „личен почетен знак първа степен - златен“, както и с парична награда, на основание чл. 303, ал. 1 и ал. 2, т. 1 и т. 2, буква „а“ и ал. 3, т. 1 от ЗСВ. </w:t>
      </w:r>
    </w:p>
    <w:p w:rsidR="00FD1FFC" w:rsidRDefault="00FD1FFC" w:rsidP="008577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1563" w:rsidRPr="005A52E0" w:rsidRDefault="00BA1563" w:rsidP="008577E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52E0">
        <w:rPr>
          <w:sz w:val="28"/>
          <w:szCs w:val="28"/>
        </w:rPr>
        <w:t>Р-</w:t>
      </w:r>
      <w:r w:rsidR="006F1507">
        <w:rPr>
          <w:sz w:val="28"/>
          <w:szCs w:val="28"/>
        </w:rPr>
        <w:t>9</w:t>
      </w:r>
      <w:r w:rsidRPr="005A52E0">
        <w:rPr>
          <w:sz w:val="28"/>
          <w:szCs w:val="28"/>
        </w:rPr>
        <w:t xml:space="preserve">. ОТНОСНО: </w:t>
      </w:r>
      <w:r w:rsidR="00A3305E" w:rsidRPr="005A52E0">
        <w:rPr>
          <w:sz w:val="28"/>
          <w:szCs w:val="28"/>
        </w:rPr>
        <w:t xml:space="preserve">Освобождаване на </w:t>
      </w:r>
      <w:r w:rsidRPr="005A52E0">
        <w:rPr>
          <w:sz w:val="28"/>
          <w:szCs w:val="28"/>
        </w:rPr>
        <w:t xml:space="preserve">Евелина Петкова </w:t>
      </w:r>
      <w:proofErr w:type="spellStart"/>
      <w:r w:rsidRPr="005A52E0">
        <w:rPr>
          <w:sz w:val="28"/>
          <w:szCs w:val="28"/>
        </w:rPr>
        <w:t>Карагенова</w:t>
      </w:r>
      <w:proofErr w:type="spellEnd"/>
      <w:r w:rsidRPr="005A52E0">
        <w:rPr>
          <w:sz w:val="28"/>
          <w:szCs w:val="28"/>
        </w:rPr>
        <w:t xml:space="preserve"> от заеманата длъжност „съдия“ </w:t>
      </w:r>
      <w:r w:rsidRPr="005A52E0">
        <w:rPr>
          <w:color w:val="000000"/>
          <w:sz w:val="28"/>
          <w:szCs w:val="28"/>
          <w:shd w:val="clear" w:color="auto" w:fill="FFFFFF"/>
        </w:rPr>
        <w:t>в</w:t>
      </w:r>
      <w:r w:rsidRPr="005A52E0">
        <w:rPr>
          <w:sz w:val="28"/>
          <w:szCs w:val="28"/>
        </w:rPr>
        <w:t xml:space="preserve"> Районен съд</w:t>
      </w:r>
      <w:r w:rsidR="001709C2">
        <w:rPr>
          <w:sz w:val="28"/>
          <w:szCs w:val="28"/>
        </w:rPr>
        <w:t xml:space="preserve"> </w:t>
      </w:r>
      <w:r w:rsidRPr="005A52E0">
        <w:rPr>
          <w:sz w:val="28"/>
          <w:szCs w:val="28"/>
        </w:rPr>
        <w:t>-</w:t>
      </w:r>
      <w:r w:rsidR="001709C2">
        <w:rPr>
          <w:sz w:val="28"/>
          <w:szCs w:val="28"/>
        </w:rPr>
        <w:t xml:space="preserve"> </w:t>
      </w:r>
      <w:r w:rsidRPr="005A52E0">
        <w:rPr>
          <w:sz w:val="28"/>
          <w:szCs w:val="28"/>
        </w:rPr>
        <w:t>Павликени, на основание чл. 165, ал. 1, т. 1 от ЗСВ.</w:t>
      </w:r>
    </w:p>
    <w:p w:rsidR="00BA1563" w:rsidRDefault="00BA1563" w:rsidP="008577E3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51B49" w:rsidRDefault="00051B49" w:rsidP="00051B4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Р-</w:t>
      </w:r>
      <w:r w:rsidR="005E62C5">
        <w:rPr>
          <w:rFonts w:ascii="Times New Roman CYR" w:hAnsi="Times New Roman CYR" w:cs="Times New Roman CYR"/>
          <w:sz w:val="28"/>
          <w:szCs w:val="28"/>
        </w:rPr>
        <w:t>1</w:t>
      </w:r>
      <w:r w:rsidR="006F1507">
        <w:rPr>
          <w:rFonts w:ascii="Times New Roman CYR" w:hAnsi="Times New Roman CYR" w:cs="Times New Roman CYR"/>
          <w:sz w:val="28"/>
          <w:szCs w:val="28"/>
        </w:rPr>
        <w:t>0</w:t>
      </w:r>
      <w:r w:rsidR="00FD1FFC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ОТНОСНО: Предложение от административния ръководител - председател на Софийски</w:t>
      </w:r>
      <w:r w:rsidR="00074BC3">
        <w:rPr>
          <w:rFonts w:ascii="Times New Roman CYR" w:hAnsi="Times New Roman CYR" w:cs="Times New Roman CYR"/>
          <w:sz w:val="28"/>
          <w:szCs w:val="28"/>
        </w:rPr>
        <w:t>я</w:t>
      </w:r>
      <w:r>
        <w:rPr>
          <w:rFonts w:ascii="Times New Roman CYR" w:hAnsi="Times New Roman CYR" w:cs="Times New Roman CYR"/>
          <w:sz w:val="28"/>
          <w:szCs w:val="28"/>
        </w:rPr>
        <w:t xml:space="preserve"> градски съд, за поощряване на Емануела Йочева Куртева – съдия  в Софийски</w:t>
      </w:r>
      <w:r w:rsidR="00074BC3">
        <w:rPr>
          <w:rFonts w:ascii="Times New Roman CYR" w:hAnsi="Times New Roman CYR" w:cs="Times New Roman CYR"/>
          <w:sz w:val="28"/>
          <w:szCs w:val="28"/>
        </w:rPr>
        <w:t>я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районен съд, с отличие „личен почетен знак първа степен - златен“, както и с парична награда, на основание чл. 303, ал. 2, т. 2, буква „а“ и  чл. 303, ал. 3, т. 1 от ЗСВ.</w:t>
      </w:r>
    </w:p>
    <w:p w:rsidR="00AA7569" w:rsidRDefault="00AA7569" w:rsidP="00051B49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51B49" w:rsidRDefault="00051B49" w:rsidP="00051B49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Р-</w:t>
      </w:r>
      <w:r w:rsidR="005E62C5">
        <w:rPr>
          <w:rFonts w:ascii="Times New Roman CYR" w:hAnsi="Times New Roman CYR" w:cs="Times New Roman CYR"/>
          <w:sz w:val="28"/>
          <w:szCs w:val="28"/>
        </w:rPr>
        <w:t>1</w:t>
      </w:r>
      <w:r w:rsidR="006F1507">
        <w:rPr>
          <w:rFonts w:ascii="Times New Roman CYR" w:hAnsi="Times New Roman CYR" w:cs="Times New Roman CYR"/>
          <w:sz w:val="28"/>
          <w:szCs w:val="28"/>
        </w:rPr>
        <w:t>1</w:t>
      </w:r>
      <w:r w:rsidR="005E62C5">
        <w:rPr>
          <w:rFonts w:ascii="Times New Roman CYR" w:hAnsi="Times New Roman CYR" w:cs="Times New Roman CYR"/>
          <w:sz w:val="28"/>
          <w:szCs w:val="28"/>
        </w:rPr>
        <w:t>.</w:t>
      </w:r>
      <w:r w:rsidR="0073481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ОТНОСНО: Предложение от административния ръководител – председател на Софийски</w:t>
      </w:r>
      <w:r w:rsidR="00074BC3">
        <w:rPr>
          <w:rFonts w:ascii="Times New Roman CYR" w:hAnsi="Times New Roman CYR" w:cs="Times New Roman CYR"/>
          <w:sz w:val="28"/>
          <w:szCs w:val="28"/>
        </w:rPr>
        <w:t>я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районен съд, за освобождаване на Емануела Йочева Куртева от заеманата длъжност „съдия“ в Софийски</w:t>
      </w:r>
      <w:r w:rsidR="00074BC3">
        <w:rPr>
          <w:rFonts w:ascii="Times New Roman CYR" w:hAnsi="Times New Roman CYR" w:cs="Times New Roman CYR"/>
          <w:sz w:val="28"/>
          <w:szCs w:val="28"/>
        </w:rPr>
        <w:t>я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районен съд, на основание чл. 165, ал. 1, т. 1 от ЗСВ.</w:t>
      </w:r>
    </w:p>
    <w:p w:rsidR="00AA7569" w:rsidRDefault="00AA7569" w:rsidP="00D72A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36E62" w:rsidRDefault="00236E62" w:rsidP="00236E62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6F1507">
        <w:rPr>
          <w:sz w:val="28"/>
          <w:szCs w:val="28"/>
        </w:rPr>
        <w:t>12</w:t>
      </w:r>
      <w:r>
        <w:rPr>
          <w:sz w:val="28"/>
          <w:szCs w:val="28"/>
        </w:rPr>
        <w:t>. ОТНОСНО: Определяне на изпълняващ функциите „административен ръководител – председател“ на Апелативен съд - Велико Търново, поради настъпили нови обстоятелства.</w:t>
      </w:r>
    </w:p>
    <w:p w:rsidR="00236E62" w:rsidRDefault="00236E62" w:rsidP="00236E62">
      <w:pPr>
        <w:autoSpaceDE w:val="0"/>
        <w:autoSpaceDN w:val="0"/>
        <w:adjustRightInd w:val="0"/>
        <w:rPr>
          <w:rFonts w:ascii="Times New Roman CYR" w:hAnsi="Times New Roman CYR" w:cs="Times New Roman CYR"/>
          <w:bCs/>
          <w:sz w:val="28"/>
          <w:szCs w:val="28"/>
        </w:rPr>
      </w:pPr>
    </w:p>
    <w:p w:rsidR="00236E62" w:rsidRPr="00C932DF" w:rsidRDefault="00236E62" w:rsidP="00236E6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Р-</w:t>
      </w:r>
      <w:r w:rsidR="006F1507">
        <w:rPr>
          <w:rFonts w:ascii="Times New Roman CYR" w:hAnsi="Times New Roman CYR" w:cs="Times New Roman CYR"/>
          <w:sz w:val="28"/>
          <w:szCs w:val="28"/>
        </w:rPr>
        <w:t>13</w:t>
      </w:r>
      <w:r>
        <w:rPr>
          <w:rFonts w:ascii="Times New Roman CYR" w:hAnsi="Times New Roman CYR" w:cs="Times New Roman CYR"/>
          <w:sz w:val="28"/>
          <w:szCs w:val="28"/>
        </w:rPr>
        <w:t xml:space="preserve">. ОТНОСНО: Преназначаване на Янко Манолов Янев – </w:t>
      </w:r>
      <w:r>
        <w:rPr>
          <w:sz w:val="28"/>
          <w:szCs w:val="28"/>
        </w:rPr>
        <w:t>изпълняващ функциите „</w:t>
      </w:r>
      <w:r>
        <w:rPr>
          <w:rFonts w:ascii="Times New Roman CYR" w:hAnsi="Times New Roman CYR" w:cs="Times New Roman CYR"/>
          <w:sz w:val="28"/>
          <w:szCs w:val="28"/>
        </w:rPr>
        <w:t>административен ръководител – председател“ на Апелативен съд - Велико Търново, на основание чл. 169, ал. 5 от ЗСВ.</w:t>
      </w:r>
    </w:p>
    <w:p w:rsidR="00236E62" w:rsidRDefault="00236E62" w:rsidP="00D72A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72A54" w:rsidRPr="00D72A54" w:rsidRDefault="00D72A54" w:rsidP="00D72A5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D72A54">
        <w:rPr>
          <w:rFonts w:eastAsiaTheme="minorHAnsi"/>
          <w:sz w:val="28"/>
          <w:szCs w:val="28"/>
          <w:lang w:eastAsia="en-US"/>
        </w:rPr>
        <w:t>Р-</w:t>
      </w:r>
      <w:r w:rsidR="005E62C5">
        <w:rPr>
          <w:rFonts w:eastAsiaTheme="minorHAnsi"/>
          <w:sz w:val="28"/>
          <w:szCs w:val="28"/>
          <w:lang w:eastAsia="en-US"/>
        </w:rPr>
        <w:t>14</w:t>
      </w:r>
      <w:r w:rsidRPr="00D72A54">
        <w:rPr>
          <w:rFonts w:eastAsiaTheme="minorHAnsi"/>
          <w:sz w:val="28"/>
          <w:szCs w:val="28"/>
          <w:lang w:eastAsia="en-US"/>
        </w:rPr>
        <w:t xml:space="preserve">. ОТНОСНО: </w:t>
      </w:r>
      <w:r w:rsidRPr="00D72A54">
        <w:rPr>
          <w:sz w:val="28"/>
          <w:szCs w:val="28"/>
        </w:rPr>
        <w:t>Протокол от заседание на Пленума на ВКС за определяне чрез жребий на резервен член за включване в състава на конкурсната комисия по конкурс за повишаване в длъжност „съдия“ във Върховен касационен съд – Гражданска колегия, обявен с решение на Съдийската колегия на Висшия съдебен съвет по Протокол №</w:t>
      </w:r>
      <w:r w:rsidRPr="00D72A54">
        <w:rPr>
          <w:sz w:val="28"/>
          <w:szCs w:val="28"/>
          <w:lang w:val="en-US"/>
        </w:rPr>
        <w:t xml:space="preserve"> </w:t>
      </w:r>
      <w:r w:rsidRPr="00D72A54">
        <w:rPr>
          <w:sz w:val="28"/>
          <w:szCs w:val="28"/>
        </w:rPr>
        <w:t>4/10.02</w:t>
      </w:r>
      <w:r w:rsidRPr="00D72A54">
        <w:rPr>
          <w:sz w:val="28"/>
          <w:szCs w:val="28"/>
          <w:lang w:val="en-US"/>
        </w:rPr>
        <w:t>.20</w:t>
      </w:r>
      <w:r w:rsidRPr="00D72A54">
        <w:rPr>
          <w:sz w:val="28"/>
          <w:szCs w:val="28"/>
        </w:rPr>
        <w:t xml:space="preserve">26 г. </w:t>
      </w:r>
      <w:r w:rsidRPr="00D72A54">
        <w:rPr>
          <w:sz w:val="28"/>
          <w:szCs w:val="28"/>
          <w:lang w:val="en-US"/>
        </w:rPr>
        <w:t>(</w:t>
      </w:r>
      <w:proofErr w:type="spellStart"/>
      <w:proofErr w:type="gramStart"/>
      <w:r w:rsidRPr="00D72A54">
        <w:rPr>
          <w:sz w:val="28"/>
          <w:szCs w:val="28"/>
        </w:rPr>
        <w:t>oбн</w:t>
      </w:r>
      <w:proofErr w:type="spellEnd"/>
      <w:proofErr w:type="gramEnd"/>
      <w:r w:rsidRPr="00D72A54">
        <w:rPr>
          <w:sz w:val="28"/>
          <w:szCs w:val="28"/>
        </w:rPr>
        <w:t>. ДВ, бр. 17/13.02.2026 г.</w:t>
      </w:r>
      <w:r w:rsidRPr="00D72A54">
        <w:rPr>
          <w:sz w:val="28"/>
          <w:szCs w:val="28"/>
          <w:lang w:val="en-US"/>
        </w:rPr>
        <w:t>)</w:t>
      </w:r>
      <w:r w:rsidRPr="00D72A54">
        <w:rPr>
          <w:rFonts w:ascii="Times New Roman CYR" w:hAnsi="Times New Roman CYR" w:cs="Times New Roman CYR"/>
          <w:sz w:val="28"/>
          <w:szCs w:val="28"/>
        </w:rPr>
        <w:t>.</w:t>
      </w:r>
    </w:p>
    <w:p w:rsidR="000452C7" w:rsidRDefault="000452C7" w:rsidP="00C3313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452C7" w:rsidRDefault="000452C7" w:rsidP="00C3313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Р-</w:t>
      </w:r>
      <w:r w:rsidR="005E62C5">
        <w:rPr>
          <w:rFonts w:ascii="Times New Roman CYR" w:hAnsi="Times New Roman CYR" w:cs="Times New Roman CYR"/>
          <w:sz w:val="28"/>
          <w:szCs w:val="28"/>
        </w:rPr>
        <w:t>15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1709C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53C82" w:rsidRPr="00D72A54">
        <w:rPr>
          <w:rFonts w:eastAsiaTheme="minorHAnsi"/>
          <w:sz w:val="28"/>
          <w:szCs w:val="28"/>
          <w:lang w:eastAsia="en-US"/>
        </w:rPr>
        <w:t>ОТНОСНО:</w:t>
      </w:r>
      <w:r>
        <w:rPr>
          <w:rFonts w:ascii="Times New Roman CYR" w:hAnsi="Times New Roman CYR" w:cs="Times New Roman CYR"/>
          <w:sz w:val="28"/>
          <w:szCs w:val="28"/>
        </w:rPr>
        <w:t xml:space="preserve"> Писмо – искане на помощна атестационна комисия при Апелативен съд - София по открита процедура за периодично атестиране на Даниела Георгиева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Талева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Софийски</w:t>
      </w:r>
      <w:r w:rsidR="001709C2">
        <w:rPr>
          <w:rFonts w:ascii="Times New Roman CYR" w:hAnsi="Times New Roman CYR" w:cs="Times New Roman CYR"/>
          <w:sz w:val="28"/>
          <w:szCs w:val="28"/>
        </w:rPr>
        <w:t>я</w:t>
      </w:r>
      <w:r>
        <w:rPr>
          <w:rFonts w:ascii="Times New Roman CYR" w:hAnsi="Times New Roman CYR" w:cs="Times New Roman CYR"/>
          <w:sz w:val="28"/>
          <w:szCs w:val="28"/>
        </w:rPr>
        <w:t xml:space="preserve"> градски съд.</w:t>
      </w:r>
    </w:p>
    <w:p w:rsidR="00D72A54" w:rsidRPr="00D72A54" w:rsidRDefault="00D72A54" w:rsidP="00D72A5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66A7" w:rsidRPr="00255E86" w:rsidRDefault="00B766A7" w:rsidP="00B766A7">
      <w:pPr>
        <w:rPr>
          <w:rFonts w:ascii="Times New Roman CYR" w:hAnsi="Times New Roman CYR" w:cs="Times New Roman CYR"/>
          <w:bCs/>
          <w:sz w:val="28"/>
          <w:szCs w:val="28"/>
        </w:rPr>
      </w:pPr>
      <w:r w:rsidRPr="00255E86">
        <w:rPr>
          <w:bCs/>
          <w:sz w:val="28"/>
          <w:szCs w:val="28"/>
        </w:rPr>
        <w:t>ЕДИННИ ФОРМУЛЯРИ</w:t>
      </w:r>
    </w:p>
    <w:p w:rsidR="003545BF" w:rsidRDefault="003545BF" w:rsidP="003545BF">
      <w:pPr>
        <w:ind w:right="72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1709C2" w:rsidRDefault="004474B4" w:rsidP="004474B4">
      <w:pPr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bCs/>
          <w:sz w:val="28"/>
          <w:szCs w:val="28"/>
        </w:rPr>
        <w:t>Придобиване статут на несменяемост</w:t>
      </w:r>
      <w:r>
        <w:rPr>
          <w:sz w:val="28"/>
          <w:szCs w:val="28"/>
        </w:rPr>
        <w:t xml:space="preserve"> на Силвия </w:t>
      </w:r>
      <w:proofErr w:type="spellStart"/>
      <w:r>
        <w:rPr>
          <w:sz w:val="28"/>
          <w:szCs w:val="28"/>
        </w:rPr>
        <w:t>Венциславова</w:t>
      </w:r>
      <w:proofErr w:type="spellEnd"/>
      <w:r>
        <w:rPr>
          <w:sz w:val="28"/>
          <w:szCs w:val="28"/>
        </w:rPr>
        <w:t xml:space="preserve"> Тачева - съдия в Софийския районен съд.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</w:p>
    <w:p w:rsidR="003545BF" w:rsidRDefault="003545BF" w:rsidP="003545BF"/>
    <w:p w:rsidR="001709C2" w:rsidRPr="009638D2" w:rsidRDefault="001709C2" w:rsidP="001709C2">
      <w:pPr>
        <w:ind w:right="72"/>
        <w:jc w:val="both"/>
        <w:outlineLvl w:val="0"/>
        <w:rPr>
          <w:sz w:val="28"/>
          <w:szCs w:val="28"/>
          <w:lang w:val="en-US"/>
        </w:rPr>
      </w:pPr>
      <w:r w:rsidRPr="00E554B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E554B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 w:rsidRPr="00E554B2">
        <w:rPr>
          <w:sz w:val="28"/>
          <w:szCs w:val="28"/>
        </w:rPr>
        <w:t xml:space="preserve">Периодично атестиране на Донка Иванова </w:t>
      </w:r>
      <w:proofErr w:type="spellStart"/>
      <w:r w:rsidRPr="00E554B2">
        <w:rPr>
          <w:sz w:val="28"/>
          <w:szCs w:val="28"/>
        </w:rPr>
        <w:t>Паралеева</w:t>
      </w:r>
      <w:proofErr w:type="spellEnd"/>
      <w:r w:rsidRPr="00E554B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554B2">
        <w:rPr>
          <w:sz w:val="28"/>
          <w:szCs w:val="28"/>
        </w:rPr>
        <w:t xml:space="preserve"> съдия в Районен съд </w:t>
      </w:r>
      <w:r>
        <w:rPr>
          <w:sz w:val="28"/>
          <w:szCs w:val="28"/>
        </w:rPr>
        <w:t>–</w:t>
      </w:r>
      <w:r w:rsidRPr="00E554B2">
        <w:rPr>
          <w:sz w:val="28"/>
          <w:szCs w:val="28"/>
        </w:rPr>
        <w:t xml:space="preserve"> Пирдоп. </w:t>
      </w:r>
    </w:p>
    <w:p w:rsidR="005C466D" w:rsidRPr="00D02032" w:rsidRDefault="005C466D" w:rsidP="00BF71BC">
      <w:pPr>
        <w:jc w:val="both"/>
        <w:rPr>
          <w:bCs/>
          <w:sz w:val="28"/>
          <w:szCs w:val="28"/>
        </w:rPr>
      </w:pPr>
      <w:r w:rsidRPr="00D02032">
        <w:rPr>
          <w:sz w:val="28"/>
          <w:szCs w:val="28"/>
        </w:rPr>
        <w:lastRenderedPageBreak/>
        <w:t>С-</w:t>
      </w:r>
      <w:r w:rsidR="001709C2">
        <w:rPr>
          <w:sz w:val="28"/>
          <w:szCs w:val="28"/>
        </w:rPr>
        <w:t>3</w:t>
      </w:r>
      <w:r w:rsidRPr="00D02032">
        <w:rPr>
          <w:sz w:val="28"/>
          <w:szCs w:val="28"/>
        </w:rPr>
        <w:t xml:space="preserve">. ОТНОСНО: Извънредно атестиране на </w:t>
      </w:r>
      <w:r w:rsidRPr="005C466D">
        <w:rPr>
          <w:sz w:val="28"/>
          <w:szCs w:val="28"/>
        </w:rPr>
        <w:t xml:space="preserve">Мариана Василева Георгиева </w:t>
      </w:r>
      <w:r w:rsidR="00BF71BC">
        <w:rPr>
          <w:sz w:val="28"/>
          <w:szCs w:val="28"/>
        </w:rPr>
        <w:t>-</w:t>
      </w:r>
      <w:r w:rsidRPr="00D020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съдия в Софийския градски съд. </w:t>
      </w:r>
    </w:p>
    <w:p w:rsidR="005C466D" w:rsidRDefault="005C466D" w:rsidP="003545BF"/>
    <w:p w:rsidR="005C466D" w:rsidRDefault="005C466D" w:rsidP="003545BF">
      <w:r>
        <w:rPr>
          <w:sz w:val="28"/>
          <w:szCs w:val="28"/>
        </w:rPr>
        <w:t>С-</w:t>
      </w:r>
      <w:r w:rsidR="001709C2">
        <w:rPr>
          <w:sz w:val="28"/>
          <w:szCs w:val="28"/>
        </w:rPr>
        <w:t>4</w:t>
      </w:r>
      <w:r w:rsidRPr="00D02032">
        <w:rPr>
          <w:sz w:val="28"/>
          <w:szCs w:val="28"/>
        </w:rPr>
        <w:t>. ОТНОСНО: Извънредно атестиране на</w:t>
      </w:r>
      <w:r>
        <w:rPr>
          <w:sz w:val="28"/>
          <w:szCs w:val="28"/>
        </w:rPr>
        <w:t xml:space="preserve"> Албена Янчева </w:t>
      </w:r>
      <w:proofErr w:type="spellStart"/>
      <w:r>
        <w:rPr>
          <w:sz w:val="28"/>
          <w:szCs w:val="28"/>
        </w:rPr>
        <w:t>Зъбова</w:t>
      </w:r>
      <w:proofErr w:type="spellEnd"/>
      <w:r>
        <w:rPr>
          <w:sz w:val="28"/>
          <w:szCs w:val="28"/>
        </w:rPr>
        <w:t xml:space="preserve"> </w:t>
      </w:r>
      <w:r w:rsidR="00BF71B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Кочовска</w:t>
      </w:r>
      <w:proofErr w:type="spellEnd"/>
      <w:r>
        <w:rPr>
          <w:sz w:val="28"/>
          <w:szCs w:val="28"/>
        </w:rPr>
        <w:t xml:space="preserve"> </w:t>
      </w:r>
      <w:r w:rsidR="00BF71BC">
        <w:rPr>
          <w:sz w:val="28"/>
          <w:szCs w:val="28"/>
        </w:rPr>
        <w:t>-</w:t>
      </w:r>
      <w:r>
        <w:rPr>
          <w:sz w:val="28"/>
          <w:szCs w:val="28"/>
        </w:rPr>
        <w:t xml:space="preserve"> съдия в Окръжен съд – Бургас.</w:t>
      </w:r>
      <w:r w:rsidR="00BF71BC">
        <w:rPr>
          <w:sz w:val="28"/>
          <w:szCs w:val="28"/>
        </w:rPr>
        <w:t xml:space="preserve"> </w:t>
      </w:r>
      <w:bookmarkStart w:id="0" w:name="_GoBack"/>
      <w:bookmarkEnd w:id="0"/>
    </w:p>
    <w:p w:rsidR="007F6F15" w:rsidRDefault="007F6F15" w:rsidP="003545BF">
      <w:pPr>
        <w:rPr>
          <w:sz w:val="28"/>
          <w:szCs w:val="28"/>
        </w:rPr>
      </w:pPr>
    </w:p>
    <w:p w:rsidR="007F6F15" w:rsidRPr="00CC0F10" w:rsidRDefault="007F6F15" w:rsidP="003545BF">
      <w:pPr>
        <w:rPr>
          <w:sz w:val="28"/>
          <w:szCs w:val="28"/>
        </w:rPr>
      </w:pPr>
      <w:r w:rsidRPr="00CC0F10">
        <w:rPr>
          <w:sz w:val="28"/>
          <w:szCs w:val="28"/>
        </w:rPr>
        <w:t>С-</w:t>
      </w:r>
      <w:r w:rsidR="001709C2">
        <w:rPr>
          <w:sz w:val="28"/>
          <w:szCs w:val="28"/>
        </w:rPr>
        <w:t>5</w:t>
      </w:r>
      <w:r w:rsidRPr="00CC0F10">
        <w:rPr>
          <w:sz w:val="28"/>
          <w:szCs w:val="28"/>
        </w:rPr>
        <w:t>. ОТНОСНО: Извънредно атестиране на Емил Димитров Стоев – заместник на административния ръководител – заместник-председател на Окръжен съд – Разград.</w:t>
      </w:r>
    </w:p>
    <w:p w:rsidR="007F6F15" w:rsidRDefault="007F6F15" w:rsidP="003545BF"/>
    <w:p w:rsidR="004B2A84" w:rsidRPr="00D02032" w:rsidRDefault="004B2A84" w:rsidP="004B2A84">
      <w:pPr>
        <w:rPr>
          <w:bCs/>
          <w:sz w:val="28"/>
          <w:szCs w:val="28"/>
        </w:rPr>
      </w:pPr>
      <w:r w:rsidRPr="00D02032">
        <w:rPr>
          <w:bCs/>
          <w:sz w:val="28"/>
          <w:szCs w:val="28"/>
        </w:rPr>
        <w:t>ПРЕДЛОЖЕНИЯ ЗА ПОВИШАВАНЕ НА МЯСТО В ПО-ГОРЕН РАНГ</w:t>
      </w:r>
    </w:p>
    <w:p w:rsidR="004B2A84" w:rsidRDefault="004B2A84" w:rsidP="004B2A84">
      <w:pPr>
        <w:ind w:right="72"/>
        <w:jc w:val="both"/>
        <w:outlineLvl w:val="0"/>
        <w:rPr>
          <w:sz w:val="28"/>
          <w:szCs w:val="26"/>
        </w:rPr>
      </w:pPr>
    </w:p>
    <w:p w:rsidR="00DC394E" w:rsidRDefault="00DC394E" w:rsidP="00DC394E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1709C2">
        <w:rPr>
          <w:sz w:val="28"/>
          <w:szCs w:val="28"/>
        </w:rPr>
        <w:t>6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Софийския районен съд за повишаване на </w:t>
      </w:r>
      <w:r w:rsidRPr="00DC394E">
        <w:rPr>
          <w:sz w:val="28"/>
          <w:szCs w:val="28"/>
        </w:rPr>
        <w:t>Лора Любомирова Димова</w:t>
      </w:r>
      <w:r>
        <w:rPr>
          <w:sz w:val="28"/>
          <w:szCs w:val="28"/>
        </w:rPr>
        <w:t xml:space="preserve"> </w:t>
      </w:r>
      <w:r w:rsidRPr="00DC394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C394E">
        <w:rPr>
          <w:sz w:val="28"/>
          <w:szCs w:val="28"/>
        </w:rPr>
        <w:t xml:space="preserve">Петкова - съдия в </w:t>
      </w:r>
      <w:r>
        <w:rPr>
          <w:sz w:val="28"/>
          <w:szCs w:val="28"/>
        </w:rPr>
        <w:t>Софийския районен съд, с ранг „съдия в ОС“, на място в по-горен ранг „съдия в АС“.</w:t>
      </w:r>
      <w:r>
        <w:rPr>
          <w:i/>
          <w:iCs/>
          <w:sz w:val="28"/>
          <w:szCs w:val="28"/>
        </w:rPr>
        <w:t xml:space="preserve"> </w:t>
      </w:r>
    </w:p>
    <w:p w:rsidR="00DC394E" w:rsidRDefault="00DC394E" w:rsidP="004B2A84">
      <w:pPr>
        <w:jc w:val="both"/>
        <w:rPr>
          <w:sz w:val="28"/>
          <w:szCs w:val="28"/>
        </w:rPr>
      </w:pPr>
    </w:p>
    <w:p w:rsidR="00722FBD" w:rsidRDefault="00722FBD" w:rsidP="00722FBD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1709C2">
        <w:rPr>
          <w:sz w:val="28"/>
          <w:szCs w:val="28"/>
        </w:rPr>
        <w:t>7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Софийския районен съд за повишаване на </w:t>
      </w:r>
      <w:r w:rsidRPr="00722FBD">
        <w:rPr>
          <w:sz w:val="28"/>
          <w:szCs w:val="28"/>
        </w:rPr>
        <w:t xml:space="preserve">Кристиян Росенов Трендафилов - съдия в </w:t>
      </w:r>
      <w:r>
        <w:rPr>
          <w:sz w:val="28"/>
          <w:szCs w:val="28"/>
        </w:rPr>
        <w:t>Софийския районен съд, с ранг „съдия в ОС“, на място в по-горен ранг „съдия в АС“.</w:t>
      </w:r>
      <w:r>
        <w:rPr>
          <w:i/>
          <w:iCs/>
          <w:sz w:val="28"/>
          <w:szCs w:val="28"/>
        </w:rPr>
        <w:t xml:space="preserve"> </w:t>
      </w:r>
    </w:p>
    <w:p w:rsidR="00722FBD" w:rsidRDefault="00722FBD" w:rsidP="004B2A84">
      <w:pPr>
        <w:jc w:val="both"/>
        <w:rPr>
          <w:sz w:val="28"/>
          <w:szCs w:val="28"/>
        </w:rPr>
      </w:pPr>
    </w:p>
    <w:p w:rsidR="00692196" w:rsidRDefault="00692196" w:rsidP="00692196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1709C2">
        <w:rPr>
          <w:sz w:val="28"/>
          <w:szCs w:val="28"/>
        </w:rPr>
        <w:t>8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Районен съд - </w:t>
      </w:r>
      <w:r w:rsidRPr="00692196">
        <w:rPr>
          <w:sz w:val="28"/>
          <w:szCs w:val="28"/>
        </w:rPr>
        <w:t>Ботевград</w:t>
      </w:r>
      <w:r>
        <w:rPr>
          <w:sz w:val="28"/>
          <w:szCs w:val="28"/>
        </w:rPr>
        <w:t xml:space="preserve"> за повишаване на </w:t>
      </w:r>
      <w:r w:rsidRPr="00692196">
        <w:rPr>
          <w:sz w:val="28"/>
          <w:szCs w:val="28"/>
        </w:rPr>
        <w:t xml:space="preserve">Катерина </w:t>
      </w:r>
      <w:proofErr w:type="spellStart"/>
      <w:r w:rsidRPr="00692196">
        <w:rPr>
          <w:sz w:val="28"/>
          <w:szCs w:val="28"/>
        </w:rPr>
        <w:t>Въткова</w:t>
      </w:r>
      <w:proofErr w:type="spellEnd"/>
      <w:r w:rsidRPr="00692196">
        <w:rPr>
          <w:sz w:val="28"/>
          <w:szCs w:val="28"/>
        </w:rPr>
        <w:t xml:space="preserve"> Ненова  - съдия в </w:t>
      </w:r>
      <w:r>
        <w:rPr>
          <w:sz w:val="28"/>
          <w:szCs w:val="28"/>
        </w:rPr>
        <w:t xml:space="preserve">Районен съд - </w:t>
      </w:r>
      <w:r w:rsidRPr="00692196">
        <w:rPr>
          <w:sz w:val="28"/>
          <w:szCs w:val="28"/>
        </w:rPr>
        <w:t>Ботевград</w:t>
      </w:r>
      <w:r>
        <w:rPr>
          <w:sz w:val="28"/>
          <w:szCs w:val="28"/>
        </w:rPr>
        <w:t>, с ранг „съдия в ОС“, на място в по-горен ранг „съдия в АС“.</w:t>
      </w:r>
      <w:r>
        <w:rPr>
          <w:i/>
          <w:iCs/>
          <w:sz w:val="28"/>
          <w:szCs w:val="28"/>
        </w:rPr>
        <w:t xml:space="preserve"> </w:t>
      </w:r>
    </w:p>
    <w:p w:rsidR="00722FBD" w:rsidRDefault="00722FBD" w:rsidP="004B2A84">
      <w:pPr>
        <w:jc w:val="both"/>
        <w:rPr>
          <w:sz w:val="28"/>
          <w:szCs w:val="28"/>
        </w:rPr>
      </w:pPr>
    </w:p>
    <w:p w:rsidR="004B2A84" w:rsidRDefault="004B2A84" w:rsidP="004B2A84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1709C2">
        <w:rPr>
          <w:sz w:val="28"/>
          <w:szCs w:val="28"/>
        </w:rPr>
        <w:t>9</w:t>
      </w:r>
      <w:r>
        <w:rPr>
          <w:sz w:val="28"/>
          <w:szCs w:val="28"/>
        </w:rPr>
        <w:t xml:space="preserve">. ОТНОСНО: Предложение от административния ръководител </w:t>
      </w:r>
      <w:r w:rsidR="00DC394E">
        <w:rPr>
          <w:sz w:val="28"/>
          <w:szCs w:val="28"/>
        </w:rPr>
        <w:t>-</w:t>
      </w:r>
      <w:r>
        <w:rPr>
          <w:sz w:val="28"/>
          <w:szCs w:val="28"/>
        </w:rPr>
        <w:t xml:space="preserve"> председател на Административен съд -</w:t>
      </w:r>
      <w:r w:rsidRPr="00EC170E">
        <w:rPr>
          <w:sz w:val="28"/>
          <w:szCs w:val="28"/>
        </w:rPr>
        <w:t xml:space="preserve"> Пловдив</w:t>
      </w:r>
      <w:r>
        <w:rPr>
          <w:sz w:val="28"/>
          <w:szCs w:val="28"/>
        </w:rPr>
        <w:t xml:space="preserve"> за повишаване на </w:t>
      </w:r>
      <w:r w:rsidRPr="00EC170E">
        <w:rPr>
          <w:sz w:val="28"/>
          <w:szCs w:val="28"/>
        </w:rPr>
        <w:t xml:space="preserve">Петър Георгиев Касабов - съдия в </w:t>
      </w:r>
      <w:r>
        <w:rPr>
          <w:sz w:val="28"/>
          <w:szCs w:val="28"/>
        </w:rPr>
        <w:t>Административен съд -</w:t>
      </w:r>
      <w:r w:rsidRPr="00EC170E">
        <w:rPr>
          <w:sz w:val="28"/>
          <w:szCs w:val="28"/>
        </w:rPr>
        <w:t xml:space="preserve"> Пловдив</w:t>
      </w:r>
      <w:r>
        <w:rPr>
          <w:sz w:val="28"/>
          <w:szCs w:val="28"/>
        </w:rPr>
        <w:t>, с ранг „съдия в АС“, на място в по-горен ранг „съдия във ВКС и ВАС“.</w:t>
      </w:r>
      <w:r>
        <w:rPr>
          <w:i/>
          <w:iCs/>
          <w:sz w:val="28"/>
          <w:szCs w:val="28"/>
        </w:rPr>
        <w:t xml:space="preserve"> </w:t>
      </w:r>
    </w:p>
    <w:p w:rsidR="004B2A84" w:rsidRDefault="004B2A84" w:rsidP="004B2A84">
      <w:pPr>
        <w:ind w:left="2832" w:right="72"/>
        <w:jc w:val="both"/>
        <w:outlineLvl w:val="0"/>
        <w:rPr>
          <w:sz w:val="28"/>
          <w:szCs w:val="26"/>
        </w:rPr>
      </w:pPr>
    </w:p>
    <w:p w:rsidR="004B2A84" w:rsidRDefault="004B2A84" w:rsidP="004B2A84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1709C2">
        <w:rPr>
          <w:sz w:val="28"/>
          <w:szCs w:val="28"/>
        </w:rPr>
        <w:t>10</w:t>
      </w:r>
      <w:r>
        <w:rPr>
          <w:sz w:val="28"/>
          <w:szCs w:val="28"/>
        </w:rPr>
        <w:t xml:space="preserve">. ОТНОСНО: Предложение от административния ръководител </w:t>
      </w:r>
      <w:r w:rsidR="00DC394E">
        <w:rPr>
          <w:sz w:val="28"/>
          <w:szCs w:val="28"/>
        </w:rPr>
        <w:t>-</w:t>
      </w:r>
      <w:r>
        <w:rPr>
          <w:sz w:val="28"/>
          <w:szCs w:val="28"/>
        </w:rPr>
        <w:t xml:space="preserve"> председател на Административен съд -</w:t>
      </w:r>
      <w:r w:rsidRPr="00EC170E">
        <w:rPr>
          <w:sz w:val="28"/>
          <w:szCs w:val="28"/>
        </w:rPr>
        <w:t xml:space="preserve"> Пловдив</w:t>
      </w:r>
      <w:r>
        <w:rPr>
          <w:sz w:val="28"/>
          <w:szCs w:val="28"/>
        </w:rPr>
        <w:t xml:space="preserve"> за повишаване на </w:t>
      </w:r>
      <w:r w:rsidRPr="00EC170E">
        <w:rPr>
          <w:sz w:val="28"/>
          <w:szCs w:val="28"/>
        </w:rPr>
        <w:t xml:space="preserve">Христина Петкова Юрукова - съдия в </w:t>
      </w:r>
      <w:r>
        <w:rPr>
          <w:sz w:val="28"/>
          <w:szCs w:val="28"/>
        </w:rPr>
        <w:t>Административен съд -</w:t>
      </w:r>
      <w:r w:rsidRPr="00EC170E">
        <w:rPr>
          <w:sz w:val="28"/>
          <w:szCs w:val="28"/>
        </w:rPr>
        <w:t xml:space="preserve"> Пловдив</w:t>
      </w:r>
      <w:r>
        <w:rPr>
          <w:sz w:val="28"/>
          <w:szCs w:val="28"/>
        </w:rPr>
        <w:t>, с ранг „съдия в АС“, на място в по-горен ранг „съдия във ВКС и ВАС“.</w:t>
      </w:r>
      <w:r>
        <w:rPr>
          <w:i/>
          <w:iCs/>
          <w:sz w:val="28"/>
          <w:szCs w:val="28"/>
        </w:rPr>
        <w:t xml:space="preserve"> </w:t>
      </w:r>
    </w:p>
    <w:p w:rsidR="00CA15FA" w:rsidRDefault="00CA15FA" w:rsidP="00CA15FA">
      <w:pPr>
        <w:rPr>
          <w:bCs/>
          <w:sz w:val="28"/>
          <w:szCs w:val="28"/>
        </w:rPr>
      </w:pPr>
    </w:p>
    <w:p w:rsidR="00CA15FA" w:rsidRDefault="00CA15FA" w:rsidP="00CA15FA">
      <w:pPr>
        <w:rPr>
          <w:bCs/>
          <w:sz w:val="28"/>
          <w:szCs w:val="28"/>
        </w:rPr>
      </w:pPr>
      <w:r w:rsidRPr="00C17435">
        <w:rPr>
          <w:bCs/>
          <w:sz w:val="28"/>
          <w:szCs w:val="28"/>
        </w:rPr>
        <w:t>ПРЕДЛОЖЕНИ</w:t>
      </w:r>
      <w:r>
        <w:rPr>
          <w:bCs/>
          <w:sz w:val="28"/>
          <w:szCs w:val="28"/>
        </w:rPr>
        <w:t>Я</w:t>
      </w:r>
      <w:r w:rsidRPr="00C17435">
        <w:rPr>
          <w:bCs/>
          <w:sz w:val="28"/>
          <w:szCs w:val="28"/>
        </w:rPr>
        <w:t xml:space="preserve"> ЗА </w:t>
      </w:r>
      <w:r w:rsidR="00671677">
        <w:rPr>
          <w:rFonts w:ascii="Times New Roman CYR" w:hAnsi="Times New Roman CYR" w:cs="Times New Roman CYR"/>
          <w:sz w:val="28"/>
          <w:szCs w:val="28"/>
        </w:rPr>
        <w:t xml:space="preserve">ПРЕДВАРИТЕЛНО </w:t>
      </w:r>
      <w:r w:rsidRPr="00C17435">
        <w:rPr>
          <w:bCs/>
          <w:sz w:val="28"/>
          <w:szCs w:val="28"/>
        </w:rPr>
        <w:t>АТЕСТИРАНЕ</w:t>
      </w:r>
    </w:p>
    <w:p w:rsidR="00671677" w:rsidRPr="00CC123A" w:rsidRDefault="00671677" w:rsidP="00CA15FA">
      <w:pPr>
        <w:rPr>
          <w:bCs/>
          <w:sz w:val="28"/>
          <w:szCs w:val="28"/>
        </w:rPr>
      </w:pPr>
    </w:p>
    <w:p w:rsidR="00671677" w:rsidRPr="00D02032" w:rsidRDefault="00B67A10" w:rsidP="00671677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11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– Хасково за предварително атестиране на </w:t>
      </w:r>
      <w:r w:rsidRPr="0061765F">
        <w:rPr>
          <w:rFonts w:ascii="Times New Roman CYR" w:hAnsi="Times New Roman CYR" w:cs="Times New Roman CYR"/>
          <w:sz w:val="28"/>
          <w:szCs w:val="28"/>
        </w:rPr>
        <w:t>Диана Димитрова Пашова</w:t>
      </w:r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</w:t>
      </w:r>
      <w:r w:rsidRPr="0061765F">
        <w:rPr>
          <w:rFonts w:ascii="Times New Roman CYR" w:hAnsi="Times New Roman CYR" w:cs="Times New Roman CYR"/>
          <w:sz w:val="28"/>
          <w:szCs w:val="28"/>
        </w:rPr>
        <w:t>Хасково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във връзка с повишаване в ранг.</w:t>
      </w:r>
      <w:r w:rsidR="00671677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74BC3" w:rsidRDefault="00074BC3" w:rsidP="00671677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671677" w:rsidRPr="00D02032" w:rsidRDefault="00671677" w:rsidP="00671677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12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>Предложение от и.ф. административен ръководител – председател на Районен съд – Нова Загора за предварително атестиране на Владимир Йорданов Минчев – съдия в Районен съд – Нова Загора,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74BC3" w:rsidRDefault="00074BC3" w:rsidP="00671677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671677" w:rsidRPr="00D02032" w:rsidRDefault="00671677" w:rsidP="00671677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13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>Предложение от и.ф. административен ръководител – председател на Районен съд – Нова Загора за предварително атестиране на Галина Рускова Златева – съдия в Районен съд – Нова Загора,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71677" w:rsidRPr="00D02032" w:rsidRDefault="00671677" w:rsidP="00671677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14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>Предложение от и.ф. административен ръководител – председател на Районен съд – Чирпан за предварително атестиране на Ивайло Митков Енчев – съдия в Районен съд – Чирпан,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630587" w:rsidRDefault="00630587" w:rsidP="00671677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30587" w:rsidRDefault="00630587" w:rsidP="00074BC3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630587">
        <w:rPr>
          <w:rFonts w:ascii="Times New Roman CYR" w:hAnsi="Times New Roman CYR" w:cs="Times New Roman CYR"/>
          <w:sz w:val="28"/>
          <w:szCs w:val="28"/>
        </w:rPr>
        <w:t>С-1</w:t>
      </w:r>
      <w:r>
        <w:rPr>
          <w:rFonts w:ascii="Times New Roman CYR" w:hAnsi="Times New Roman CYR" w:cs="Times New Roman CYR"/>
          <w:sz w:val="28"/>
          <w:szCs w:val="28"/>
        </w:rPr>
        <w:t>5</w:t>
      </w:r>
      <w:r w:rsidRPr="00630587">
        <w:rPr>
          <w:rFonts w:ascii="Times New Roman CYR" w:hAnsi="Times New Roman CYR" w:cs="Times New Roman CYR"/>
          <w:sz w:val="28"/>
          <w:szCs w:val="28"/>
        </w:rPr>
        <w:t xml:space="preserve">. ОТНОСНО: Предложение от </w:t>
      </w:r>
      <w:r w:rsidR="00327133" w:rsidRPr="00327133">
        <w:rPr>
          <w:rFonts w:ascii="Times New Roman CYR" w:hAnsi="Times New Roman CYR" w:cs="Times New Roman CYR"/>
          <w:sz w:val="28"/>
          <w:szCs w:val="28"/>
        </w:rPr>
        <w:t xml:space="preserve">и.ф. </w:t>
      </w:r>
      <w:r w:rsidRPr="00630587">
        <w:rPr>
          <w:rFonts w:ascii="Times New Roman CYR" w:hAnsi="Times New Roman CYR" w:cs="Times New Roman CYR"/>
          <w:sz w:val="28"/>
          <w:szCs w:val="28"/>
        </w:rPr>
        <w:t>административ</w:t>
      </w:r>
      <w:r w:rsidR="00074BC3">
        <w:rPr>
          <w:rFonts w:ascii="Times New Roman CYR" w:hAnsi="Times New Roman CYR" w:cs="Times New Roman CYR"/>
          <w:sz w:val="28"/>
          <w:szCs w:val="28"/>
        </w:rPr>
        <w:t>е</w:t>
      </w:r>
      <w:r w:rsidRPr="00630587">
        <w:rPr>
          <w:rFonts w:ascii="Times New Roman CYR" w:hAnsi="Times New Roman CYR" w:cs="Times New Roman CYR"/>
          <w:sz w:val="28"/>
          <w:szCs w:val="28"/>
        </w:rPr>
        <w:t xml:space="preserve">н ръководител – председател на Районен съд – Чирпан за предварително атестиране на Галя Трифонова Динкова – съдия в Районен съд – Чирпан, във връзка с повишаване в ранг. </w:t>
      </w:r>
    </w:p>
    <w:p w:rsidR="00074BC3" w:rsidRDefault="00074BC3" w:rsidP="00074BC3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71677" w:rsidRPr="00D02032" w:rsidRDefault="00671677" w:rsidP="00671677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1</w:t>
      </w:r>
      <w:r w:rsidR="00630587">
        <w:rPr>
          <w:rFonts w:ascii="Times New Roman CYR" w:hAnsi="Times New Roman CYR" w:cs="Times New Roman CYR"/>
          <w:sz w:val="28"/>
          <w:szCs w:val="28"/>
        </w:rPr>
        <w:t>6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>Предложение от административния ръководител – председател на Районен съд – Лом за предварително атестиране на Лилия Йорданова Любенова - Димитрова – съдия в Районен съд – Лом,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671677" w:rsidRDefault="00671677" w:rsidP="00671677">
      <w:pPr>
        <w:ind w:right="72"/>
        <w:jc w:val="both"/>
        <w:outlineLvl w:val="0"/>
        <w:rPr>
          <w:sz w:val="28"/>
          <w:szCs w:val="26"/>
        </w:rPr>
      </w:pPr>
    </w:p>
    <w:p w:rsidR="0074679C" w:rsidRPr="00D02032" w:rsidRDefault="0074679C" w:rsidP="0074679C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1</w:t>
      </w:r>
      <w:r w:rsidR="00630587">
        <w:rPr>
          <w:rFonts w:ascii="Times New Roman CYR" w:hAnsi="Times New Roman CYR" w:cs="Times New Roman CYR"/>
          <w:sz w:val="28"/>
          <w:szCs w:val="28"/>
        </w:rPr>
        <w:t>7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– </w:t>
      </w:r>
      <w:r w:rsidR="00E313E4">
        <w:rPr>
          <w:rFonts w:ascii="Times New Roman CYR" w:hAnsi="Times New Roman CYR" w:cs="Times New Roman CYR"/>
          <w:sz w:val="28"/>
          <w:szCs w:val="28"/>
        </w:rPr>
        <w:t>Гълъбово</w:t>
      </w:r>
      <w:r>
        <w:rPr>
          <w:rFonts w:ascii="Times New Roman CYR" w:hAnsi="Times New Roman CYR" w:cs="Times New Roman CYR"/>
          <w:sz w:val="28"/>
          <w:szCs w:val="28"/>
        </w:rPr>
        <w:t xml:space="preserve"> за предварително атестиране на </w:t>
      </w:r>
      <w:r w:rsidR="00E313E4">
        <w:rPr>
          <w:rFonts w:ascii="Times New Roman CYR" w:hAnsi="Times New Roman CYR" w:cs="Times New Roman CYR"/>
          <w:sz w:val="28"/>
          <w:szCs w:val="28"/>
        </w:rPr>
        <w:t>Радка Георгиева Стоянова</w:t>
      </w:r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</w:t>
      </w:r>
      <w:r w:rsidR="00E313E4">
        <w:rPr>
          <w:rFonts w:ascii="Times New Roman CYR" w:hAnsi="Times New Roman CYR" w:cs="Times New Roman CYR"/>
          <w:sz w:val="28"/>
          <w:szCs w:val="28"/>
        </w:rPr>
        <w:t>Гълъбово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B20C62" w:rsidRDefault="00B20C62" w:rsidP="00D9090F">
      <w:pPr>
        <w:rPr>
          <w:bCs/>
          <w:sz w:val="28"/>
          <w:szCs w:val="28"/>
        </w:rPr>
      </w:pPr>
    </w:p>
    <w:p w:rsidR="00407465" w:rsidRDefault="00407465" w:rsidP="001E1420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18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</w:t>
      </w:r>
      <w:proofErr w:type="spellStart"/>
      <w:r w:rsidRPr="00407465">
        <w:rPr>
          <w:rFonts w:ascii="Times New Roman CYR" w:hAnsi="Times New Roman CYR" w:cs="Times New Roman CYR"/>
          <w:sz w:val="28"/>
          <w:szCs w:val="28"/>
        </w:rPr>
        <w:t>Виляна</w:t>
      </w:r>
      <w:proofErr w:type="spellEnd"/>
      <w:r w:rsidRPr="00407465">
        <w:rPr>
          <w:rFonts w:ascii="Times New Roman CYR" w:hAnsi="Times New Roman CYR" w:cs="Times New Roman CYR"/>
          <w:sz w:val="28"/>
          <w:szCs w:val="28"/>
        </w:rPr>
        <w:t xml:space="preserve"> Господинова Манова</w:t>
      </w:r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Монтана, за предварително атестиране</w:t>
      </w:r>
      <w:r w:rsidR="001E1420" w:rsidRPr="001E142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E1420">
        <w:rPr>
          <w:rFonts w:ascii="Times New Roman CYR" w:hAnsi="Times New Roman CYR" w:cs="Times New Roman CYR"/>
          <w:sz w:val="28"/>
          <w:szCs w:val="28"/>
        </w:rPr>
        <w:t>във връзка с повишаване в ранг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407465" w:rsidRDefault="00407465" w:rsidP="00D9090F">
      <w:pPr>
        <w:rPr>
          <w:bCs/>
          <w:sz w:val="28"/>
          <w:szCs w:val="28"/>
        </w:rPr>
      </w:pPr>
    </w:p>
    <w:p w:rsidR="007820B1" w:rsidRPr="00D02032" w:rsidRDefault="007820B1" w:rsidP="007820B1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19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– Котел за предварително атестиране на Катерина Георгиева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Дедова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Котел,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7820B1" w:rsidRDefault="007820B1" w:rsidP="007820B1">
      <w:pPr>
        <w:rPr>
          <w:bCs/>
          <w:sz w:val="28"/>
          <w:szCs w:val="28"/>
        </w:rPr>
      </w:pPr>
    </w:p>
    <w:p w:rsidR="007820B1" w:rsidRPr="00D02032" w:rsidRDefault="007820B1" w:rsidP="007820B1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20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Петя Живкова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Хантова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Петрич, за предварително атестиране във връзка с повишаване в ранг. </w:t>
      </w:r>
    </w:p>
    <w:p w:rsidR="00407465" w:rsidRDefault="00407465" w:rsidP="00D9090F">
      <w:pPr>
        <w:rPr>
          <w:bCs/>
          <w:sz w:val="28"/>
          <w:szCs w:val="28"/>
        </w:rPr>
      </w:pPr>
    </w:p>
    <w:p w:rsidR="00D9090F" w:rsidRDefault="00D9090F" w:rsidP="00D9090F">
      <w:pPr>
        <w:rPr>
          <w:bCs/>
          <w:sz w:val="28"/>
          <w:szCs w:val="28"/>
        </w:rPr>
      </w:pPr>
      <w:r w:rsidRPr="00C17435">
        <w:rPr>
          <w:bCs/>
          <w:sz w:val="28"/>
          <w:szCs w:val="28"/>
        </w:rPr>
        <w:t>ПРЕДЛОЖЕНИ</w:t>
      </w:r>
      <w:r>
        <w:rPr>
          <w:bCs/>
          <w:sz w:val="28"/>
          <w:szCs w:val="28"/>
        </w:rPr>
        <w:t>Е</w:t>
      </w:r>
      <w:r w:rsidRPr="00C17435">
        <w:rPr>
          <w:bCs/>
          <w:sz w:val="28"/>
          <w:szCs w:val="28"/>
        </w:rPr>
        <w:t xml:space="preserve"> ЗА </w:t>
      </w:r>
      <w:r w:rsidRPr="00D9090F">
        <w:rPr>
          <w:bCs/>
          <w:sz w:val="28"/>
          <w:szCs w:val="28"/>
        </w:rPr>
        <w:t>ПРИДОБИВАНЕ СТАТУТ НА НЕСМЕНЯЕМОСТ</w:t>
      </w:r>
    </w:p>
    <w:p w:rsidR="00D9090F" w:rsidRDefault="00D9090F" w:rsidP="00EC170E">
      <w:pPr>
        <w:rPr>
          <w:rFonts w:ascii="Times New Roman CYR" w:hAnsi="Times New Roman CYR" w:cs="Times New Roman CYR"/>
          <w:sz w:val="28"/>
          <w:szCs w:val="28"/>
        </w:rPr>
      </w:pPr>
    </w:p>
    <w:p w:rsidR="00EC170E" w:rsidRDefault="00D9090F" w:rsidP="00D9090F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21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Софийския районен съд за </w:t>
      </w:r>
      <w:r w:rsidRPr="00D9090F">
        <w:rPr>
          <w:bCs/>
          <w:sz w:val="28"/>
          <w:szCs w:val="28"/>
        </w:rPr>
        <w:t>придобиване статут на несменяемост на Дебора Миленова Вълкова - Терзиева – съдия в Софийския районен съд</w:t>
      </w:r>
      <w:r>
        <w:rPr>
          <w:bCs/>
          <w:sz w:val="28"/>
          <w:szCs w:val="28"/>
        </w:rPr>
        <w:t>.</w:t>
      </w:r>
    </w:p>
    <w:p w:rsidR="00D9090F" w:rsidRDefault="00D9090F" w:rsidP="00F24F97">
      <w:pPr>
        <w:ind w:right="72"/>
        <w:jc w:val="both"/>
        <w:outlineLvl w:val="0"/>
        <w:rPr>
          <w:sz w:val="28"/>
          <w:szCs w:val="26"/>
        </w:rPr>
      </w:pPr>
    </w:p>
    <w:p w:rsidR="00074BC3" w:rsidRDefault="00074BC3" w:rsidP="00F24F97">
      <w:pPr>
        <w:rPr>
          <w:bCs/>
          <w:sz w:val="28"/>
          <w:szCs w:val="28"/>
        </w:rPr>
      </w:pPr>
    </w:p>
    <w:p w:rsidR="00074BC3" w:rsidRDefault="00074BC3" w:rsidP="00F24F97">
      <w:pPr>
        <w:rPr>
          <w:bCs/>
          <w:sz w:val="28"/>
          <w:szCs w:val="28"/>
        </w:rPr>
      </w:pPr>
    </w:p>
    <w:p w:rsidR="00074BC3" w:rsidRDefault="00074BC3" w:rsidP="00F24F97">
      <w:pPr>
        <w:rPr>
          <w:bCs/>
          <w:sz w:val="28"/>
          <w:szCs w:val="28"/>
        </w:rPr>
      </w:pPr>
    </w:p>
    <w:p w:rsidR="00F24F97" w:rsidRDefault="00F24F97" w:rsidP="00F24F97">
      <w:pPr>
        <w:rPr>
          <w:bCs/>
          <w:sz w:val="28"/>
          <w:szCs w:val="28"/>
        </w:rPr>
      </w:pPr>
      <w:r w:rsidRPr="00C17435">
        <w:rPr>
          <w:bCs/>
          <w:sz w:val="28"/>
          <w:szCs w:val="28"/>
        </w:rPr>
        <w:t>ПРЕДЛОЖЕНИ</w:t>
      </w:r>
      <w:r w:rsidR="0073481D">
        <w:rPr>
          <w:bCs/>
          <w:sz w:val="28"/>
          <w:szCs w:val="28"/>
        </w:rPr>
        <w:t>Я</w:t>
      </w:r>
      <w:r w:rsidRPr="00C17435">
        <w:rPr>
          <w:bCs/>
          <w:sz w:val="28"/>
          <w:szCs w:val="28"/>
        </w:rPr>
        <w:t xml:space="preserve"> ЗА </w:t>
      </w:r>
      <w:r>
        <w:rPr>
          <w:rFonts w:ascii="Times New Roman CYR" w:hAnsi="Times New Roman CYR" w:cs="Times New Roman CYR"/>
          <w:sz w:val="28"/>
          <w:szCs w:val="28"/>
        </w:rPr>
        <w:t xml:space="preserve">ПЕРИОДИЧНО </w:t>
      </w:r>
      <w:r w:rsidRPr="00C17435">
        <w:rPr>
          <w:bCs/>
          <w:sz w:val="28"/>
          <w:szCs w:val="28"/>
        </w:rPr>
        <w:t>АТЕСТИРАНЕ</w:t>
      </w:r>
    </w:p>
    <w:p w:rsidR="00F24F97" w:rsidRDefault="00F24F97" w:rsidP="00F24F97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F24F97" w:rsidRPr="00D02032" w:rsidRDefault="00F24F97" w:rsidP="00F24F97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22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и.ф. административен ръководител - председател на Окръжен съд - Стара Загора за периодично атестиране на Тодор Асенов </w:t>
      </w:r>
      <w:r w:rsidR="00501803" w:rsidRPr="00501803">
        <w:rPr>
          <w:rFonts w:ascii="Times New Roman CYR" w:hAnsi="Times New Roman CYR" w:cs="Times New Roman CYR"/>
          <w:sz w:val="28"/>
          <w:szCs w:val="28"/>
        </w:rPr>
        <w:t xml:space="preserve">Иванов </w:t>
      </w:r>
      <w:r>
        <w:rPr>
          <w:rFonts w:ascii="Times New Roman CYR" w:hAnsi="Times New Roman CYR" w:cs="Times New Roman CYR"/>
          <w:sz w:val="28"/>
          <w:szCs w:val="28"/>
        </w:rPr>
        <w:t xml:space="preserve">- административен ръководител – председател на Районен съд - Гълъбово. </w:t>
      </w:r>
    </w:p>
    <w:p w:rsidR="00F24F97" w:rsidRDefault="00F24F97" w:rsidP="00F24F97">
      <w:pPr>
        <w:ind w:right="72"/>
        <w:jc w:val="both"/>
        <w:outlineLvl w:val="0"/>
        <w:rPr>
          <w:sz w:val="28"/>
          <w:szCs w:val="26"/>
        </w:rPr>
      </w:pPr>
    </w:p>
    <w:p w:rsidR="007820B1" w:rsidRPr="00D02032" w:rsidRDefault="007820B1" w:rsidP="007820B1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1709C2">
        <w:rPr>
          <w:rFonts w:ascii="Times New Roman CYR" w:hAnsi="Times New Roman CYR" w:cs="Times New Roman CYR"/>
          <w:sz w:val="28"/>
          <w:szCs w:val="28"/>
        </w:rPr>
        <w:t>23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Софийския градски съд за периодично атестиране на Емилия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Вергилова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Александрова </w:t>
      </w:r>
      <w:r w:rsidR="00836B48">
        <w:rPr>
          <w:rFonts w:ascii="Times New Roman CYR" w:hAnsi="Times New Roman CYR" w:cs="Times New Roman CYR"/>
          <w:sz w:val="28"/>
          <w:szCs w:val="28"/>
        </w:rPr>
        <w:t>– съдия в Софийския градски съд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586AEE" w:rsidRDefault="00586AEE" w:rsidP="00586AEE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586AEE" w:rsidRPr="00D02032" w:rsidRDefault="00586AEE" w:rsidP="00586AEE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24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Окръжен съд - Смолян за периодично атестиране на Славка Бисерова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Гемишева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административен ръководител – председател на Районен съд - Чепеларе. </w:t>
      </w:r>
    </w:p>
    <w:p w:rsidR="007820B1" w:rsidRDefault="007820B1" w:rsidP="00F24F97">
      <w:pPr>
        <w:ind w:right="72"/>
        <w:jc w:val="both"/>
        <w:outlineLvl w:val="0"/>
        <w:rPr>
          <w:sz w:val="28"/>
          <w:szCs w:val="26"/>
        </w:rPr>
      </w:pP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ПРЕДСЕДАТЕЛ НА КОМИСИЯТА</w:t>
      </w: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ПО АТЕСТИРАНЕТО И КОНКУРСИТЕ</w:t>
      </w:r>
    </w:p>
    <w:p w:rsidR="0084196F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КЪМ СЪДИЙСКАТА КОЛЕГИЯ</w:t>
      </w:r>
    </w:p>
    <w:p w:rsidR="00C05F34" w:rsidRPr="00A74BCE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 w:rsidR="00A74BCE">
        <w:rPr>
          <w:sz w:val="28"/>
          <w:szCs w:val="26"/>
        </w:rPr>
        <w:t xml:space="preserve"> СЪДЕБЕН СЪВЕТ: </w:t>
      </w:r>
      <w:r w:rsidR="004D7B69">
        <w:rPr>
          <w:sz w:val="28"/>
          <w:szCs w:val="26"/>
        </w:rPr>
        <w:t>(п)</w:t>
      </w:r>
    </w:p>
    <w:p w:rsidR="00C05F34" w:rsidRDefault="00C05F34" w:rsidP="00134BBD">
      <w:pPr>
        <w:ind w:left="5664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ДРАГОМИР КОЯДЖИКОВ</w:t>
      </w:r>
    </w:p>
    <w:p w:rsidR="00E87070" w:rsidRPr="00255E86" w:rsidRDefault="00E87070" w:rsidP="00134BB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456A26" w:rsidRPr="00255E86" w:rsidRDefault="00456A26" w:rsidP="00456A2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sectPr w:rsidR="00456A26" w:rsidRPr="00255E86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9C1"/>
    <w:rsid w:val="00030A6A"/>
    <w:rsid w:val="00030E74"/>
    <w:rsid w:val="00031C66"/>
    <w:rsid w:val="000359D9"/>
    <w:rsid w:val="00040BF6"/>
    <w:rsid w:val="00041658"/>
    <w:rsid w:val="00041C06"/>
    <w:rsid w:val="00042A56"/>
    <w:rsid w:val="00043948"/>
    <w:rsid w:val="00044002"/>
    <w:rsid w:val="000452C7"/>
    <w:rsid w:val="00046914"/>
    <w:rsid w:val="00050C6A"/>
    <w:rsid w:val="00051B49"/>
    <w:rsid w:val="00053823"/>
    <w:rsid w:val="00055DE4"/>
    <w:rsid w:val="00057518"/>
    <w:rsid w:val="000618B6"/>
    <w:rsid w:val="00062585"/>
    <w:rsid w:val="00064C0D"/>
    <w:rsid w:val="00064C74"/>
    <w:rsid w:val="000669AF"/>
    <w:rsid w:val="00067283"/>
    <w:rsid w:val="000703EC"/>
    <w:rsid w:val="00072B8F"/>
    <w:rsid w:val="00072DDE"/>
    <w:rsid w:val="000736F9"/>
    <w:rsid w:val="00074BC3"/>
    <w:rsid w:val="00077849"/>
    <w:rsid w:val="00086DCE"/>
    <w:rsid w:val="00091789"/>
    <w:rsid w:val="00092409"/>
    <w:rsid w:val="00093FB1"/>
    <w:rsid w:val="000A1793"/>
    <w:rsid w:val="000A302E"/>
    <w:rsid w:val="000A3B62"/>
    <w:rsid w:val="000A5AF9"/>
    <w:rsid w:val="000B1EAA"/>
    <w:rsid w:val="000B2A2F"/>
    <w:rsid w:val="000B61A8"/>
    <w:rsid w:val="000C0925"/>
    <w:rsid w:val="000C1AC3"/>
    <w:rsid w:val="000C2E80"/>
    <w:rsid w:val="000C3877"/>
    <w:rsid w:val="000C4D7B"/>
    <w:rsid w:val="000C5161"/>
    <w:rsid w:val="000C6944"/>
    <w:rsid w:val="000C6E6A"/>
    <w:rsid w:val="000D433F"/>
    <w:rsid w:val="000D652E"/>
    <w:rsid w:val="000E30BC"/>
    <w:rsid w:val="000E47B2"/>
    <w:rsid w:val="000F198B"/>
    <w:rsid w:val="000F3810"/>
    <w:rsid w:val="000F61EB"/>
    <w:rsid w:val="000F68E4"/>
    <w:rsid w:val="000F6B52"/>
    <w:rsid w:val="000F779A"/>
    <w:rsid w:val="0010114B"/>
    <w:rsid w:val="00103AA9"/>
    <w:rsid w:val="00104BF4"/>
    <w:rsid w:val="00105000"/>
    <w:rsid w:val="001114C0"/>
    <w:rsid w:val="001117DC"/>
    <w:rsid w:val="00121575"/>
    <w:rsid w:val="0012398B"/>
    <w:rsid w:val="00125079"/>
    <w:rsid w:val="00125DD5"/>
    <w:rsid w:val="0013110D"/>
    <w:rsid w:val="0013490A"/>
    <w:rsid w:val="00134BBD"/>
    <w:rsid w:val="00136040"/>
    <w:rsid w:val="001443C3"/>
    <w:rsid w:val="00147AE5"/>
    <w:rsid w:val="00157751"/>
    <w:rsid w:val="0016019C"/>
    <w:rsid w:val="00162508"/>
    <w:rsid w:val="00162A19"/>
    <w:rsid w:val="00166BB4"/>
    <w:rsid w:val="001709C2"/>
    <w:rsid w:val="00170A97"/>
    <w:rsid w:val="00171C3D"/>
    <w:rsid w:val="00172B23"/>
    <w:rsid w:val="00182603"/>
    <w:rsid w:val="001853AA"/>
    <w:rsid w:val="00186C29"/>
    <w:rsid w:val="00187BDC"/>
    <w:rsid w:val="0019253C"/>
    <w:rsid w:val="00192D3C"/>
    <w:rsid w:val="001A02A4"/>
    <w:rsid w:val="001A5EBC"/>
    <w:rsid w:val="001A608B"/>
    <w:rsid w:val="001A622C"/>
    <w:rsid w:val="001B1C2C"/>
    <w:rsid w:val="001B39C0"/>
    <w:rsid w:val="001B3CE1"/>
    <w:rsid w:val="001B5557"/>
    <w:rsid w:val="001C0537"/>
    <w:rsid w:val="001C10A9"/>
    <w:rsid w:val="001C56B5"/>
    <w:rsid w:val="001C6200"/>
    <w:rsid w:val="001C7288"/>
    <w:rsid w:val="001D3489"/>
    <w:rsid w:val="001D73C3"/>
    <w:rsid w:val="001E0D9E"/>
    <w:rsid w:val="001E1420"/>
    <w:rsid w:val="001F009E"/>
    <w:rsid w:val="001F7D33"/>
    <w:rsid w:val="002035EE"/>
    <w:rsid w:val="002120E4"/>
    <w:rsid w:val="002246F3"/>
    <w:rsid w:val="00224ED1"/>
    <w:rsid w:val="00226496"/>
    <w:rsid w:val="00227150"/>
    <w:rsid w:val="00231775"/>
    <w:rsid w:val="002337A3"/>
    <w:rsid w:val="00236023"/>
    <w:rsid w:val="00236E62"/>
    <w:rsid w:val="0023749B"/>
    <w:rsid w:val="00240E12"/>
    <w:rsid w:val="002423FB"/>
    <w:rsid w:val="00242D5C"/>
    <w:rsid w:val="00243392"/>
    <w:rsid w:val="002474FC"/>
    <w:rsid w:val="00252078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776A7"/>
    <w:rsid w:val="002807CB"/>
    <w:rsid w:val="00280DD2"/>
    <w:rsid w:val="00281717"/>
    <w:rsid w:val="002876C4"/>
    <w:rsid w:val="00287E15"/>
    <w:rsid w:val="00294A76"/>
    <w:rsid w:val="00297A91"/>
    <w:rsid w:val="002A40B2"/>
    <w:rsid w:val="002A55BE"/>
    <w:rsid w:val="002B3833"/>
    <w:rsid w:val="002B6F11"/>
    <w:rsid w:val="002B7834"/>
    <w:rsid w:val="002B7EE5"/>
    <w:rsid w:val="002C0AF1"/>
    <w:rsid w:val="002D20F5"/>
    <w:rsid w:val="002D26AB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F16D4"/>
    <w:rsid w:val="002F1D2C"/>
    <w:rsid w:val="002F238B"/>
    <w:rsid w:val="00306E0B"/>
    <w:rsid w:val="00310B17"/>
    <w:rsid w:val="003111C6"/>
    <w:rsid w:val="0031235B"/>
    <w:rsid w:val="00312E7C"/>
    <w:rsid w:val="003159E5"/>
    <w:rsid w:val="00321605"/>
    <w:rsid w:val="00322E5E"/>
    <w:rsid w:val="0032452A"/>
    <w:rsid w:val="00324931"/>
    <w:rsid w:val="0032614B"/>
    <w:rsid w:val="00327133"/>
    <w:rsid w:val="00327CB6"/>
    <w:rsid w:val="0034084E"/>
    <w:rsid w:val="00343AA5"/>
    <w:rsid w:val="0034435B"/>
    <w:rsid w:val="00344F2A"/>
    <w:rsid w:val="00345FC2"/>
    <w:rsid w:val="003504CC"/>
    <w:rsid w:val="00351DBA"/>
    <w:rsid w:val="00352FDA"/>
    <w:rsid w:val="00353D2B"/>
    <w:rsid w:val="00353FF8"/>
    <w:rsid w:val="003541DA"/>
    <w:rsid w:val="003545BF"/>
    <w:rsid w:val="0035571F"/>
    <w:rsid w:val="0036262A"/>
    <w:rsid w:val="00363912"/>
    <w:rsid w:val="00363B5E"/>
    <w:rsid w:val="003664B9"/>
    <w:rsid w:val="003700DA"/>
    <w:rsid w:val="00370C55"/>
    <w:rsid w:val="00371D38"/>
    <w:rsid w:val="0037239C"/>
    <w:rsid w:val="003731BC"/>
    <w:rsid w:val="00373C86"/>
    <w:rsid w:val="00376DA2"/>
    <w:rsid w:val="00377211"/>
    <w:rsid w:val="003807E6"/>
    <w:rsid w:val="00381501"/>
    <w:rsid w:val="00381F26"/>
    <w:rsid w:val="00384D2E"/>
    <w:rsid w:val="00390820"/>
    <w:rsid w:val="00390BA1"/>
    <w:rsid w:val="003915E8"/>
    <w:rsid w:val="003921F5"/>
    <w:rsid w:val="00396C8B"/>
    <w:rsid w:val="00397326"/>
    <w:rsid w:val="00397518"/>
    <w:rsid w:val="003A1102"/>
    <w:rsid w:val="003A635B"/>
    <w:rsid w:val="003B00AE"/>
    <w:rsid w:val="003B4739"/>
    <w:rsid w:val="003B5001"/>
    <w:rsid w:val="003B790A"/>
    <w:rsid w:val="003C7B56"/>
    <w:rsid w:val="003C7D2B"/>
    <w:rsid w:val="003D3775"/>
    <w:rsid w:val="003D7343"/>
    <w:rsid w:val="003E1527"/>
    <w:rsid w:val="003E18CF"/>
    <w:rsid w:val="003E24D9"/>
    <w:rsid w:val="003E37ED"/>
    <w:rsid w:val="003E58D9"/>
    <w:rsid w:val="003F0DFB"/>
    <w:rsid w:val="003F10CA"/>
    <w:rsid w:val="003F2420"/>
    <w:rsid w:val="003F28A4"/>
    <w:rsid w:val="003F71A9"/>
    <w:rsid w:val="00400817"/>
    <w:rsid w:val="004067AB"/>
    <w:rsid w:val="00406EAC"/>
    <w:rsid w:val="00407465"/>
    <w:rsid w:val="0041084C"/>
    <w:rsid w:val="00411D5B"/>
    <w:rsid w:val="004148DB"/>
    <w:rsid w:val="00415F22"/>
    <w:rsid w:val="00416215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4B4"/>
    <w:rsid w:val="00447DE8"/>
    <w:rsid w:val="00454717"/>
    <w:rsid w:val="004564D1"/>
    <w:rsid w:val="00456A26"/>
    <w:rsid w:val="00460564"/>
    <w:rsid w:val="00460E78"/>
    <w:rsid w:val="00460F6F"/>
    <w:rsid w:val="00460F76"/>
    <w:rsid w:val="0046220B"/>
    <w:rsid w:val="00465E75"/>
    <w:rsid w:val="0047201D"/>
    <w:rsid w:val="004741A7"/>
    <w:rsid w:val="00474A32"/>
    <w:rsid w:val="004804BC"/>
    <w:rsid w:val="0048322A"/>
    <w:rsid w:val="00484DF1"/>
    <w:rsid w:val="00485140"/>
    <w:rsid w:val="00485461"/>
    <w:rsid w:val="004914EF"/>
    <w:rsid w:val="00491876"/>
    <w:rsid w:val="004A1DEC"/>
    <w:rsid w:val="004A28DB"/>
    <w:rsid w:val="004A751C"/>
    <w:rsid w:val="004B2A84"/>
    <w:rsid w:val="004B424F"/>
    <w:rsid w:val="004B57A9"/>
    <w:rsid w:val="004C415F"/>
    <w:rsid w:val="004D257F"/>
    <w:rsid w:val="004D289A"/>
    <w:rsid w:val="004D3290"/>
    <w:rsid w:val="004D64AF"/>
    <w:rsid w:val="004D7470"/>
    <w:rsid w:val="004D7B69"/>
    <w:rsid w:val="004E1C4B"/>
    <w:rsid w:val="004E33AB"/>
    <w:rsid w:val="004E5CC4"/>
    <w:rsid w:val="004F2305"/>
    <w:rsid w:val="004F2DC4"/>
    <w:rsid w:val="004F35DE"/>
    <w:rsid w:val="004F4187"/>
    <w:rsid w:val="00501803"/>
    <w:rsid w:val="005033B2"/>
    <w:rsid w:val="00505449"/>
    <w:rsid w:val="0050547B"/>
    <w:rsid w:val="00506352"/>
    <w:rsid w:val="005124AD"/>
    <w:rsid w:val="00524B57"/>
    <w:rsid w:val="00531C7D"/>
    <w:rsid w:val="00535406"/>
    <w:rsid w:val="00540DE4"/>
    <w:rsid w:val="00541F6B"/>
    <w:rsid w:val="0054476A"/>
    <w:rsid w:val="005517A3"/>
    <w:rsid w:val="00563147"/>
    <w:rsid w:val="00565059"/>
    <w:rsid w:val="00567FDB"/>
    <w:rsid w:val="00570D5F"/>
    <w:rsid w:val="0057396A"/>
    <w:rsid w:val="005744EA"/>
    <w:rsid w:val="005803F6"/>
    <w:rsid w:val="00583EA5"/>
    <w:rsid w:val="00585165"/>
    <w:rsid w:val="00586AEE"/>
    <w:rsid w:val="005875CA"/>
    <w:rsid w:val="00593F4B"/>
    <w:rsid w:val="00593FA8"/>
    <w:rsid w:val="005A52E0"/>
    <w:rsid w:val="005A568B"/>
    <w:rsid w:val="005B0047"/>
    <w:rsid w:val="005B13D7"/>
    <w:rsid w:val="005B298B"/>
    <w:rsid w:val="005B31D3"/>
    <w:rsid w:val="005B576E"/>
    <w:rsid w:val="005B75CB"/>
    <w:rsid w:val="005B796A"/>
    <w:rsid w:val="005C1C9E"/>
    <w:rsid w:val="005C3669"/>
    <w:rsid w:val="005C466D"/>
    <w:rsid w:val="005D2476"/>
    <w:rsid w:val="005D3256"/>
    <w:rsid w:val="005D33FC"/>
    <w:rsid w:val="005D3546"/>
    <w:rsid w:val="005E3429"/>
    <w:rsid w:val="005E5883"/>
    <w:rsid w:val="005E62C5"/>
    <w:rsid w:val="005E7B58"/>
    <w:rsid w:val="005F1CDE"/>
    <w:rsid w:val="005F3953"/>
    <w:rsid w:val="006044F4"/>
    <w:rsid w:val="006077D9"/>
    <w:rsid w:val="00607955"/>
    <w:rsid w:val="00614DF0"/>
    <w:rsid w:val="006166A9"/>
    <w:rsid w:val="0062101E"/>
    <w:rsid w:val="00625FE7"/>
    <w:rsid w:val="00630587"/>
    <w:rsid w:val="00630ADD"/>
    <w:rsid w:val="00632607"/>
    <w:rsid w:val="00633396"/>
    <w:rsid w:val="00636337"/>
    <w:rsid w:val="00637247"/>
    <w:rsid w:val="00640030"/>
    <w:rsid w:val="00640426"/>
    <w:rsid w:val="00643311"/>
    <w:rsid w:val="00647A5B"/>
    <w:rsid w:val="006512AC"/>
    <w:rsid w:val="00652FA0"/>
    <w:rsid w:val="00653350"/>
    <w:rsid w:val="00656C98"/>
    <w:rsid w:val="0066144F"/>
    <w:rsid w:val="00663274"/>
    <w:rsid w:val="00666639"/>
    <w:rsid w:val="006704E5"/>
    <w:rsid w:val="00671677"/>
    <w:rsid w:val="00680D0F"/>
    <w:rsid w:val="00683163"/>
    <w:rsid w:val="00686C1C"/>
    <w:rsid w:val="0068725E"/>
    <w:rsid w:val="006919C0"/>
    <w:rsid w:val="00692196"/>
    <w:rsid w:val="0069259D"/>
    <w:rsid w:val="006A06E7"/>
    <w:rsid w:val="006A419C"/>
    <w:rsid w:val="006A5CEA"/>
    <w:rsid w:val="006A6316"/>
    <w:rsid w:val="006B1906"/>
    <w:rsid w:val="006B2494"/>
    <w:rsid w:val="006B4533"/>
    <w:rsid w:val="006B4636"/>
    <w:rsid w:val="006B7C65"/>
    <w:rsid w:val="006C22A6"/>
    <w:rsid w:val="006C6018"/>
    <w:rsid w:val="006C61CF"/>
    <w:rsid w:val="006D09C8"/>
    <w:rsid w:val="006D2028"/>
    <w:rsid w:val="006D26B6"/>
    <w:rsid w:val="006D472B"/>
    <w:rsid w:val="006D5EEA"/>
    <w:rsid w:val="006D650F"/>
    <w:rsid w:val="006D6A0A"/>
    <w:rsid w:val="006D75B1"/>
    <w:rsid w:val="006D78CC"/>
    <w:rsid w:val="006E1466"/>
    <w:rsid w:val="006E1FF9"/>
    <w:rsid w:val="006F1507"/>
    <w:rsid w:val="006F2D33"/>
    <w:rsid w:val="006F3752"/>
    <w:rsid w:val="006F5A7F"/>
    <w:rsid w:val="0070144B"/>
    <w:rsid w:val="00702BFA"/>
    <w:rsid w:val="0070336F"/>
    <w:rsid w:val="007106D6"/>
    <w:rsid w:val="007112D6"/>
    <w:rsid w:val="00711A3B"/>
    <w:rsid w:val="007155E1"/>
    <w:rsid w:val="00716D1E"/>
    <w:rsid w:val="00722FBD"/>
    <w:rsid w:val="0072643F"/>
    <w:rsid w:val="00731F0F"/>
    <w:rsid w:val="00732179"/>
    <w:rsid w:val="0073457D"/>
    <w:rsid w:val="0073481D"/>
    <w:rsid w:val="0073488A"/>
    <w:rsid w:val="007409AD"/>
    <w:rsid w:val="00742B57"/>
    <w:rsid w:val="00743C63"/>
    <w:rsid w:val="007440C9"/>
    <w:rsid w:val="00746575"/>
    <w:rsid w:val="0074679C"/>
    <w:rsid w:val="007503A4"/>
    <w:rsid w:val="0075128C"/>
    <w:rsid w:val="00752C02"/>
    <w:rsid w:val="007537E9"/>
    <w:rsid w:val="007566B7"/>
    <w:rsid w:val="00760362"/>
    <w:rsid w:val="007614C7"/>
    <w:rsid w:val="00766CD1"/>
    <w:rsid w:val="0076766F"/>
    <w:rsid w:val="0077030B"/>
    <w:rsid w:val="00776F4E"/>
    <w:rsid w:val="00777894"/>
    <w:rsid w:val="00780EC3"/>
    <w:rsid w:val="00781049"/>
    <w:rsid w:val="007820B1"/>
    <w:rsid w:val="007863DB"/>
    <w:rsid w:val="00787678"/>
    <w:rsid w:val="00790D79"/>
    <w:rsid w:val="00792C8D"/>
    <w:rsid w:val="00793AEC"/>
    <w:rsid w:val="007A0E0C"/>
    <w:rsid w:val="007A638F"/>
    <w:rsid w:val="007B0249"/>
    <w:rsid w:val="007B0B9C"/>
    <w:rsid w:val="007C299C"/>
    <w:rsid w:val="007D23F5"/>
    <w:rsid w:val="007D37C2"/>
    <w:rsid w:val="007E780E"/>
    <w:rsid w:val="007E7DA6"/>
    <w:rsid w:val="007F065C"/>
    <w:rsid w:val="007F2892"/>
    <w:rsid w:val="007F6F15"/>
    <w:rsid w:val="00801ACC"/>
    <w:rsid w:val="00807229"/>
    <w:rsid w:val="00810F81"/>
    <w:rsid w:val="00811832"/>
    <w:rsid w:val="00813F1F"/>
    <w:rsid w:val="00820702"/>
    <w:rsid w:val="008220EA"/>
    <w:rsid w:val="00827046"/>
    <w:rsid w:val="008273AF"/>
    <w:rsid w:val="00831F35"/>
    <w:rsid w:val="00836B48"/>
    <w:rsid w:val="00836EF1"/>
    <w:rsid w:val="0084196F"/>
    <w:rsid w:val="008444BA"/>
    <w:rsid w:val="00844B99"/>
    <w:rsid w:val="00844DA4"/>
    <w:rsid w:val="00846800"/>
    <w:rsid w:val="0084696D"/>
    <w:rsid w:val="008476BA"/>
    <w:rsid w:val="00851D60"/>
    <w:rsid w:val="00852185"/>
    <w:rsid w:val="0085468D"/>
    <w:rsid w:val="00854788"/>
    <w:rsid w:val="008577E3"/>
    <w:rsid w:val="00861D90"/>
    <w:rsid w:val="00864F7F"/>
    <w:rsid w:val="008672D5"/>
    <w:rsid w:val="008750A4"/>
    <w:rsid w:val="00877FBE"/>
    <w:rsid w:val="00881580"/>
    <w:rsid w:val="0088723F"/>
    <w:rsid w:val="008873A4"/>
    <w:rsid w:val="008A3CD6"/>
    <w:rsid w:val="008A4784"/>
    <w:rsid w:val="008A5DD6"/>
    <w:rsid w:val="008A794E"/>
    <w:rsid w:val="008B4530"/>
    <w:rsid w:val="008B52F5"/>
    <w:rsid w:val="008B58D7"/>
    <w:rsid w:val="008B6E55"/>
    <w:rsid w:val="008C3529"/>
    <w:rsid w:val="008C76E7"/>
    <w:rsid w:val="008E15BD"/>
    <w:rsid w:val="008E1DAF"/>
    <w:rsid w:val="008E27AF"/>
    <w:rsid w:val="008E5393"/>
    <w:rsid w:val="008E6A5D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27C80"/>
    <w:rsid w:val="009313E7"/>
    <w:rsid w:val="009414C7"/>
    <w:rsid w:val="00947AF3"/>
    <w:rsid w:val="00952B02"/>
    <w:rsid w:val="00952CBB"/>
    <w:rsid w:val="00960752"/>
    <w:rsid w:val="009672F5"/>
    <w:rsid w:val="0096734E"/>
    <w:rsid w:val="009675DA"/>
    <w:rsid w:val="00970671"/>
    <w:rsid w:val="009728AB"/>
    <w:rsid w:val="009748AF"/>
    <w:rsid w:val="00995373"/>
    <w:rsid w:val="009A15EF"/>
    <w:rsid w:val="009A7FF8"/>
    <w:rsid w:val="009B0031"/>
    <w:rsid w:val="009B1691"/>
    <w:rsid w:val="009B39C8"/>
    <w:rsid w:val="009B54C6"/>
    <w:rsid w:val="009B5EBF"/>
    <w:rsid w:val="009B7015"/>
    <w:rsid w:val="009C7137"/>
    <w:rsid w:val="009D178A"/>
    <w:rsid w:val="009E09BE"/>
    <w:rsid w:val="009E0B9C"/>
    <w:rsid w:val="009E1781"/>
    <w:rsid w:val="009E1CB7"/>
    <w:rsid w:val="009E43E1"/>
    <w:rsid w:val="009E7D55"/>
    <w:rsid w:val="009F2A97"/>
    <w:rsid w:val="009F313B"/>
    <w:rsid w:val="009F45A3"/>
    <w:rsid w:val="009F4C5B"/>
    <w:rsid w:val="009F50B3"/>
    <w:rsid w:val="009F676D"/>
    <w:rsid w:val="00A0099D"/>
    <w:rsid w:val="00A00CFC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F8D"/>
    <w:rsid w:val="00A31CF3"/>
    <w:rsid w:val="00A3305E"/>
    <w:rsid w:val="00A35A58"/>
    <w:rsid w:val="00A379F4"/>
    <w:rsid w:val="00A4080E"/>
    <w:rsid w:val="00A41064"/>
    <w:rsid w:val="00A44642"/>
    <w:rsid w:val="00A45027"/>
    <w:rsid w:val="00A507A6"/>
    <w:rsid w:val="00A5094C"/>
    <w:rsid w:val="00A52058"/>
    <w:rsid w:val="00A574B5"/>
    <w:rsid w:val="00A62636"/>
    <w:rsid w:val="00A6423A"/>
    <w:rsid w:val="00A65682"/>
    <w:rsid w:val="00A72ECE"/>
    <w:rsid w:val="00A73EE7"/>
    <w:rsid w:val="00A74BCE"/>
    <w:rsid w:val="00A83DAF"/>
    <w:rsid w:val="00A85332"/>
    <w:rsid w:val="00A92CF7"/>
    <w:rsid w:val="00A97282"/>
    <w:rsid w:val="00AA0B90"/>
    <w:rsid w:val="00AA3E73"/>
    <w:rsid w:val="00AA4E30"/>
    <w:rsid w:val="00AA54D0"/>
    <w:rsid w:val="00AA554A"/>
    <w:rsid w:val="00AA7569"/>
    <w:rsid w:val="00AB0D33"/>
    <w:rsid w:val="00AB1761"/>
    <w:rsid w:val="00AB28FC"/>
    <w:rsid w:val="00AB5663"/>
    <w:rsid w:val="00AB6B5F"/>
    <w:rsid w:val="00AD023F"/>
    <w:rsid w:val="00AD588A"/>
    <w:rsid w:val="00AE2137"/>
    <w:rsid w:val="00AE2399"/>
    <w:rsid w:val="00AE5181"/>
    <w:rsid w:val="00AE5A6C"/>
    <w:rsid w:val="00AE6CB0"/>
    <w:rsid w:val="00AF18CD"/>
    <w:rsid w:val="00AF4A5D"/>
    <w:rsid w:val="00AF4F3E"/>
    <w:rsid w:val="00B01C44"/>
    <w:rsid w:val="00B121B1"/>
    <w:rsid w:val="00B133E1"/>
    <w:rsid w:val="00B1421E"/>
    <w:rsid w:val="00B176F5"/>
    <w:rsid w:val="00B20C62"/>
    <w:rsid w:val="00B23DB8"/>
    <w:rsid w:val="00B24DD1"/>
    <w:rsid w:val="00B2532A"/>
    <w:rsid w:val="00B26807"/>
    <w:rsid w:val="00B323D8"/>
    <w:rsid w:val="00B344B3"/>
    <w:rsid w:val="00B35FAC"/>
    <w:rsid w:val="00B40C70"/>
    <w:rsid w:val="00B43B47"/>
    <w:rsid w:val="00B43C0A"/>
    <w:rsid w:val="00B43F44"/>
    <w:rsid w:val="00B45254"/>
    <w:rsid w:val="00B465A8"/>
    <w:rsid w:val="00B4725D"/>
    <w:rsid w:val="00B50159"/>
    <w:rsid w:val="00B5091C"/>
    <w:rsid w:val="00B54479"/>
    <w:rsid w:val="00B64C3D"/>
    <w:rsid w:val="00B67A10"/>
    <w:rsid w:val="00B766A7"/>
    <w:rsid w:val="00B84BE8"/>
    <w:rsid w:val="00B8662A"/>
    <w:rsid w:val="00B87D35"/>
    <w:rsid w:val="00B900C4"/>
    <w:rsid w:val="00B92AC5"/>
    <w:rsid w:val="00B97891"/>
    <w:rsid w:val="00B97E4C"/>
    <w:rsid w:val="00BA1563"/>
    <w:rsid w:val="00BA1DDC"/>
    <w:rsid w:val="00BA306F"/>
    <w:rsid w:val="00BA705A"/>
    <w:rsid w:val="00BB035F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D3C07"/>
    <w:rsid w:val="00BE2AE9"/>
    <w:rsid w:val="00BF24D9"/>
    <w:rsid w:val="00BF475E"/>
    <w:rsid w:val="00BF71BC"/>
    <w:rsid w:val="00C05C0D"/>
    <w:rsid w:val="00C05F34"/>
    <w:rsid w:val="00C07DD3"/>
    <w:rsid w:val="00C14F84"/>
    <w:rsid w:val="00C17435"/>
    <w:rsid w:val="00C17AF8"/>
    <w:rsid w:val="00C27381"/>
    <w:rsid w:val="00C27AEB"/>
    <w:rsid w:val="00C33133"/>
    <w:rsid w:val="00C36A9E"/>
    <w:rsid w:val="00C373C1"/>
    <w:rsid w:val="00C41D53"/>
    <w:rsid w:val="00C41F25"/>
    <w:rsid w:val="00C4206E"/>
    <w:rsid w:val="00C4437C"/>
    <w:rsid w:val="00C450A3"/>
    <w:rsid w:val="00C46244"/>
    <w:rsid w:val="00C5205E"/>
    <w:rsid w:val="00C52D1A"/>
    <w:rsid w:val="00C53C82"/>
    <w:rsid w:val="00C549CE"/>
    <w:rsid w:val="00C57C52"/>
    <w:rsid w:val="00C626AE"/>
    <w:rsid w:val="00C660F4"/>
    <w:rsid w:val="00C71A28"/>
    <w:rsid w:val="00C738B1"/>
    <w:rsid w:val="00C770CC"/>
    <w:rsid w:val="00C80218"/>
    <w:rsid w:val="00C8161B"/>
    <w:rsid w:val="00C84A1B"/>
    <w:rsid w:val="00C87DF3"/>
    <w:rsid w:val="00C932DF"/>
    <w:rsid w:val="00C96711"/>
    <w:rsid w:val="00CA0797"/>
    <w:rsid w:val="00CA15FA"/>
    <w:rsid w:val="00CA1E3B"/>
    <w:rsid w:val="00CA2D75"/>
    <w:rsid w:val="00CA40F9"/>
    <w:rsid w:val="00CA4C7F"/>
    <w:rsid w:val="00CA63FF"/>
    <w:rsid w:val="00CA6406"/>
    <w:rsid w:val="00CA722F"/>
    <w:rsid w:val="00CB09F4"/>
    <w:rsid w:val="00CB3587"/>
    <w:rsid w:val="00CB784A"/>
    <w:rsid w:val="00CB7D64"/>
    <w:rsid w:val="00CC0F10"/>
    <w:rsid w:val="00CC123A"/>
    <w:rsid w:val="00CC2005"/>
    <w:rsid w:val="00CC5C4B"/>
    <w:rsid w:val="00CD0D41"/>
    <w:rsid w:val="00CD4C70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AF"/>
    <w:rsid w:val="00D2121F"/>
    <w:rsid w:val="00D231D9"/>
    <w:rsid w:val="00D26703"/>
    <w:rsid w:val="00D32162"/>
    <w:rsid w:val="00D359AA"/>
    <w:rsid w:val="00D407A1"/>
    <w:rsid w:val="00D42B60"/>
    <w:rsid w:val="00D43C6E"/>
    <w:rsid w:val="00D51432"/>
    <w:rsid w:val="00D540B5"/>
    <w:rsid w:val="00D552F3"/>
    <w:rsid w:val="00D568BF"/>
    <w:rsid w:val="00D5763F"/>
    <w:rsid w:val="00D630A4"/>
    <w:rsid w:val="00D70278"/>
    <w:rsid w:val="00D7212A"/>
    <w:rsid w:val="00D72A54"/>
    <w:rsid w:val="00D75005"/>
    <w:rsid w:val="00D77590"/>
    <w:rsid w:val="00D818CA"/>
    <w:rsid w:val="00D820E7"/>
    <w:rsid w:val="00D83FB2"/>
    <w:rsid w:val="00D8719D"/>
    <w:rsid w:val="00D9090F"/>
    <w:rsid w:val="00D93689"/>
    <w:rsid w:val="00D952A3"/>
    <w:rsid w:val="00D97644"/>
    <w:rsid w:val="00DA2BFC"/>
    <w:rsid w:val="00DA35E7"/>
    <w:rsid w:val="00DA4795"/>
    <w:rsid w:val="00DB0826"/>
    <w:rsid w:val="00DB0E23"/>
    <w:rsid w:val="00DB0E61"/>
    <w:rsid w:val="00DC394E"/>
    <w:rsid w:val="00DC649B"/>
    <w:rsid w:val="00DC6D1C"/>
    <w:rsid w:val="00DC7576"/>
    <w:rsid w:val="00DD2318"/>
    <w:rsid w:val="00DD242C"/>
    <w:rsid w:val="00DE555F"/>
    <w:rsid w:val="00DF0CFA"/>
    <w:rsid w:val="00DF28C6"/>
    <w:rsid w:val="00DF6B0E"/>
    <w:rsid w:val="00E00C92"/>
    <w:rsid w:val="00E01D04"/>
    <w:rsid w:val="00E060AB"/>
    <w:rsid w:val="00E06B65"/>
    <w:rsid w:val="00E15770"/>
    <w:rsid w:val="00E1642E"/>
    <w:rsid w:val="00E22251"/>
    <w:rsid w:val="00E250EC"/>
    <w:rsid w:val="00E3070B"/>
    <w:rsid w:val="00E307A6"/>
    <w:rsid w:val="00E313E4"/>
    <w:rsid w:val="00E34AD5"/>
    <w:rsid w:val="00E34D8A"/>
    <w:rsid w:val="00E43E3B"/>
    <w:rsid w:val="00E45B05"/>
    <w:rsid w:val="00E47CD6"/>
    <w:rsid w:val="00E50C01"/>
    <w:rsid w:val="00E5226E"/>
    <w:rsid w:val="00E52E40"/>
    <w:rsid w:val="00E550E2"/>
    <w:rsid w:val="00E55532"/>
    <w:rsid w:val="00E63CDE"/>
    <w:rsid w:val="00E67363"/>
    <w:rsid w:val="00E71ED4"/>
    <w:rsid w:val="00E730FA"/>
    <w:rsid w:val="00E738FA"/>
    <w:rsid w:val="00E80EA1"/>
    <w:rsid w:val="00E8229C"/>
    <w:rsid w:val="00E82FD3"/>
    <w:rsid w:val="00E8370A"/>
    <w:rsid w:val="00E8488E"/>
    <w:rsid w:val="00E87070"/>
    <w:rsid w:val="00E87D85"/>
    <w:rsid w:val="00E904DF"/>
    <w:rsid w:val="00E91866"/>
    <w:rsid w:val="00E93473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C1149"/>
    <w:rsid w:val="00EC12CF"/>
    <w:rsid w:val="00EC170E"/>
    <w:rsid w:val="00EC49B7"/>
    <w:rsid w:val="00EC69CA"/>
    <w:rsid w:val="00ED7E13"/>
    <w:rsid w:val="00EE20DE"/>
    <w:rsid w:val="00EE2411"/>
    <w:rsid w:val="00EE311C"/>
    <w:rsid w:val="00EE57FF"/>
    <w:rsid w:val="00EF5FF8"/>
    <w:rsid w:val="00F006D3"/>
    <w:rsid w:val="00F0177B"/>
    <w:rsid w:val="00F04114"/>
    <w:rsid w:val="00F10757"/>
    <w:rsid w:val="00F14E4A"/>
    <w:rsid w:val="00F16A2F"/>
    <w:rsid w:val="00F16FA5"/>
    <w:rsid w:val="00F2003A"/>
    <w:rsid w:val="00F20EDE"/>
    <w:rsid w:val="00F24BFF"/>
    <w:rsid w:val="00F24F97"/>
    <w:rsid w:val="00F2621F"/>
    <w:rsid w:val="00F30B0B"/>
    <w:rsid w:val="00F31314"/>
    <w:rsid w:val="00F37DD1"/>
    <w:rsid w:val="00F41084"/>
    <w:rsid w:val="00F446B8"/>
    <w:rsid w:val="00F452AA"/>
    <w:rsid w:val="00F46A4D"/>
    <w:rsid w:val="00F50062"/>
    <w:rsid w:val="00F506EF"/>
    <w:rsid w:val="00F531B9"/>
    <w:rsid w:val="00F55D10"/>
    <w:rsid w:val="00F56129"/>
    <w:rsid w:val="00F74851"/>
    <w:rsid w:val="00F775E2"/>
    <w:rsid w:val="00F8239C"/>
    <w:rsid w:val="00F82D53"/>
    <w:rsid w:val="00F830CD"/>
    <w:rsid w:val="00F85237"/>
    <w:rsid w:val="00F95AAD"/>
    <w:rsid w:val="00F96991"/>
    <w:rsid w:val="00F976DC"/>
    <w:rsid w:val="00FA1E6F"/>
    <w:rsid w:val="00FA36CC"/>
    <w:rsid w:val="00FB1058"/>
    <w:rsid w:val="00FB21DD"/>
    <w:rsid w:val="00FB68C9"/>
    <w:rsid w:val="00FB7CAB"/>
    <w:rsid w:val="00FC2ED2"/>
    <w:rsid w:val="00FC49A2"/>
    <w:rsid w:val="00FC4AFC"/>
    <w:rsid w:val="00FD191F"/>
    <w:rsid w:val="00FD1FFC"/>
    <w:rsid w:val="00FD2C26"/>
    <w:rsid w:val="00FD358E"/>
    <w:rsid w:val="00FE36A2"/>
    <w:rsid w:val="00FE53BD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FDD21-6AEB-415E-8ADD-28D827F3B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1347</Words>
  <Characters>7682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9011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Iliana Atanasova</cp:lastModifiedBy>
  <cp:revision>4</cp:revision>
  <cp:lastPrinted>2026-08-11T09:04:00Z</cp:lastPrinted>
  <dcterms:created xsi:type="dcterms:W3CDTF">2026-08-11T13:33:00Z</dcterms:created>
  <dcterms:modified xsi:type="dcterms:W3CDTF">2026-08-12T06:39:00Z</dcterms:modified>
</cp:coreProperties>
</file>