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45" w:rsidRPr="00EE15AB" w:rsidRDefault="007B6D45" w:rsidP="007B6D45">
      <w:pPr>
        <w:tabs>
          <w:tab w:val="left" w:pos="0"/>
        </w:tabs>
        <w:ind w:right="72"/>
        <w:jc w:val="center"/>
        <w:outlineLvl w:val="0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 xml:space="preserve">ПРОТОКОЛ № </w:t>
      </w:r>
      <w:r w:rsidR="00B53B81">
        <w:rPr>
          <w:b/>
          <w:bCs/>
          <w:sz w:val="28"/>
          <w:szCs w:val="28"/>
        </w:rPr>
        <w:t>2</w:t>
      </w:r>
      <w:r w:rsidR="004D1ABB">
        <w:rPr>
          <w:b/>
          <w:bCs/>
          <w:sz w:val="28"/>
          <w:szCs w:val="28"/>
        </w:rPr>
        <w:t>6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ЗАСЕДАНИЕ НА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КОМИСИЯТА ПО АТЕСТИРАНЕТО И КОНКУРСИТЕ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КЪМ ПРОКУРОРСКАТА КОЛЕГИЯ НА ВИСШИЯ СЪДЕБЕН СЪВЕТ,</w:t>
      </w:r>
    </w:p>
    <w:p w:rsidR="007B6D45" w:rsidRDefault="007B6D45" w:rsidP="007B6D4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ПРОВЕДЕНО НА </w:t>
      </w:r>
      <w:r w:rsidR="00155B36">
        <w:rPr>
          <w:b/>
          <w:bCs/>
          <w:sz w:val="28"/>
          <w:szCs w:val="28"/>
        </w:rPr>
        <w:t>2</w:t>
      </w:r>
      <w:r w:rsidR="004D1ABB">
        <w:rPr>
          <w:b/>
          <w:bCs/>
          <w:sz w:val="28"/>
          <w:szCs w:val="28"/>
        </w:rPr>
        <w:t>8</w:t>
      </w:r>
      <w:r w:rsidR="003632A4">
        <w:rPr>
          <w:b/>
          <w:bCs/>
          <w:sz w:val="28"/>
          <w:szCs w:val="28"/>
        </w:rPr>
        <w:t>.0</w:t>
      </w:r>
      <w:r w:rsidR="005122D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.2026 г.</w:t>
      </w:r>
    </w:p>
    <w:p w:rsidR="007B6D45" w:rsidRPr="005F3F02" w:rsidRDefault="007B6D45" w:rsidP="007B6D45">
      <w:pPr>
        <w:tabs>
          <w:tab w:val="left" w:pos="0"/>
        </w:tabs>
        <w:jc w:val="center"/>
        <w:rPr>
          <w:bCs/>
          <w:sz w:val="28"/>
          <w:szCs w:val="28"/>
          <w:lang w:val="en-US"/>
        </w:rPr>
      </w:pPr>
      <w:r w:rsidRPr="00F00BEE">
        <w:rPr>
          <w:bCs/>
          <w:sz w:val="28"/>
          <w:szCs w:val="28"/>
          <w:lang w:val="en-US"/>
        </w:rPr>
        <w:t>/</w:t>
      </w:r>
      <w:r w:rsidRPr="00F00BEE">
        <w:rPr>
          <w:bCs/>
          <w:sz w:val="28"/>
          <w:szCs w:val="28"/>
        </w:rPr>
        <w:t xml:space="preserve">чрез </w:t>
      </w:r>
      <w:proofErr w:type="spellStart"/>
      <w:r w:rsidRPr="00F00BEE">
        <w:rPr>
          <w:bCs/>
          <w:sz w:val="28"/>
          <w:szCs w:val="28"/>
        </w:rPr>
        <w:t>видеоконферентна</w:t>
      </w:r>
      <w:proofErr w:type="spellEnd"/>
      <w:r w:rsidRPr="00F00BEE">
        <w:rPr>
          <w:bCs/>
          <w:sz w:val="28"/>
          <w:szCs w:val="28"/>
        </w:rPr>
        <w:t xml:space="preserve"> връзка</w:t>
      </w:r>
      <w:r w:rsidRPr="00F00BEE">
        <w:rPr>
          <w:bCs/>
          <w:sz w:val="28"/>
          <w:szCs w:val="28"/>
          <w:lang w:val="en-US"/>
        </w:rPr>
        <w:t>/</w:t>
      </w:r>
    </w:p>
    <w:p w:rsidR="007B6D45" w:rsidRDefault="007B6D45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F96651" w:rsidRPr="005F3F02" w:rsidRDefault="00F96651" w:rsidP="007B6D45">
      <w:pPr>
        <w:tabs>
          <w:tab w:val="left" w:pos="6436"/>
        </w:tabs>
        <w:rPr>
          <w:b/>
          <w:bCs/>
          <w:sz w:val="20"/>
          <w:szCs w:val="20"/>
        </w:rPr>
      </w:pPr>
    </w:p>
    <w:p w:rsidR="007B6D45" w:rsidRPr="00351BDC" w:rsidRDefault="007B6D45" w:rsidP="007B6D45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351BDC">
        <w:rPr>
          <w:sz w:val="28"/>
          <w:szCs w:val="28"/>
        </w:rPr>
        <w:t>Присъстват: Огнян Дамянов,</w:t>
      </w:r>
      <w:r w:rsidR="00F7173F" w:rsidRPr="00351BDC">
        <w:rPr>
          <w:sz w:val="28"/>
          <w:szCs w:val="28"/>
        </w:rPr>
        <w:t xml:space="preserve"> </w:t>
      </w:r>
      <w:r w:rsidR="00085FC5" w:rsidRPr="00351BDC">
        <w:rPr>
          <w:sz w:val="28"/>
          <w:szCs w:val="28"/>
        </w:rPr>
        <w:t xml:space="preserve">Стефан Петров, </w:t>
      </w:r>
      <w:r w:rsidR="00E276DA" w:rsidRPr="00351BDC">
        <w:rPr>
          <w:sz w:val="28"/>
          <w:szCs w:val="28"/>
        </w:rPr>
        <w:t xml:space="preserve">Евгени Иванов, </w:t>
      </w:r>
      <w:r w:rsidR="00F7173F" w:rsidRPr="00351BDC">
        <w:rPr>
          <w:sz w:val="28"/>
          <w:szCs w:val="28"/>
        </w:rPr>
        <w:t>Светлана Бошнакова</w:t>
      </w:r>
      <w:r w:rsidR="00A06D49" w:rsidRPr="00351BDC">
        <w:rPr>
          <w:sz w:val="28"/>
          <w:szCs w:val="28"/>
        </w:rPr>
        <w:t xml:space="preserve">, </w:t>
      </w:r>
      <w:r w:rsidR="00323913" w:rsidRPr="00351BDC">
        <w:rPr>
          <w:sz w:val="28"/>
          <w:szCs w:val="28"/>
        </w:rPr>
        <w:t xml:space="preserve">Наталия Василева, Малина </w:t>
      </w:r>
      <w:proofErr w:type="spellStart"/>
      <w:r w:rsidR="00323913" w:rsidRPr="00351BDC">
        <w:rPr>
          <w:sz w:val="28"/>
          <w:szCs w:val="28"/>
        </w:rPr>
        <w:t>Ачкаканова</w:t>
      </w:r>
      <w:proofErr w:type="spellEnd"/>
      <w:r w:rsidR="00323913" w:rsidRPr="00351BDC">
        <w:rPr>
          <w:sz w:val="28"/>
          <w:szCs w:val="28"/>
        </w:rPr>
        <w:t xml:space="preserve">, </w:t>
      </w:r>
      <w:r w:rsidR="00A06D49" w:rsidRPr="00351BDC">
        <w:rPr>
          <w:sz w:val="28"/>
          <w:szCs w:val="28"/>
        </w:rPr>
        <w:t>Нели Златкова, Радосвета Раева</w:t>
      </w:r>
      <w:r w:rsidRPr="00351BDC">
        <w:rPr>
          <w:sz w:val="28"/>
          <w:szCs w:val="28"/>
        </w:rPr>
        <w:t xml:space="preserve">, </w:t>
      </w:r>
      <w:r w:rsidR="00AC7124" w:rsidRPr="00351BDC">
        <w:rPr>
          <w:sz w:val="28"/>
          <w:szCs w:val="28"/>
        </w:rPr>
        <w:t xml:space="preserve">Симона Попова, </w:t>
      </w:r>
      <w:proofErr w:type="spellStart"/>
      <w:r w:rsidRPr="00351BDC">
        <w:rPr>
          <w:sz w:val="28"/>
          <w:szCs w:val="28"/>
        </w:rPr>
        <w:t>Стелиана</w:t>
      </w:r>
      <w:proofErr w:type="spellEnd"/>
      <w:r w:rsidRPr="00351BDC">
        <w:rPr>
          <w:sz w:val="28"/>
          <w:szCs w:val="28"/>
        </w:rPr>
        <w:t xml:space="preserve"> Кожухарова</w:t>
      </w:r>
      <w:r w:rsidR="00A06D49" w:rsidRPr="00351BDC">
        <w:rPr>
          <w:sz w:val="28"/>
          <w:szCs w:val="28"/>
        </w:rPr>
        <w:t xml:space="preserve">, </w:t>
      </w:r>
      <w:r w:rsidR="00907B72" w:rsidRPr="00351BDC">
        <w:rPr>
          <w:sz w:val="28"/>
          <w:szCs w:val="28"/>
        </w:rPr>
        <w:t xml:space="preserve">Павел </w:t>
      </w:r>
      <w:proofErr w:type="spellStart"/>
      <w:r w:rsidR="00907B72" w:rsidRPr="00351BDC">
        <w:rPr>
          <w:sz w:val="28"/>
          <w:szCs w:val="28"/>
        </w:rPr>
        <w:t>Колмаков</w:t>
      </w:r>
      <w:proofErr w:type="spellEnd"/>
      <w:r w:rsidR="001930DE">
        <w:rPr>
          <w:sz w:val="28"/>
          <w:szCs w:val="28"/>
        </w:rPr>
        <w:t>.</w:t>
      </w:r>
    </w:p>
    <w:p w:rsidR="00D40357" w:rsidRPr="00351BDC" w:rsidRDefault="00D40357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351BDC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1BDC">
        <w:rPr>
          <w:sz w:val="28"/>
          <w:szCs w:val="28"/>
        </w:rPr>
        <w:t xml:space="preserve">Отсъства: </w:t>
      </w:r>
      <w:r w:rsidR="00907B72" w:rsidRPr="00351BDC">
        <w:rPr>
          <w:sz w:val="28"/>
          <w:szCs w:val="28"/>
        </w:rPr>
        <w:t>Пламен Найденов.</w:t>
      </w:r>
    </w:p>
    <w:p w:rsidR="007B6D45" w:rsidRPr="00351BDC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2143" w:rsidRPr="00351BDC" w:rsidRDefault="00842143" w:rsidP="00842143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w:r w:rsidRPr="00351BDC">
        <w:rPr>
          <w:sz w:val="28"/>
          <w:szCs w:val="28"/>
        </w:rPr>
        <w:t>На заседанието присъстват: Мария Василева – директор на дирекция „Атестиране, конкурси и кадрова дейност на прокурори и следователи”, Анелия Иванова – началник отдел „Конкурси на прокурори и следователи” и Полина Петкова – началник отде</w:t>
      </w:r>
      <w:r w:rsidRPr="00351BDC">
        <w:rPr>
          <w:iCs/>
          <w:sz w:val="28"/>
          <w:szCs w:val="28"/>
        </w:rPr>
        <w:t>л „Атестиране на прокурори и следователи“</w:t>
      </w:r>
    </w:p>
    <w:p w:rsidR="007B6D45" w:rsidRPr="00351BDC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351BDC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1BDC">
        <w:rPr>
          <w:sz w:val="28"/>
          <w:szCs w:val="28"/>
        </w:rPr>
        <w:t xml:space="preserve">Протоколирал: </w:t>
      </w:r>
      <w:r w:rsidR="00155B36" w:rsidRPr="00351BDC">
        <w:rPr>
          <w:sz w:val="28"/>
          <w:szCs w:val="28"/>
        </w:rPr>
        <w:t>Любка Стоименова</w:t>
      </w:r>
    </w:p>
    <w:p w:rsidR="007B6D45" w:rsidRPr="00351BDC" w:rsidRDefault="007B6D45" w:rsidP="007B6D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D45" w:rsidRPr="00351BDC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351BDC">
        <w:rPr>
          <w:bCs/>
          <w:sz w:val="28"/>
          <w:szCs w:val="28"/>
          <w:u w:val="single"/>
        </w:rPr>
        <w:t>Допълнителни точки, включени за разглеждане в дневния ред на Комисията по атестирането и конкурсите към Прокурорската колегия на Висшия съдебен съвет</w:t>
      </w:r>
    </w:p>
    <w:p w:rsidR="007B6D45" w:rsidRPr="00351BDC" w:rsidRDefault="007B6D45" w:rsidP="007B6D45">
      <w:pPr>
        <w:rPr>
          <w:bCs/>
          <w:sz w:val="20"/>
          <w:szCs w:val="28"/>
          <w:u w:val="single"/>
          <w:lang w:val="en-US"/>
        </w:rPr>
      </w:pPr>
    </w:p>
    <w:p w:rsidR="007B6D45" w:rsidRPr="00351BDC" w:rsidRDefault="007B6D45" w:rsidP="007B6D45">
      <w:pPr>
        <w:jc w:val="center"/>
        <w:rPr>
          <w:bCs/>
          <w:sz w:val="28"/>
          <w:szCs w:val="28"/>
        </w:rPr>
      </w:pPr>
      <w:r w:rsidRPr="00351BDC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351BDC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51BDC">
        <w:rPr>
          <w:bCs/>
          <w:sz w:val="28"/>
          <w:szCs w:val="28"/>
        </w:rPr>
        <w:t>Р  Е  Ш  И:</w:t>
      </w:r>
    </w:p>
    <w:p w:rsidR="007B6D45" w:rsidRPr="00351BDC" w:rsidRDefault="007B6D45" w:rsidP="007B6D45">
      <w:pPr>
        <w:jc w:val="both"/>
        <w:rPr>
          <w:bCs/>
          <w:sz w:val="28"/>
          <w:szCs w:val="28"/>
        </w:rPr>
      </w:pPr>
    </w:p>
    <w:p w:rsidR="007B6D45" w:rsidRPr="00E276DA" w:rsidRDefault="007B6D45" w:rsidP="007B6D45">
      <w:pPr>
        <w:jc w:val="both"/>
        <w:rPr>
          <w:sz w:val="28"/>
          <w:szCs w:val="28"/>
        </w:rPr>
      </w:pPr>
      <w:r w:rsidRPr="00351BDC">
        <w:rPr>
          <w:bCs/>
          <w:sz w:val="28"/>
          <w:szCs w:val="28"/>
        </w:rPr>
        <w:t>ВКЛЮЧВА</w:t>
      </w:r>
      <w:r w:rsidRPr="00351BDC">
        <w:rPr>
          <w:b/>
          <w:bCs/>
          <w:sz w:val="28"/>
          <w:szCs w:val="28"/>
        </w:rPr>
        <w:t xml:space="preserve"> </w:t>
      </w:r>
      <w:r w:rsidRPr="00351BDC">
        <w:rPr>
          <w:bCs/>
          <w:sz w:val="28"/>
          <w:szCs w:val="28"/>
        </w:rPr>
        <w:t>следните</w:t>
      </w:r>
      <w:r w:rsidRPr="00351BDC">
        <w:rPr>
          <w:b/>
          <w:bCs/>
          <w:sz w:val="28"/>
          <w:szCs w:val="28"/>
        </w:rPr>
        <w:t xml:space="preserve"> </w:t>
      </w:r>
      <w:r w:rsidRPr="00351BDC">
        <w:rPr>
          <w:sz w:val="28"/>
          <w:szCs w:val="28"/>
        </w:rPr>
        <w:t xml:space="preserve">допълнителни точки в дневния ред на Комисията по атестиране и конкурси към Прокурорската колегия на Висшия съдебен съвет, за разглеждане: т. </w:t>
      </w:r>
      <w:r w:rsidR="00AC538E">
        <w:rPr>
          <w:sz w:val="28"/>
          <w:szCs w:val="28"/>
        </w:rPr>
        <w:t>13</w:t>
      </w:r>
      <w:r w:rsidRPr="00351BDC">
        <w:rPr>
          <w:sz w:val="28"/>
          <w:szCs w:val="28"/>
        </w:rPr>
        <w:t xml:space="preserve"> - т. </w:t>
      </w:r>
      <w:r w:rsidR="006931E4" w:rsidRPr="00351BDC">
        <w:rPr>
          <w:sz w:val="28"/>
          <w:szCs w:val="28"/>
        </w:rPr>
        <w:t>1</w:t>
      </w:r>
      <w:r w:rsidR="00AC538E">
        <w:rPr>
          <w:sz w:val="28"/>
          <w:szCs w:val="28"/>
        </w:rPr>
        <w:t>8</w:t>
      </w:r>
      <w:r w:rsidR="00A06D49" w:rsidRPr="00E276DA">
        <w:rPr>
          <w:sz w:val="28"/>
          <w:szCs w:val="28"/>
        </w:rPr>
        <w:t xml:space="preserve"> </w:t>
      </w:r>
    </w:p>
    <w:p w:rsidR="00BB4AA6" w:rsidRDefault="00BB4AA6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5CF2" w:rsidRPr="00757D24" w:rsidRDefault="00555CF2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57D24">
        <w:rPr>
          <w:rFonts w:ascii="Times New Roman CYR" w:hAnsi="Times New Roman CYR" w:cs="Times New Roman CYR"/>
          <w:color w:val="000000" w:themeColor="text1"/>
          <w:sz w:val="28"/>
          <w:szCs w:val="28"/>
        </w:rPr>
        <w:t>РАЗНИ</w:t>
      </w:r>
    </w:p>
    <w:p w:rsidR="00174D5C" w:rsidRDefault="00174D5C" w:rsidP="001D131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B583B" w:rsidRDefault="00F34173" w:rsidP="00FB583B">
      <w:pPr>
        <w:autoSpaceDE w:val="0"/>
        <w:autoSpaceDN w:val="0"/>
        <w:adjustRightInd w:val="0"/>
        <w:ind w:firstLine="284"/>
        <w:jc w:val="both"/>
        <w:rPr>
          <w:sz w:val="28"/>
          <w:szCs w:val="28"/>
          <w:u w:val="single"/>
        </w:rPr>
      </w:pPr>
      <w:r w:rsidRPr="00CB2B0F"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4D1ABB" w:rsidRPr="007E6C37">
        <w:rPr>
          <w:rFonts w:eastAsiaTheme="minorHAnsi"/>
          <w:sz w:val="28"/>
          <w:szCs w:val="28"/>
          <w:lang w:eastAsia="en-US"/>
        </w:rPr>
        <w:t>Процедура за преназначаване на 1 (един) магистрат по реда на чл. 194, ал. 1. от ЗСВ от Следствения отдел в Софийска градска прокуратура във Военно-окръжна прокуратура – София, открита с решение на Прокурорската колегия на Висшия съдебен съвет по протокол № 24 от 15.07.2026 г.</w:t>
      </w:r>
    </w:p>
    <w:p w:rsidR="007B6D45" w:rsidRPr="000C6A06" w:rsidRDefault="007B6D45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0C6A06"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E276DA" w:rsidRPr="00BF11BE">
        <w:rPr>
          <w:i/>
          <w:sz w:val="28"/>
          <w:szCs w:val="28"/>
        </w:rPr>
        <w:t>11</w:t>
      </w:r>
      <w:r w:rsidRPr="000C6A06">
        <w:rPr>
          <w:i/>
          <w:sz w:val="28"/>
          <w:szCs w:val="28"/>
        </w:rPr>
        <w:t xml:space="preserve"> гласа „за“ и 0 гласа „против“</w:t>
      </w:r>
    </w:p>
    <w:p w:rsidR="007B6D45" w:rsidRPr="000C6A06" w:rsidRDefault="007B6D45" w:rsidP="007B6D45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7B6D45" w:rsidRPr="002771FF" w:rsidRDefault="007B6D45" w:rsidP="007B6D45">
      <w:pPr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 xml:space="preserve">КОМИСИЯТА ПО АТЕСТИРАНЕТО И КОНКУРСИТЕ </w:t>
      </w:r>
    </w:p>
    <w:p w:rsidR="007B6D45" w:rsidRPr="00D07B59" w:rsidRDefault="007B6D45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>Р  Е  Ш  И:</w:t>
      </w:r>
    </w:p>
    <w:p w:rsidR="003632A4" w:rsidRDefault="003632A4" w:rsidP="007B6D4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66BB4" w:rsidRDefault="00766BB4" w:rsidP="00766BB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proofErr w:type="spellStart"/>
      <w:r>
        <w:rPr>
          <w:b/>
          <w:bCs/>
          <w:sz w:val="28"/>
          <w:szCs w:val="28"/>
        </w:rPr>
        <w:t>1</w:t>
      </w:r>
      <w:proofErr w:type="spellEnd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ПРЕДЛАГА НА ПРОКУРОРСКАТА КОЛЕГИЯ НА ВИСШИЯ СЪДЕБЕН СЪВЕТ, </w:t>
      </w:r>
      <w:r>
        <w:rPr>
          <w:rFonts w:ascii="Times New Roman CYR" w:hAnsi="Times New Roman CYR" w:cs="Times New Roman CYR"/>
          <w:sz w:val="28"/>
          <w:szCs w:val="28"/>
        </w:rPr>
        <w:t>на основание чл. 194, ал. 1 от ЗСВ,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ДА ЗАКРИЕ</w:t>
      </w:r>
      <w:r>
        <w:rPr>
          <w:sz w:val="28"/>
          <w:szCs w:val="28"/>
        </w:rPr>
        <w:t xml:space="preserve"> 1 (една) щатна длъжност „младши следовател" в Следствения отдел в Софийска градска прокуратура и </w:t>
      </w:r>
      <w:r>
        <w:rPr>
          <w:b/>
          <w:bCs/>
          <w:sz w:val="28"/>
          <w:szCs w:val="28"/>
        </w:rPr>
        <w:t>ДА РАЗКРИЕ</w:t>
      </w:r>
      <w:r>
        <w:rPr>
          <w:sz w:val="28"/>
          <w:szCs w:val="28"/>
        </w:rPr>
        <w:t xml:space="preserve"> 1 (една) щатна длъжност „младши следовател" във Военно-окръжна </w:t>
      </w:r>
      <w:r>
        <w:rPr>
          <w:sz w:val="28"/>
          <w:szCs w:val="28"/>
        </w:rPr>
        <w:lastRenderedPageBreak/>
        <w:t>прокуратура - София, считано от датата на встъпване в длъжност на преназначения магистрат.</w:t>
      </w:r>
    </w:p>
    <w:p w:rsidR="00766BB4" w:rsidRDefault="00766BB4" w:rsidP="00766B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BB4" w:rsidRDefault="00766BB4" w:rsidP="00766BB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ПРЕДЛАГА НА ПРОКУРОРСКАТА КОЛЕГИЯ НА ВИСШИЯ СЪДЕБЕН СЪВЕТ ДА ПРЕНАЗНАЧИ</w:t>
      </w:r>
      <w:r>
        <w:rPr>
          <w:sz w:val="28"/>
          <w:szCs w:val="28"/>
        </w:rPr>
        <w:t>, на основание чл. 194, ал. 1 от ЗСВ, Павел Йорданов Стоев – младши следовател в Следствения отдел в Софийска градска прокуратура, на длъжност „младши следовател" във Военно-окръжна прокуратура - София,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10.08.2026 г.</w:t>
      </w:r>
    </w:p>
    <w:p w:rsidR="00766BB4" w:rsidRDefault="00766BB4" w:rsidP="00766BB4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Мотиви: Процедурата за преназначаване на 1 (един) младши следовател по реда на чл. 194, ал. 1 от ЗСВ от </w:t>
      </w:r>
      <w:r>
        <w:rPr>
          <w:i/>
          <w:sz w:val="28"/>
          <w:szCs w:val="28"/>
        </w:rPr>
        <w:t>Следствения отдел в Софийска градска прокуратура във Военно-окръжна прокуратура - София</w:t>
      </w:r>
      <w:r>
        <w:rPr>
          <w:i/>
          <w:iCs/>
          <w:sz w:val="28"/>
          <w:szCs w:val="28"/>
        </w:rPr>
        <w:t xml:space="preserve">, открита с решение на Прокурорската колегия на Висшия съдебен съвет по протокол № 24/15.07.2026 г., т. 17.1., е проведена съобразно изискванията на ЗСВ и Правилата за преместване по реда на чл. 194 от ЗСВ. Съгласно указанията на Колегията, за решението за откриване на процедурата, както и за възможността за участие в нея, са уведомени всички младши следователи в </w:t>
      </w:r>
      <w:r>
        <w:rPr>
          <w:i/>
          <w:sz w:val="28"/>
          <w:szCs w:val="28"/>
        </w:rPr>
        <w:t>Следствения отдел в Софийска градска прокуратура</w:t>
      </w:r>
      <w:r>
        <w:rPr>
          <w:i/>
          <w:iCs/>
          <w:sz w:val="28"/>
          <w:szCs w:val="28"/>
        </w:rPr>
        <w:t xml:space="preserve">, като в указания 7-дневен срок е постъпило 1 (едно) заявление за преместване от младшия следовател Павел Йорданов Стоев. </w:t>
      </w:r>
    </w:p>
    <w:p w:rsidR="00766BB4" w:rsidRDefault="00766BB4" w:rsidP="00766BB4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Въз основа на горното, съобразявайки изложените в заявлението на магистрата мотиви, Комисията счита, че са налице всички предпоставки за финализиране на процедурата по чл. 194, ал. 1 от ЗСВ чрез закриване на 1 (една) щатна длъжност „младши следовател" в Следствения отдел в Софийска градска прокуратура и </w:t>
      </w:r>
      <w:r>
        <w:rPr>
          <w:bCs/>
          <w:i/>
          <w:iCs/>
          <w:sz w:val="28"/>
          <w:szCs w:val="28"/>
        </w:rPr>
        <w:t>разкриване на</w:t>
      </w:r>
      <w:r>
        <w:rPr>
          <w:i/>
          <w:iCs/>
          <w:sz w:val="28"/>
          <w:szCs w:val="28"/>
        </w:rPr>
        <w:t xml:space="preserve"> 1 (една) щатна длъжност „младши следовател" във Военно-окръжна прокуратура - София, както и преназначаване на подалия заявление магистрат - Павел Йорданов Стоев, от </w:t>
      </w:r>
      <w:r>
        <w:rPr>
          <w:i/>
          <w:sz w:val="28"/>
          <w:szCs w:val="28"/>
        </w:rPr>
        <w:t>Следствения отдел в Софийска градска прокуратура във Военно-окръжна прокуратура – София</w:t>
      </w:r>
      <w:r>
        <w:rPr>
          <w:i/>
          <w:iCs/>
          <w:sz w:val="28"/>
          <w:szCs w:val="28"/>
        </w:rPr>
        <w:t>.</w:t>
      </w:r>
    </w:p>
    <w:p w:rsidR="00766BB4" w:rsidRDefault="00766BB4" w:rsidP="00766B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BB4" w:rsidRDefault="00766BB4" w:rsidP="00766BB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1.3.</w:t>
      </w:r>
      <w:r>
        <w:rPr>
          <w:sz w:val="28"/>
          <w:szCs w:val="28"/>
        </w:rPr>
        <w:t xml:space="preserve"> Решенията по т. 1.</w:t>
      </w:r>
      <w:proofErr w:type="spellStart"/>
      <w:r>
        <w:rPr>
          <w:sz w:val="28"/>
          <w:szCs w:val="28"/>
        </w:rPr>
        <w:t>1</w:t>
      </w:r>
      <w:proofErr w:type="spellEnd"/>
      <w:r>
        <w:rPr>
          <w:sz w:val="28"/>
          <w:szCs w:val="28"/>
        </w:rPr>
        <w:t>. и т. 1.2. могат да се обжалват пред Върховен административен съд, в 14-дневен срок от съобщаването им.</w:t>
      </w:r>
    </w:p>
    <w:p w:rsidR="00766BB4" w:rsidRDefault="00766BB4" w:rsidP="00766BB4">
      <w:pPr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:rsidR="00766BB4" w:rsidRDefault="00766BB4" w:rsidP="00766BB4">
      <w:pPr>
        <w:tabs>
          <w:tab w:val="left" w:pos="142"/>
        </w:tabs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>
        <w:rPr>
          <w:sz w:val="28"/>
          <w:szCs w:val="28"/>
        </w:rPr>
        <w:t xml:space="preserve"> Внася предложенията в заседанието на Прокурорската колегия на Висшия съдебен съвет, насрочено за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05.08.2026 г., за разглеждане и произнасяне.</w:t>
      </w:r>
    </w:p>
    <w:p w:rsidR="00842143" w:rsidRPr="00842143" w:rsidRDefault="00842143" w:rsidP="007B6D45">
      <w:pPr>
        <w:autoSpaceDE w:val="0"/>
        <w:autoSpaceDN w:val="0"/>
        <w:adjustRightInd w:val="0"/>
        <w:jc w:val="center"/>
        <w:rPr>
          <w:bCs/>
          <w:sz w:val="28"/>
          <w:szCs w:val="28"/>
          <w:lang w:val="en-GB"/>
        </w:rPr>
      </w:pPr>
    </w:p>
    <w:p w:rsidR="004D1ABB" w:rsidRPr="007E6C37" w:rsidRDefault="001D131C" w:rsidP="004D1ABB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3B361A">
        <w:rPr>
          <w:rFonts w:ascii="Times New Roman CYR" w:hAnsi="Times New Roman CYR" w:cs="Times New Roman CYR"/>
          <w:sz w:val="28"/>
          <w:szCs w:val="28"/>
        </w:rPr>
        <w:t>2</w:t>
      </w:r>
      <w:r w:rsidR="000933D9" w:rsidRPr="003B361A">
        <w:rPr>
          <w:rFonts w:ascii="Times New Roman CYR" w:hAnsi="Times New Roman CYR" w:cs="Times New Roman CYR"/>
          <w:sz w:val="28"/>
          <w:szCs w:val="28"/>
        </w:rPr>
        <w:t>.</w:t>
      </w:r>
      <w:r w:rsidR="00CB2B0F" w:rsidRPr="00CB2B0F">
        <w:rPr>
          <w:sz w:val="28"/>
          <w:szCs w:val="28"/>
        </w:rPr>
        <w:t xml:space="preserve"> </w:t>
      </w:r>
      <w:r w:rsidR="004D1ABB" w:rsidRPr="007E6C37">
        <w:rPr>
          <w:rFonts w:eastAsia="Calibri"/>
          <w:sz w:val="28"/>
          <w:szCs w:val="28"/>
        </w:rPr>
        <w:t>Молба от магистрат за откриване на процедура за преназначаване по реда на чл. 194, ал. 1 от ЗСВ.</w:t>
      </w:r>
    </w:p>
    <w:p w:rsidR="00C06C18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5D02C6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 xml:space="preserve">резултат </w:t>
      </w:r>
      <w:r w:rsidR="00675D4F" w:rsidRPr="00BF11BE">
        <w:rPr>
          <w:i/>
          <w:sz w:val="28"/>
          <w:szCs w:val="28"/>
        </w:rPr>
        <w:t>11</w:t>
      </w:r>
      <w:r w:rsidRPr="00BF11BE">
        <w:rPr>
          <w:i/>
          <w:sz w:val="28"/>
          <w:szCs w:val="28"/>
        </w:rPr>
        <w:t xml:space="preserve"> гласа</w:t>
      </w:r>
      <w:r w:rsidRPr="005D02C6">
        <w:rPr>
          <w:i/>
          <w:sz w:val="28"/>
          <w:szCs w:val="28"/>
        </w:rPr>
        <w:t xml:space="preserve"> „за“ и 0 гласа „против“</w:t>
      </w:r>
    </w:p>
    <w:p w:rsidR="00766BB4" w:rsidRPr="005D02C6" w:rsidRDefault="00766BB4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766BB4" w:rsidRDefault="00766BB4" w:rsidP="00766BB4">
      <w:pPr>
        <w:autoSpaceDE w:val="0"/>
        <w:autoSpaceDN w:val="0"/>
        <w:adjustRightInd w:val="0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lang w:eastAsia="en-US"/>
        </w:rPr>
        <w:t xml:space="preserve">Прокурорската колегия на Висшия съдебен съвет </w:t>
      </w:r>
      <w:r>
        <w:rPr>
          <w:rFonts w:eastAsia="Calibri"/>
          <w:i/>
          <w:sz w:val="28"/>
          <w:szCs w:val="28"/>
          <w:lang w:eastAsia="en-US"/>
        </w:rPr>
        <w:t xml:space="preserve">е сезирана с молба от </w:t>
      </w:r>
      <w:r>
        <w:rPr>
          <w:rFonts w:eastAsia="Calibri"/>
          <w:bCs/>
          <w:i/>
          <w:sz w:val="28"/>
          <w:szCs w:val="28"/>
          <w:lang w:eastAsia="en-US"/>
        </w:rPr>
        <w:t>Любомир Манолов Георгиев – прокурор в Районна прокуратура – Шумен</w:t>
      </w:r>
      <w:r w:rsidR="00744556">
        <w:rPr>
          <w:rFonts w:eastAsia="Calibri"/>
          <w:bCs/>
          <w:i/>
          <w:sz w:val="28"/>
          <w:szCs w:val="28"/>
          <w:lang w:eastAsia="en-US"/>
        </w:rPr>
        <w:t>,</w:t>
      </w:r>
      <w:r>
        <w:rPr>
          <w:rFonts w:eastAsia="Calibri"/>
          <w:bCs/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с искане за преназначаване, на основание чл. 194, ал. 1 от ЗСВ, на длъжност „прокурор“ в Районна прокуратура - Разград. Магистратът излага причини от личен и професионален характер,</w:t>
      </w:r>
    </w:p>
    <w:p w:rsidR="00766BB4" w:rsidRDefault="00766BB4" w:rsidP="00766BB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rFonts w:eastAsia="Calibri"/>
          <w:i/>
          <w:iCs/>
          <w:sz w:val="28"/>
          <w:szCs w:val="28"/>
          <w:lang w:eastAsia="en-US"/>
        </w:rPr>
        <w:t xml:space="preserve">За установяване на основателността за откриване на процедура по реда на чл. 194, ал. 1 от ЗСВ, </w:t>
      </w:r>
      <w:r>
        <w:rPr>
          <w:rFonts w:eastAsia="Calibri"/>
          <w:i/>
          <w:sz w:val="28"/>
          <w:szCs w:val="28"/>
          <w:lang w:eastAsia="en-US"/>
        </w:rPr>
        <w:t xml:space="preserve">Комисията по атестирането и конкурсите към </w:t>
      </w:r>
      <w:r>
        <w:rPr>
          <w:rFonts w:eastAsia="Calibri"/>
          <w:i/>
          <w:sz w:val="28"/>
          <w:szCs w:val="28"/>
          <w:lang w:eastAsia="en-US"/>
        </w:rPr>
        <w:lastRenderedPageBreak/>
        <w:t>Прокурорската колегия на Висшия съдебен съвет (Комисията)</w:t>
      </w:r>
      <w:r>
        <w:rPr>
          <w:rFonts w:eastAsia="Calibri"/>
          <w:i/>
          <w:iCs/>
          <w:sz w:val="28"/>
          <w:szCs w:val="28"/>
          <w:lang w:eastAsia="en-US"/>
        </w:rPr>
        <w:t xml:space="preserve"> извърши обстойно изследване на кадровото състояние на двата органа на съдебната власт. </w:t>
      </w:r>
    </w:p>
    <w:p w:rsidR="00766BB4" w:rsidRDefault="00766BB4" w:rsidP="00766BB4">
      <w:pPr>
        <w:ind w:firstLine="284"/>
        <w:jc w:val="both"/>
        <w:rPr>
          <w:rFonts w:eastAsia="Calibri"/>
          <w:bCs/>
          <w:i/>
          <w:iCs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Районна прокуратура - Разград </w:t>
      </w:r>
      <w:r>
        <w:rPr>
          <w:rFonts w:eastAsia="Calibri"/>
          <w:bCs/>
          <w:i/>
          <w:iCs/>
          <w:sz w:val="28"/>
          <w:szCs w:val="28"/>
        </w:rPr>
        <w:t>разполага с 13 (тринадесет) щатни магистратски длъжности, разпределени, както следва:</w:t>
      </w:r>
    </w:p>
    <w:p w:rsidR="00766BB4" w:rsidRDefault="00766BB4" w:rsidP="00766BB4">
      <w:pPr>
        <w:pStyle w:val="a3"/>
        <w:numPr>
          <w:ilvl w:val="0"/>
          <w:numId w:val="11"/>
        </w:numPr>
        <w:ind w:hanging="43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 (една) свободна длъжност „административен ръководител“;</w:t>
      </w:r>
    </w:p>
    <w:p w:rsidR="00766BB4" w:rsidRDefault="00766BB4" w:rsidP="00766BB4">
      <w:pPr>
        <w:pStyle w:val="a3"/>
        <w:numPr>
          <w:ilvl w:val="0"/>
          <w:numId w:val="11"/>
        </w:numPr>
        <w:spacing w:line="0" w:lineRule="atLeast"/>
        <w:ind w:left="284" w:firstLine="142"/>
        <w:jc w:val="both"/>
        <w:rPr>
          <w:rFonts w:eastAsia="Calibri"/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>2 (две) заети длъжности „заместник на административния ръководител“;</w:t>
      </w:r>
    </w:p>
    <w:p w:rsidR="00766BB4" w:rsidRDefault="00766BB4" w:rsidP="00766BB4">
      <w:pPr>
        <w:pStyle w:val="a3"/>
        <w:numPr>
          <w:ilvl w:val="0"/>
          <w:numId w:val="11"/>
        </w:numPr>
        <w:spacing w:line="0" w:lineRule="atLeast"/>
        <w:ind w:left="284" w:firstLine="142"/>
        <w:jc w:val="both"/>
        <w:rPr>
          <w:rFonts w:eastAsia="Calibri"/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>8 (осем) заети длъжности „прокурор“</w:t>
      </w:r>
      <w:r>
        <w:rPr>
          <w:rFonts w:eastAsia="Calibri"/>
          <w:bCs/>
          <w:i/>
          <w:iCs/>
          <w:sz w:val="28"/>
          <w:szCs w:val="28"/>
        </w:rPr>
        <w:t>, като през месец февруари 2027 г. предстои освобождаване от длъжност на 1 (един) прокурор</w:t>
      </w:r>
      <w:r>
        <w:rPr>
          <w:rFonts w:eastAsia="Calibri"/>
          <w:i/>
          <w:sz w:val="28"/>
          <w:szCs w:val="28"/>
        </w:rPr>
        <w:t>, на основание чл. 165, ал. 1 от ЗСВ.;</w:t>
      </w:r>
    </w:p>
    <w:p w:rsidR="00766BB4" w:rsidRDefault="00766BB4" w:rsidP="00766BB4">
      <w:pPr>
        <w:pStyle w:val="a3"/>
        <w:numPr>
          <w:ilvl w:val="0"/>
          <w:numId w:val="11"/>
        </w:numPr>
        <w:spacing w:line="0" w:lineRule="atLeast"/>
        <w:ind w:left="284" w:firstLine="142"/>
        <w:jc w:val="both"/>
        <w:rPr>
          <w:rFonts w:eastAsia="Calibri"/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2 (две) длъжности „младши прокурор“ – едната от които е заета от младши магистрат, встъпил в длъжност на 01.07.2026 г. след успешно завършване на 9-месечния курс на обучение в Националния институт на правосъдието, а другата е разкрита с решение на Пленума на </w:t>
      </w:r>
      <w:r>
        <w:rPr>
          <w:rFonts w:eastAsia="Calibri"/>
          <w:bCs/>
          <w:i/>
          <w:sz w:val="28"/>
          <w:lang w:eastAsia="en-US"/>
        </w:rPr>
        <w:t xml:space="preserve">Висшия съдебен съвет по протокол № 1/21.01.2026 г. и </w:t>
      </w:r>
      <w:r>
        <w:rPr>
          <w:i/>
          <w:sz w:val="28"/>
          <w:szCs w:val="28"/>
        </w:rPr>
        <w:t xml:space="preserve">обявена на конкурса за младши прокурори, обявен с решение </w:t>
      </w:r>
      <w:r>
        <w:rPr>
          <w:rFonts w:eastAsia="Calibri"/>
          <w:bCs/>
          <w:i/>
          <w:sz w:val="28"/>
          <w:lang w:eastAsia="en-US"/>
        </w:rPr>
        <w:t>по протокол № 2/28.01.2026 г.</w:t>
      </w:r>
      <w:r>
        <w:rPr>
          <w:i/>
          <w:sz w:val="28"/>
          <w:szCs w:val="28"/>
        </w:rPr>
        <w:t xml:space="preserve"> на </w:t>
      </w:r>
      <w:r>
        <w:rPr>
          <w:rFonts w:eastAsia="Calibri"/>
          <w:bCs/>
          <w:i/>
          <w:sz w:val="28"/>
          <w:lang w:eastAsia="en-US"/>
        </w:rPr>
        <w:t>Прокурорската колегия на Висшия съдебен съвет.</w:t>
      </w:r>
    </w:p>
    <w:p w:rsidR="00766BB4" w:rsidRDefault="00766BB4" w:rsidP="00766BB4">
      <w:pPr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Към настоящия момент в Районна прокуратура – Шумен са налице 18 (осемнадесет) щатни длъжности, разпределени, както следва: 1 (една) свободна длъжност </w:t>
      </w:r>
      <w:r>
        <w:rPr>
          <w:i/>
          <w:sz w:val="28"/>
          <w:szCs w:val="28"/>
        </w:rPr>
        <w:t>„административен ръководител“</w:t>
      </w:r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ab/>
        <w:t xml:space="preserve">2 (две) заети длъжности „заместник на административния ръководител“, </w:t>
      </w:r>
      <w:r>
        <w:rPr>
          <w:i/>
          <w:sz w:val="28"/>
          <w:szCs w:val="28"/>
        </w:rPr>
        <w:t xml:space="preserve">12 (дванадесет) длъжности „прокурор“, от които 11 заети и една вакантна, както </w:t>
      </w:r>
      <w:r>
        <w:rPr>
          <w:i/>
          <w:iCs/>
          <w:sz w:val="28"/>
          <w:szCs w:val="28"/>
        </w:rPr>
        <w:t xml:space="preserve">и 3 </w:t>
      </w:r>
      <w:r>
        <w:rPr>
          <w:i/>
          <w:iCs/>
          <w:sz w:val="28"/>
          <w:szCs w:val="28"/>
          <w:lang w:val="ru-RU"/>
        </w:rPr>
        <w:t>(</w:t>
      </w:r>
      <w:r>
        <w:rPr>
          <w:i/>
          <w:iCs/>
          <w:sz w:val="28"/>
          <w:szCs w:val="28"/>
        </w:rPr>
        <w:t>три</w:t>
      </w:r>
      <w:r>
        <w:rPr>
          <w:i/>
          <w:iCs/>
          <w:sz w:val="28"/>
          <w:szCs w:val="28"/>
          <w:lang w:val="ru-RU"/>
        </w:rPr>
        <w:t xml:space="preserve">) </w:t>
      </w:r>
      <w:r>
        <w:rPr>
          <w:i/>
          <w:iCs/>
          <w:sz w:val="28"/>
          <w:szCs w:val="28"/>
        </w:rPr>
        <w:t xml:space="preserve">заети длъжности „младши прокурор“. </w:t>
      </w:r>
    </w:p>
    <w:p w:rsidR="00766BB4" w:rsidRDefault="00766BB4" w:rsidP="00766BB4">
      <w:pPr>
        <w:autoSpaceDE w:val="0"/>
        <w:autoSpaceDN w:val="0"/>
        <w:adjustRightInd w:val="0"/>
        <w:ind w:firstLine="708"/>
        <w:jc w:val="both"/>
        <w:rPr>
          <w:i/>
          <w:sz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Преди да бъде открита процедура по чл. 194, ал. 1 от ЗСВ, следва да бъде установена необходимост от кадрово обезпечаване на прокуратурата, за която се отчита висока натовареност, с разкриване на нови щатни магистратски длъжности и съответно намаляване щатната численост на друга прокуратура, с установена ниска натовареност. В конкретния случай, е налице условие за намаляване щатната численост на </w:t>
      </w:r>
      <w:r>
        <w:rPr>
          <w:i/>
          <w:iCs/>
          <w:sz w:val="28"/>
          <w:szCs w:val="28"/>
        </w:rPr>
        <w:t>Районна прокуратура – Шумен</w:t>
      </w:r>
      <w:r>
        <w:rPr>
          <w:rFonts w:eastAsia="Calibri"/>
          <w:bCs/>
          <w:i/>
          <w:iCs/>
          <w:sz w:val="28"/>
          <w:szCs w:val="28"/>
        </w:rPr>
        <w:t xml:space="preserve">, тъй като натовареността му е по-ниска от средната, съобразно статистическите данни, а именно: натовареност по щат – 2,45, при средна за страната – 2,51; Същевременно в </w:t>
      </w:r>
      <w:r>
        <w:rPr>
          <w:rFonts w:eastAsia="Calibri"/>
          <w:i/>
          <w:sz w:val="28"/>
          <w:szCs w:val="28"/>
        </w:rPr>
        <w:t xml:space="preserve">Районна прокуратура - Разград </w:t>
      </w:r>
      <w:r>
        <w:rPr>
          <w:rFonts w:ascii="Times New Roman CYR" w:eastAsia="Calibri" w:hAnsi="Times New Roman CYR" w:cs="Times New Roman CYR"/>
          <w:i/>
          <w:sz w:val="28"/>
          <w:szCs w:val="28"/>
        </w:rPr>
        <w:t>се отчита натовареност, която да обуслови увеличаването на щатната численост на прокурорите в органа</w:t>
      </w:r>
      <w:r>
        <w:rPr>
          <w:rFonts w:eastAsia="Calibri"/>
          <w:bCs/>
          <w:i/>
          <w:iCs/>
          <w:sz w:val="28"/>
          <w:szCs w:val="28"/>
        </w:rPr>
        <w:t>, а именно натовареност по щат – 2,71</w:t>
      </w:r>
      <w:r w:rsidR="00FA36FA">
        <w:rPr>
          <w:rFonts w:eastAsia="Calibri"/>
          <w:bCs/>
          <w:i/>
          <w:iCs/>
          <w:sz w:val="28"/>
          <w:szCs w:val="28"/>
        </w:rPr>
        <w:t>, при средна за страната – 2,51.</w:t>
      </w:r>
      <w:r>
        <w:rPr>
          <w:rFonts w:eastAsia="Calibri"/>
          <w:bCs/>
          <w:i/>
          <w:iCs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 xml:space="preserve">От извършения до момента анализ, Комисията счита, че е налице основание за откриване на процедура по реда на чл. 194, ал. 1 от ЗСВ, тъй като обезпечаването на </w:t>
      </w:r>
      <w:r>
        <w:rPr>
          <w:rFonts w:eastAsia="Calibri"/>
          <w:i/>
          <w:sz w:val="28"/>
          <w:szCs w:val="28"/>
        </w:rPr>
        <w:t>Районна прокуратура - Разград</w:t>
      </w:r>
      <w:r>
        <w:rPr>
          <w:rFonts w:ascii="Times New Roman CYR" w:eastAsia="Calibri" w:hAnsi="Times New Roman CYR" w:cs="Times New Roman CYR"/>
          <w:bCs/>
          <w:i/>
          <w:iCs/>
          <w:sz w:val="28"/>
          <w:szCs w:val="28"/>
        </w:rPr>
        <w:t xml:space="preserve"> ще е за сметка на орган с натовареност под средната за страната и това няма да доведе до затруднения в дейността му, което е смисъла на процедурата.</w:t>
      </w:r>
    </w:p>
    <w:p w:rsidR="00766BB4" w:rsidRDefault="00766BB4" w:rsidP="00766BB4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Въз основа на горното, </w:t>
      </w:r>
    </w:p>
    <w:p w:rsidR="00766BB4" w:rsidRDefault="00766BB4" w:rsidP="00766BB4">
      <w:pPr>
        <w:jc w:val="both"/>
        <w:rPr>
          <w:bCs/>
          <w:sz w:val="28"/>
          <w:szCs w:val="28"/>
          <w:lang w:val="en-US"/>
        </w:rPr>
      </w:pPr>
    </w:p>
    <w:p w:rsidR="00766BB4" w:rsidRDefault="00766BB4" w:rsidP="00766B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КОМИСИЯТА ПО АТЕСТИРАНЕТО И КОНКУРСИТЕ</w:t>
      </w:r>
    </w:p>
    <w:p w:rsidR="00766BB4" w:rsidRDefault="00766BB4" w:rsidP="00766B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 Е Ш И:</w:t>
      </w:r>
    </w:p>
    <w:p w:rsidR="00766BB4" w:rsidRDefault="00766BB4" w:rsidP="00766BB4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</w:p>
    <w:p w:rsidR="00766BB4" w:rsidRDefault="00766BB4" w:rsidP="00E1499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 xml:space="preserve">1. </w:t>
      </w:r>
      <w:r>
        <w:rPr>
          <w:rFonts w:ascii="Times New Roman CYR" w:eastAsia="Calibri" w:hAnsi="Times New Roman CYR" w:cs="Times New Roman CYR"/>
          <w:b/>
          <w:sz w:val="28"/>
          <w:szCs w:val="28"/>
          <w:lang w:eastAsia="en-US"/>
        </w:rPr>
        <w:t xml:space="preserve">ПРЕДЛАГА НА ПРОКУРОРСКАТА КОЛЕГИЯ НА ВИСШИЯ СЪДЕБЕН СЪВЕТ </w:t>
      </w:r>
      <w:r>
        <w:rPr>
          <w:b/>
          <w:bCs/>
          <w:sz w:val="28"/>
          <w:szCs w:val="28"/>
        </w:rPr>
        <w:t>ДА ОТКРИЕ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процедура за преназначаване на 1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един</w:t>
      </w:r>
      <w:r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 xml:space="preserve">прокурор по реда на чл. 194, ал. 1 от ЗСВ от </w:t>
      </w:r>
      <w:r>
        <w:rPr>
          <w:rFonts w:eastAsia="Calibri"/>
          <w:bCs/>
          <w:sz w:val="28"/>
          <w:szCs w:val="28"/>
          <w:lang w:eastAsia="en-US"/>
        </w:rPr>
        <w:t>Районна прокуратура – Шумен</w:t>
      </w:r>
      <w:r>
        <w:rPr>
          <w:rFonts w:eastAsia="Calibri"/>
          <w:bCs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Районна прокуратура - Разград.</w:t>
      </w:r>
    </w:p>
    <w:p w:rsidR="00766BB4" w:rsidRDefault="00766BB4" w:rsidP="00E149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>1.</w:t>
      </w:r>
      <w:proofErr w:type="spellStart"/>
      <w:r>
        <w:rPr>
          <w:b/>
          <w:bCs/>
          <w:sz w:val="28"/>
          <w:szCs w:val="28"/>
        </w:rPr>
        <w:t>1</w:t>
      </w:r>
      <w:proofErr w:type="spellEnd"/>
      <w:r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b/>
          <w:sz w:val="28"/>
          <w:szCs w:val="28"/>
          <w:lang w:eastAsia="en-US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>, на основание чл. 194, ал. 1 от ЗСВ,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ДА УКАЖЕ </w:t>
      </w:r>
      <w:r>
        <w:rPr>
          <w:sz w:val="28"/>
          <w:szCs w:val="28"/>
        </w:rPr>
        <w:t xml:space="preserve">на административния ръководител на </w:t>
      </w:r>
      <w:r>
        <w:rPr>
          <w:rFonts w:eastAsia="Calibri"/>
          <w:bCs/>
          <w:sz w:val="28"/>
          <w:szCs w:val="28"/>
          <w:lang w:eastAsia="en-US"/>
        </w:rPr>
        <w:t>Районна прокуратура – Шумен</w:t>
      </w:r>
      <w:r>
        <w:rPr>
          <w:sz w:val="28"/>
          <w:szCs w:val="28"/>
        </w:rPr>
        <w:t xml:space="preserve">, че следва надлежно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с отразяване на дата и полагане на подпис от съответния прокурор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 xml:space="preserve"> да уведоми прокурорите в органа за решението на Прокурорската колегия на Висшия съдебен съвет и за възможността в 7-дневен срок от получаването му да подадат заявления с мотиви за преназначаване по реда на чл. 194, ал. 1 от ЗСВ в Районна прокуратура - Разград. </w:t>
      </w:r>
    </w:p>
    <w:p w:rsidR="00766BB4" w:rsidRDefault="00766BB4" w:rsidP="00766BB4">
      <w:pPr>
        <w:ind w:firstLine="708"/>
        <w:jc w:val="both"/>
        <w:rPr>
          <w:b/>
          <w:sz w:val="28"/>
        </w:rPr>
      </w:pPr>
    </w:p>
    <w:p w:rsidR="004D1ABB" w:rsidRDefault="00766BB4" w:rsidP="00E1499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b/>
          <w:sz w:val="28"/>
        </w:rPr>
        <w:t>2</w:t>
      </w:r>
      <w:r>
        <w:rPr>
          <w:b/>
          <w:sz w:val="28"/>
          <w:lang w:val="en-US"/>
        </w:rPr>
        <w:t>.</w:t>
      </w:r>
      <w:r>
        <w:rPr>
          <w:b/>
          <w:sz w:val="28"/>
        </w:rPr>
        <w:t>2.</w:t>
      </w:r>
      <w:r>
        <w:rPr>
          <w:sz w:val="28"/>
        </w:rPr>
        <w:t xml:space="preserve"> Внася предложенията в заседание на Прокурорската колегия на Висшия съдебен съвет,</w:t>
      </w:r>
      <w:r>
        <w:rPr>
          <w:rFonts w:eastAsia="Calibri"/>
          <w:bCs/>
          <w:sz w:val="28"/>
          <w:lang w:eastAsia="en-US"/>
        </w:rPr>
        <w:t xml:space="preserve"> </w:t>
      </w:r>
      <w:r>
        <w:rPr>
          <w:sz w:val="28"/>
        </w:rPr>
        <w:t>насрочено на 05.08.2026 г., за разглеждане и произнасян</w:t>
      </w:r>
      <w:r w:rsidR="00D03D1B">
        <w:rPr>
          <w:sz w:val="28"/>
        </w:rPr>
        <w:t>е.</w:t>
      </w:r>
    </w:p>
    <w:p w:rsidR="00216220" w:rsidRPr="00216220" w:rsidRDefault="00216220" w:rsidP="006670FE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val="en-GB" w:eastAsia="en-US"/>
        </w:rPr>
      </w:pPr>
    </w:p>
    <w:p w:rsidR="00216220" w:rsidRDefault="00033C81" w:rsidP="00216220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3. </w:t>
      </w:r>
      <w:r w:rsidR="005E2F7F" w:rsidRPr="007E6C37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="005E2F7F" w:rsidRPr="007E6C37">
        <w:rPr>
          <w:sz w:val="28"/>
          <w:szCs w:val="28"/>
        </w:rPr>
        <w:t>Ивайло Василев Иванов</w:t>
      </w:r>
      <w:r w:rsidR="005E2F7F" w:rsidRPr="007E6C37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5E2F7F" w:rsidRPr="007E6C37">
        <w:rPr>
          <w:rFonts w:eastAsia="Calibri"/>
          <w:sz w:val="28"/>
          <w:szCs w:val="28"/>
          <w:lang w:eastAsia="en-US"/>
        </w:rPr>
        <w:t xml:space="preserve"> прокурор на Районна прокуратура </w:t>
      </w:r>
      <w:r w:rsidR="005E2F7F" w:rsidRPr="007E6C37">
        <w:rPr>
          <w:rFonts w:eastAsia="Calibri"/>
          <w:sz w:val="28"/>
          <w:szCs w:val="28"/>
          <w:lang w:val="en-US" w:eastAsia="en-US"/>
        </w:rPr>
        <w:t xml:space="preserve">- </w:t>
      </w:r>
      <w:r w:rsidR="005E2F7F" w:rsidRPr="007E6C37">
        <w:rPr>
          <w:rFonts w:eastAsia="Calibri"/>
          <w:sz w:val="28"/>
          <w:szCs w:val="28"/>
          <w:lang w:eastAsia="en-US"/>
        </w:rPr>
        <w:t>Кюстендил</w:t>
      </w:r>
      <w:r w:rsidR="005E2F7F" w:rsidRPr="007E6C37">
        <w:rPr>
          <w:rFonts w:ascii="Times New Roman CYR" w:hAnsi="Times New Roman CYR" w:cs="Times New Roman CYR"/>
          <w:sz w:val="28"/>
          <w:szCs w:val="28"/>
        </w:rPr>
        <w:t>.</w:t>
      </w:r>
    </w:p>
    <w:p w:rsidR="00C06C18" w:rsidRDefault="00C06C18" w:rsidP="00CF0DC6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резултат </w:t>
      </w:r>
      <w:r w:rsidR="00675D4F" w:rsidRPr="00BF11BE">
        <w:rPr>
          <w:i/>
          <w:sz w:val="28"/>
          <w:szCs w:val="28"/>
        </w:rPr>
        <w:t>11</w:t>
      </w:r>
      <w:r w:rsidRPr="00BF11BE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FF1832" w:rsidRDefault="00C06C18" w:rsidP="00C06C18">
      <w:pPr>
        <w:jc w:val="center"/>
        <w:rPr>
          <w:bCs/>
          <w:sz w:val="28"/>
          <w:szCs w:val="28"/>
        </w:rPr>
      </w:pPr>
      <w:r w:rsidRPr="00FF1832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F1832">
        <w:rPr>
          <w:bCs/>
          <w:sz w:val="28"/>
          <w:szCs w:val="28"/>
        </w:rPr>
        <w:t>Р  Е  Ш  И:</w:t>
      </w:r>
    </w:p>
    <w:p w:rsidR="00DD02A0" w:rsidRDefault="00DD02A0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CE063D" w:rsidRDefault="00CE063D" w:rsidP="00CE06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ДА ПООЩРИ</w:t>
      </w:r>
      <w:r>
        <w:rPr>
          <w:rFonts w:ascii="Times New Roman CYR" w:hAnsi="Times New Roman CYR" w:cs="Times New Roman CYR"/>
          <w:sz w:val="28"/>
          <w:szCs w:val="28"/>
        </w:rPr>
        <w:t xml:space="preserve">, на основание чл. 303, ал. 2, т. 2, б. „а” и ал. 3, т. 1, във връзка с чл. 304, ал. 1 от ЗСВ, </w:t>
      </w:r>
      <w:r>
        <w:rPr>
          <w:sz w:val="28"/>
          <w:szCs w:val="28"/>
        </w:rPr>
        <w:t>Ивайло Василев Иванов</w:t>
      </w:r>
      <w:r>
        <w:rPr>
          <w:rFonts w:ascii="Times New Roman CYR" w:hAnsi="Times New Roman CYR" w:cs="Times New Roman CYR"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 xml:space="preserve">прокурор в Районна прокуратура </w:t>
      </w:r>
      <w:r>
        <w:rPr>
          <w:rFonts w:ascii="Times New Roman CYR" w:hAnsi="Times New Roman CYR" w:cs="Times New Roman CYR"/>
          <w:sz w:val="28"/>
          <w:szCs w:val="28"/>
        </w:rPr>
        <w:t>–</w:t>
      </w:r>
      <w:r>
        <w:rPr>
          <w:rFonts w:eastAsia="Calibri"/>
          <w:sz w:val="28"/>
          <w:szCs w:val="28"/>
          <w:lang w:val="en-US"/>
        </w:rPr>
        <w:t xml:space="preserve"> </w:t>
      </w:r>
      <w:r>
        <w:rPr>
          <w:rFonts w:eastAsia="Calibri"/>
          <w:sz w:val="28"/>
          <w:szCs w:val="28"/>
        </w:rPr>
        <w:t>Кюстендил</w:t>
      </w:r>
      <w:r>
        <w:rPr>
          <w:rFonts w:ascii="Times New Roman CYR" w:hAnsi="Times New Roman CYR" w:cs="Times New Roman CYR"/>
          <w:sz w:val="28"/>
          <w:szCs w:val="28"/>
        </w:rPr>
        <w:t xml:space="preserve">, с ранг „прокурор във ВКП“, с отличие „личен почетен знак първа степен - златен“ и парична награда в размер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на 770 (седемстотин и седемдесет) евро</w:t>
      </w:r>
      <w:r>
        <w:rPr>
          <w:rFonts w:ascii="Times New Roman CYR" w:hAnsi="Times New Roman CYR" w:cs="Times New Roman CYR"/>
          <w:sz w:val="28"/>
          <w:szCs w:val="28"/>
        </w:rPr>
        <w:t>, за проявен висок професионализъм, безупречно и образцово изпълнение на служебните задължения и високи нравствени качества.</w:t>
      </w:r>
    </w:p>
    <w:p w:rsidR="00CE063D" w:rsidRDefault="00CE063D" w:rsidP="00CE06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063D" w:rsidRDefault="00CE063D" w:rsidP="00CE06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3.2.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ДА ВЪЗЛОЖИ</w:t>
      </w:r>
      <w:r>
        <w:rPr>
          <w:rFonts w:ascii="Times New Roman CYR" w:hAnsi="Times New Roman CYR" w:cs="Times New Roman CYR"/>
          <w:sz w:val="28"/>
          <w:szCs w:val="28"/>
        </w:rPr>
        <w:t xml:space="preserve"> на </w:t>
      </w:r>
      <w:r>
        <w:rPr>
          <w:sz w:val="28"/>
          <w:szCs w:val="28"/>
          <w:lang w:eastAsia="en-US"/>
        </w:rPr>
        <w:t>дирекция „Международна дейност, връзки с обществеността и протокол“</w:t>
      </w:r>
      <w:r>
        <w:rPr>
          <w:sz w:val="28"/>
          <w:szCs w:val="28"/>
        </w:rPr>
        <w:t xml:space="preserve"> организацията по поканата, с оглед връчване на отличието на последното заседание на Прокурорската колегия на Висшия съдебен съвет през месец септември 2026 г.</w:t>
      </w:r>
    </w:p>
    <w:p w:rsidR="00CE063D" w:rsidRDefault="00CE063D" w:rsidP="00CE06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063D" w:rsidRDefault="00CE063D" w:rsidP="00CE06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3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ПРЕДЛАГА НА 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по т. 3.1. да се предостави на Комисия „Бюджет и финанси“, по компетентност.</w:t>
      </w:r>
    </w:p>
    <w:p w:rsidR="00CE063D" w:rsidRDefault="00CE063D" w:rsidP="00CE06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063D" w:rsidRDefault="00CE063D" w:rsidP="00CE06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3.4.</w:t>
      </w:r>
      <w:r>
        <w:rPr>
          <w:rFonts w:ascii="Times New Roman CYR" w:hAnsi="Times New Roman CYR" w:cs="Times New Roman CYR"/>
          <w:sz w:val="28"/>
          <w:szCs w:val="28"/>
        </w:rPr>
        <w:t xml:space="preserve"> Внася предложенията в заседание на </w:t>
      </w:r>
      <w:r>
        <w:rPr>
          <w:sz w:val="28"/>
          <w:szCs w:val="28"/>
        </w:rPr>
        <w:t>Прокурорската колегия на Висшия съдебен съвет</w:t>
      </w:r>
      <w:r>
        <w:rPr>
          <w:rFonts w:ascii="Times New Roman CYR" w:hAnsi="Times New Roman CYR" w:cs="Times New Roman CYR"/>
          <w:sz w:val="28"/>
          <w:szCs w:val="28"/>
        </w:rPr>
        <w:t>, насрочено за 05.08.2026 г., за разглеждане и произнасяне.</w:t>
      </w:r>
    </w:p>
    <w:p w:rsidR="005E2F7F" w:rsidRPr="00216220" w:rsidRDefault="005E2F7F" w:rsidP="00DD02A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  <w:lang w:val="en-GB"/>
        </w:rPr>
      </w:pPr>
    </w:p>
    <w:p w:rsidR="005E2F7F" w:rsidRPr="007E6C37" w:rsidRDefault="00033C81" w:rsidP="005E2F7F">
      <w:pPr>
        <w:ind w:firstLine="284"/>
        <w:jc w:val="both"/>
        <w:rPr>
          <w:rFonts w:eastAsiaTheme="minorHAnsi"/>
          <w:i/>
          <w:u w:val="single"/>
          <w:lang w:eastAsia="en-US"/>
        </w:rPr>
      </w:pPr>
      <w:r w:rsidRPr="007563ED">
        <w:rPr>
          <w:rFonts w:ascii="Times New Roman CYR" w:hAnsi="Times New Roman CYR" w:cs="Times New Roman CYR"/>
          <w:sz w:val="28"/>
          <w:szCs w:val="28"/>
        </w:rPr>
        <w:t>4</w:t>
      </w:r>
      <w:r w:rsidR="000933D9" w:rsidRPr="007563ED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5E2F7F" w:rsidRPr="007E6C37">
        <w:rPr>
          <w:rFonts w:eastAsiaTheme="minorHAnsi"/>
          <w:sz w:val="28"/>
          <w:szCs w:val="28"/>
          <w:lang w:eastAsia="en-US"/>
        </w:rPr>
        <w:t xml:space="preserve">Предложение от административния ръководител на </w:t>
      </w:r>
      <w:r w:rsidR="005E2F7F" w:rsidRPr="007E6C37">
        <w:rPr>
          <w:rFonts w:eastAsia="Calibri"/>
          <w:sz w:val="28"/>
          <w:szCs w:val="28"/>
          <w:lang w:eastAsia="en-US"/>
        </w:rPr>
        <w:t xml:space="preserve">Районна прокуратура </w:t>
      </w:r>
      <w:r w:rsidR="005E2F7F" w:rsidRPr="007E6C37">
        <w:rPr>
          <w:rFonts w:eastAsia="Calibri"/>
          <w:sz w:val="28"/>
          <w:szCs w:val="28"/>
          <w:lang w:val="en-US" w:eastAsia="en-US"/>
        </w:rPr>
        <w:t xml:space="preserve">- </w:t>
      </w:r>
      <w:r w:rsidR="005E2F7F" w:rsidRPr="007E6C37">
        <w:rPr>
          <w:rFonts w:eastAsia="Calibri"/>
          <w:sz w:val="28"/>
          <w:szCs w:val="28"/>
          <w:lang w:eastAsia="en-US"/>
        </w:rPr>
        <w:t>Кюстендил</w:t>
      </w:r>
      <w:r w:rsidR="005E2F7F" w:rsidRPr="007E6C37">
        <w:rPr>
          <w:rFonts w:eastAsiaTheme="minorHAnsi"/>
          <w:sz w:val="28"/>
          <w:szCs w:val="28"/>
          <w:lang w:eastAsia="en-US"/>
        </w:rPr>
        <w:t xml:space="preserve"> за освобождаване на </w:t>
      </w:r>
      <w:r w:rsidR="005E2F7F" w:rsidRPr="007E6C37">
        <w:rPr>
          <w:rFonts w:eastAsiaTheme="minorHAnsi"/>
          <w:bCs/>
          <w:sz w:val="28"/>
          <w:szCs w:val="28"/>
          <w:lang w:eastAsia="en-US"/>
        </w:rPr>
        <w:t>Ивайло Василев Иванов</w:t>
      </w:r>
      <w:r w:rsidR="005E2F7F" w:rsidRPr="007E6C37">
        <w:rPr>
          <w:rFonts w:eastAsiaTheme="minorHAnsi"/>
          <w:sz w:val="28"/>
          <w:szCs w:val="28"/>
          <w:lang w:eastAsia="en-US"/>
        </w:rPr>
        <w:t xml:space="preserve"> от заеманата длъжност „прокурор“ в </w:t>
      </w:r>
      <w:r w:rsidR="005E2F7F" w:rsidRPr="007E6C37">
        <w:rPr>
          <w:rFonts w:eastAsia="Calibri"/>
          <w:sz w:val="28"/>
          <w:szCs w:val="28"/>
          <w:lang w:eastAsia="en-US"/>
        </w:rPr>
        <w:t xml:space="preserve">Районна прокуратура </w:t>
      </w:r>
      <w:r w:rsidR="005E2F7F" w:rsidRPr="007E6C37">
        <w:rPr>
          <w:rFonts w:eastAsia="Calibri"/>
          <w:sz w:val="28"/>
          <w:szCs w:val="28"/>
          <w:lang w:val="en-US" w:eastAsia="en-US"/>
        </w:rPr>
        <w:t xml:space="preserve">- </w:t>
      </w:r>
      <w:r w:rsidR="005E2F7F" w:rsidRPr="007E6C37">
        <w:rPr>
          <w:rFonts w:eastAsia="Calibri"/>
          <w:sz w:val="28"/>
          <w:szCs w:val="28"/>
          <w:lang w:eastAsia="en-US"/>
        </w:rPr>
        <w:t>Кюстендил</w:t>
      </w:r>
      <w:r w:rsidR="005E2F7F" w:rsidRPr="007E6C37">
        <w:rPr>
          <w:rFonts w:eastAsiaTheme="minorHAnsi"/>
          <w:sz w:val="28"/>
          <w:szCs w:val="28"/>
          <w:lang w:eastAsia="en-US"/>
        </w:rPr>
        <w:t>, на основание чл. 165, ал. 1, т. 1 от ЗСВ.</w:t>
      </w:r>
      <w:r w:rsidR="005E2F7F" w:rsidRPr="007E6C37">
        <w:rPr>
          <w:rFonts w:eastAsiaTheme="minorHAnsi"/>
          <w:i/>
          <w:u w:val="single"/>
          <w:lang w:eastAsia="en-US"/>
        </w:rPr>
        <w:t xml:space="preserve"> </w:t>
      </w:r>
    </w:p>
    <w:p w:rsidR="00C06C18" w:rsidRPr="007563ED" w:rsidRDefault="00C06C18" w:rsidP="0078776A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7563ED">
        <w:rPr>
          <w:i/>
          <w:sz w:val="28"/>
          <w:szCs w:val="28"/>
        </w:rPr>
        <w:t xml:space="preserve">След проведено гласуване с вдигане на ръка и при </w:t>
      </w:r>
      <w:r w:rsidRPr="00BF11BE">
        <w:rPr>
          <w:i/>
          <w:sz w:val="28"/>
          <w:szCs w:val="28"/>
        </w:rPr>
        <w:t xml:space="preserve">обявения резултат </w:t>
      </w:r>
      <w:r w:rsidR="0015242C" w:rsidRPr="00BF11BE">
        <w:rPr>
          <w:i/>
          <w:sz w:val="28"/>
          <w:szCs w:val="28"/>
        </w:rPr>
        <w:t>11</w:t>
      </w:r>
      <w:r w:rsidR="00085FC5" w:rsidRPr="00BF11BE">
        <w:rPr>
          <w:i/>
          <w:sz w:val="28"/>
          <w:szCs w:val="28"/>
        </w:rPr>
        <w:t xml:space="preserve"> </w:t>
      </w:r>
      <w:r w:rsidRPr="00BF11BE">
        <w:rPr>
          <w:i/>
          <w:sz w:val="28"/>
          <w:szCs w:val="28"/>
        </w:rPr>
        <w:t>гласа</w:t>
      </w:r>
      <w:r w:rsidRPr="007563ED">
        <w:rPr>
          <w:i/>
          <w:sz w:val="28"/>
          <w:szCs w:val="28"/>
        </w:rPr>
        <w:t xml:space="preserve"> „за“ и 0 гласа „против“</w:t>
      </w:r>
    </w:p>
    <w:p w:rsidR="00C06C18" w:rsidRPr="007563ED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7563ED" w:rsidRDefault="00C06C18" w:rsidP="00C06C18">
      <w:pPr>
        <w:jc w:val="center"/>
        <w:rPr>
          <w:bCs/>
          <w:sz w:val="28"/>
          <w:szCs w:val="28"/>
        </w:rPr>
      </w:pPr>
      <w:r w:rsidRPr="007563ED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Pr="007563ED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563ED">
        <w:rPr>
          <w:bCs/>
          <w:sz w:val="28"/>
          <w:szCs w:val="28"/>
        </w:rPr>
        <w:t>Р  Е  Ш  И:</w:t>
      </w:r>
    </w:p>
    <w:p w:rsidR="003632A4" w:rsidRPr="007563ED" w:rsidRDefault="003632A4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E063D" w:rsidRDefault="00CE063D" w:rsidP="00CE06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4.1. ПРЕДЛАГА НА ПРОКУРОРСКАТА КОЛЕГИЯ НА ВИСШИЯ СЪДЕБЕН СЪВЕТ ДА ОСВОБОДИ</w:t>
      </w:r>
      <w:r>
        <w:rPr>
          <w:sz w:val="28"/>
          <w:szCs w:val="28"/>
        </w:rPr>
        <w:t xml:space="preserve">, на основание чл. 160, във връзка с чл. 165, ал. 1, т. 1 от ЗСВ, </w:t>
      </w:r>
      <w:r>
        <w:rPr>
          <w:bCs/>
          <w:sz w:val="28"/>
          <w:szCs w:val="28"/>
        </w:rPr>
        <w:t>Ивайло Василев Иванов</w:t>
      </w:r>
      <w:r>
        <w:rPr>
          <w:sz w:val="28"/>
          <w:szCs w:val="28"/>
        </w:rPr>
        <w:t xml:space="preserve"> от </w:t>
      </w:r>
      <w:r>
        <w:rPr>
          <w:rFonts w:eastAsia="Calibri"/>
          <w:sz w:val="28"/>
          <w:szCs w:val="28"/>
        </w:rPr>
        <w:t>заеманата длъжност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„прокурор“ </w:t>
      </w:r>
      <w:r>
        <w:rPr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 xml:space="preserve">Районна прокуратура </w:t>
      </w:r>
      <w:r>
        <w:rPr>
          <w:rFonts w:eastAsia="Calibri"/>
          <w:sz w:val="28"/>
          <w:szCs w:val="28"/>
          <w:lang w:val="en-US"/>
        </w:rPr>
        <w:t xml:space="preserve">- </w:t>
      </w:r>
      <w:r>
        <w:rPr>
          <w:rFonts w:eastAsia="Calibri"/>
          <w:sz w:val="28"/>
          <w:szCs w:val="28"/>
        </w:rPr>
        <w:t>Кюстендил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 ранг „прокурор във ВКП“, считано от 25.08.2026 г.</w:t>
      </w:r>
    </w:p>
    <w:p w:rsidR="00CE063D" w:rsidRDefault="00CE063D" w:rsidP="00CE06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063D" w:rsidRDefault="00CE063D" w:rsidP="00CE06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ВНАСЯ</w:t>
      </w:r>
      <w:r>
        <w:rPr>
          <w:sz w:val="28"/>
          <w:szCs w:val="28"/>
        </w:rPr>
        <w:t xml:space="preserve"> предложението в заседанието на Прокурорската колегия на Висшия съдебен съвет, насрочено за 05.08.2026 г., за разглеждане и произнасяне.</w:t>
      </w:r>
    </w:p>
    <w:p w:rsidR="005E2F7F" w:rsidRPr="00B53B81" w:rsidRDefault="005E2F7F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E4381" w:rsidRPr="003632A4" w:rsidRDefault="00033C81" w:rsidP="002E4381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  <w:highlight w:val="yellow"/>
        </w:rPr>
      </w:pPr>
      <w:r w:rsidRPr="00CB2B0F">
        <w:rPr>
          <w:sz w:val="28"/>
          <w:szCs w:val="28"/>
        </w:rPr>
        <w:t>5</w:t>
      </w:r>
      <w:r w:rsidR="00E62D56" w:rsidRPr="00CB2B0F">
        <w:rPr>
          <w:sz w:val="28"/>
          <w:szCs w:val="28"/>
        </w:rPr>
        <w:t xml:space="preserve">. </w:t>
      </w:r>
      <w:r w:rsidR="005E2F7F" w:rsidRPr="007E6C37"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командироване на Емил Цветанов </w:t>
      </w:r>
      <w:proofErr w:type="spellStart"/>
      <w:r w:rsidR="005E2F7F" w:rsidRPr="007E6C37">
        <w:rPr>
          <w:rFonts w:ascii="Times New Roman CYR" w:hAnsi="Times New Roman CYR" w:cs="Times New Roman CYR"/>
          <w:sz w:val="28"/>
          <w:szCs w:val="28"/>
        </w:rPr>
        <w:t>Галипонов</w:t>
      </w:r>
      <w:proofErr w:type="spellEnd"/>
      <w:r w:rsidR="005E2F7F" w:rsidRPr="007E6C37">
        <w:rPr>
          <w:rFonts w:ascii="Times New Roman CYR" w:hAnsi="Times New Roman CYR" w:cs="Times New Roman CYR"/>
          <w:sz w:val="28"/>
          <w:szCs w:val="28"/>
        </w:rPr>
        <w:t xml:space="preserve"> – прокурор в Апелативна прокуратура – София във Върховна касационна прокуратура.</w:t>
      </w:r>
    </w:p>
    <w:p w:rsidR="00C06C18" w:rsidRPr="00BE2B8C" w:rsidRDefault="00C06C18" w:rsidP="00C06C18">
      <w:pPr>
        <w:pStyle w:val="a3"/>
        <w:ind w:left="0" w:firstLine="284"/>
        <w:jc w:val="both"/>
        <w:rPr>
          <w:i/>
          <w:sz w:val="28"/>
          <w:szCs w:val="28"/>
        </w:rPr>
      </w:pPr>
      <w:r w:rsidRPr="00BE2B8C"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 xml:space="preserve">резултат </w:t>
      </w:r>
      <w:r w:rsidR="0015242C" w:rsidRPr="00BF11BE">
        <w:rPr>
          <w:i/>
          <w:sz w:val="28"/>
          <w:szCs w:val="28"/>
        </w:rPr>
        <w:t>11</w:t>
      </w:r>
      <w:r w:rsidRPr="00BF11BE">
        <w:rPr>
          <w:i/>
          <w:sz w:val="28"/>
          <w:szCs w:val="28"/>
        </w:rPr>
        <w:t xml:space="preserve"> гласа</w:t>
      </w:r>
      <w:r w:rsidRPr="00BE2B8C">
        <w:rPr>
          <w:i/>
          <w:sz w:val="28"/>
          <w:szCs w:val="28"/>
        </w:rPr>
        <w:t xml:space="preserve"> „за“ и 0 гласа „против“</w:t>
      </w:r>
    </w:p>
    <w:p w:rsidR="00C06C18" w:rsidRPr="00BE2B8C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2771FF" w:rsidRDefault="00C06C18" w:rsidP="00C06C18">
      <w:pPr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>Р  Е  Ш  И:</w:t>
      </w:r>
    </w:p>
    <w:p w:rsidR="00B53B81" w:rsidRDefault="00B53B81" w:rsidP="002E4381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</w:p>
    <w:p w:rsidR="00712205" w:rsidRDefault="00712205" w:rsidP="00712205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</w:t>
      </w:r>
      <w:r>
        <w:rPr>
          <w:rFonts w:ascii="Times New Roman CYR" w:hAnsi="Times New Roman CYR" w:cs="Times New Roman CYR"/>
          <w:sz w:val="28"/>
          <w:szCs w:val="28"/>
        </w:rPr>
        <w:t xml:space="preserve">Емил Цветанов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Галипонов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прокурор в Апелативна прокуратура – София във Върховна касационна прокуратура</w:t>
      </w:r>
      <w:r>
        <w:rPr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 след</w:t>
      </w:r>
      <w:r w:rsidR="00E14997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E14997" w:rsidRDefault="00E14997" w:rsidP="00712205">
      <w:pPr>
        <w:ind w:right="-142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12205" w:rsidRDefault="00712205" w:rsidP="00712205">
      <w:pPr>
        <w:ind w:right="-142"/>
        <w:jc w:val="both"/>
        <w:rPr>
          <w:rFonts w:ascii="Times New Roman CYR" w:eastAsiaTheme="minorHAnsi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5.2.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B53B81" w:rsidRDefault="00B53B81" w:rsidP="002E4381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</w:p>
    <w:p w:rsidR="007B21D5" w:rsidRDefault="00033C81" w:rsidP="00FB583B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A20577">
        <w:rPr>
          <w:rFonts w:eastAsia="Calibri"/>
          <w:sz w:val="28"/>
          <w:szCs w:val="28"/>
        </w:rPr>
        <w:t>6</w:t>
      </w:r>
      <w:r w:rsidR="000933D9" w:rsidRPr="00A20577">
        <w:rPr>
          <w:rFonts w:eastAsia="Calibri"/>
          <w:sz w:val="28"/>
          <w:szCs w:val="28"/>
        </w:rPr>
        <w:t>.</w:t>
      </w:r>
      <w:r w:rsidR="000933D9">
        <w:rPr>
          <w:rFonts w:eastAsia="Calibri"/>
          <w:sz w:val="28"/>
          <w:szCs w:val="28"/>
        </w:rPr>
        <w:t xml:space="preserve"> </w:t>
      </w:r>
      <w:r w:rsidR="005E2F7F" w:rsidRPr="007E6C3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Решение № 7865 от 13.07.2026 г. по административно дело № 2579/2026 г. по описа на Върховния административен съд.</w:t>
      </w:r>
    </w:p>
    <w:p w:rsidR="00C06C18" w:rsidRDefault="00C06C18" w:rsidP="00FB583B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 xml:space="preserve">резултат </w:t>
      </w:r>
      <w:r w:rsidR="0015242C" w:rsidRPr="00BF11BE">
        <w:rPr>
          <w:i/>
          <w:sz w:val="28"/>
          <w:szCs w:val="28"/>
        </w:rPr>
        <w:t>11</w:t>
      </w:r>
      <w:r w:rsidRPr="00BF11BE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A20577" w:rsidRDefault="00C06C18" w:rsidP="00C06C18">
      <w:pPr>
        <w:jc w:val="center"/>
        <w:rPr>
          <w:bCs/>
          <w:sz w:val="28"/>
          <w:szCs w:val="28"/>
        </w:rPr>
      </w:pPr>
      <w:r w:rsidRPr="00A20577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20577">
        <w:rPr>
          <w:bCs/>
          <w:sz w:val="28"/>
          <w:szCs w:val="28"/>
        </w:rPr>
        <w:t>Р  Е  Ш  И:</w:t>
      </w:r>
    </w:p>
    <w:p w:rsidR="00FA36FA" w:rsidRDefault="00FA36FA" w:rsidP="00C06C18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</w:p>
    <w:p w:rsidR="00ED2BE6" w:rsidRDefault="00ED2BE6" w:rsidP="00E1499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6.1.ПРЕДЛАГА НА ПРОКУРОРСКАТА КОЛЕГИЯ НА ВИСШИЯ СЪДЕБЕН СЪВЕТ ДА ОТЛОЖИ, </w:t>
      </w:r>
      <w:r>
        <w:rPr>
          <w:bCs/>
          <w:sz w:val="28"/>
          <w:szCs w:val="28"/>
        </w:rPr>
        <w:t xml:space="preserve">на основание чл. 30, ал. 8, във връзка с ал. 9, т. 2 от ЗСВ, произнасянето по заявлението на Любомир Цанков Русев </w:t>
      </w:r>
      <w:r>
        <w:rPr>
          <w:sz w:val="28"/>
          <w:szCs w:val="28"/>
        </w:rPr>
        <w:t>– прокурор в Софийска градска прокуратура,</w:t>
      </w:r>
      <w:r>
        <w:rPr>
          <w:bCs/>
          <w:sz w:val="28"/>
          <w:szCs w:val="28"/>
        </w:rPr>
        <w:t xml:space="preserve"> за повишаване в длъжност „прокурор“ във Върховна касационна прокуратура, на основание чл. 193, ал. 6 от ЗСВ, до встъпването в длъжност на новоизбраните членове на Висшия съдебен съвет.</w:t>
      </w:r>
    </w:p>
    <w:p w:rsidR="00ED2BE6" w:rsidRDefault="00ED2BE6" w:rsidP="00ED2BE6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</w:p>
    <w:p w:rsidR="00ED2BE6" w:rsidRDefault="00ED2BE6" w:rsidP="00E149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6.2.</w:t>
      </w:r>
      <w:r>
        <w:rPr>
          <w:sz w:val="28"/>
          <w:szCs w:val="28"/>
        </w:rPr>
        <w:t xml:space="preserve"> Внася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предложението в заседанието на Прокурорската колегия на Висшия съдебен съвет, насрочено на 05.08.2026 г., за разглеждане и произнасяне.</w:t>
      </w:r>
    </w:p>
    <w:p w:rsidR="005E2F7F" w:rsidRDefault="00033C81" w:rsidP="005E2F7F">
      <w:pPr>
        <w:ind w:firstLine="284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0933D9" w:rsidRPr="00681990">
        <w:rPr>
          <w:sz w:val="28"/>
          <w:szCs w:val="28"/>
        </w:rPr>
        <w:t xml:space="preserve">. </w:t>
      </w:r>
      <w:r w:rsidR="005E2F7F" w:rsidRPr="00B11D32">
        <w:rPr>
          <w:rFonts w:eastAsia="Calibri"/>
          <w:sz w:val="28"/>
          <w:szCs w:val="28"/>
        </w:rPr>
        <w:t xml:space="preserve">Извлечение от протокол № </w:t>
      </w:r>
      <w:r w:rsidR="005E2F7F">
        <w:rPr>
          <w:rFonts w:eastAsia="Calibri"/>
          <w:sz w:val="28"/>
          <w:szCs w:val="28"/>
        </w:rPr>
        <w:t>2</w:t>
      </w:r>
      <w:r w:rsidR="005E2F7F">
        <w:rPr>
          <w:rFonts w:eastAsia="Calibri"/>
          <w:sz w:val="28"/>
          <w:szCs w:val="28"/>
          <w:lang w:val="en-US"/>
        </w:rPr>
        <w:t>7</w:t>
      </w:r>
      <w:r w:rsidR="005E2F7F" w:rsidRPr="00B11D32">
        <w:rPr>
          <w:rFonts w:eastAsia="Calibri"/>
          <w:sz w:val="28"/>
          <w:szCs w:val="28"/>
        </w:rPr>
        <w:t xml:space="preserve"> от заседание на Комисия „Бюджет и финанси“ към Пленума на Висшия съдебен съвет, проведено на </w:t>
      </w:r>
      <w:r w:rsidR="005E2F7F">
        <w:rPr>
          <w:rFonts w:eastAsia="Calibri"/>
          <w:sz w:val="28"/>
          <w:szCs w:val="28"/>
          <w:lang w:val="en-US"/>
        </w:rPr>
        <w:t>15</w:t>
      </w:r>
      <w:r w:rsidR="005E2F7F">
        <w:rPr>
          <w:rFonts w:eastAsia="Calibri"/>
          <w:sz w:val="28"/>
          <w:szCs w:val="28"/>
        </w:rPr>
        <w:t>.07</w:t>
      </w:r>
      <w:r w:rsidR="005E2F7F" w:rsidRPr="00B11D32">
        <w:rPr>
          <w:rFonts w:eastAsia="Calibri"/>
          <w:sz w:val="28"/>
          <w:szCs w:val="28"/>
        </w:rPr>
        <w:t xml:space="preserve">.2026 г., относно </w:t>
      </w:r>
      <w:r w:rsidR="005E2F7F">
        <w:rPr>
          <w:rFonts w:eastAsia="Calibri"/>
          <w:sz w:val="28"/>
          <w:szCs w:val="28"/>
        </w:rPr>
        <w:t xml:space="preserve">изготвяне на проектобюджет на </w:t>
      </w:r>
      <w:r w:rsidR="005E2F7F" w:rsidRPr="00B11D32">
        <w:rPr>
          <w:rFonts w:eastAsia="Calibri"/>
          <w:sz w:val="28"/>
          <w:szCs w:val="28"/>
        </w:rPr>
        <w:t>Висшия съдебен съвет</w:t>
      </w:r>
      <w:r w:rsidR="005E2F7F">
        <w:rPr>
          <w:rFonts w:eastAsia="Calibri"/>
          <w:sz w:val="28"/>
          <w:szCs w:val="28"/>
        </w:rPr>
        <w:t xml:space="preserve"> за 2027 г. и бюджетни прогнози за 2028 г. и 2029 г.</w:t>
      </w:r>
    </w:p>
    <w:p w:rsidR="00C06C18" w:rsidRDefault="00C06C18" w:rsidP="002E4381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 xml:space="preserve">резултат </w:t>
      </w:r>
      <w:r w:rsidR="000F328D" w:rsidRPr="00BF11BE">
        <w:rPr>
          <w:i/>
          <w:sz w:val="28"/>
          <w:szCs w:val="28"/>
        </w:rPr>
        <w:t>11</w:t>
      </w:r>
      <w:r w:rsidRPr="00BF11BE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992056" w:rsidRDefault="00C06C18" w:rsidP="009B58E6">
      <w:pPr>
        <w:ind w:firstLine="284"/>
        <w:jc w:val="center"/>
        <w:rPr>
          <w:bCs/>
          <w:sz w:val="28"/>
          <w:szCs w:val="28"/>
        </w:rPr>
      </w:pPr>
      <w:r w:rsidRPr="00992056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9B58E6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992056">
        <w:rPr>
          <w:bCs/>
          <w:sz w:val="28"/>
          <w:szCs w:val="28"/>
        </w:rPr>
        <w:t>Р  Е  Ш  И:</w:t>
      </w:r>
    </w:p>
    <w:p w:rsidR="002771FF" w:rsidRDefault="002771FF" w:rsidP="002771FF">
      <w:pPr>
        <w:autoSpaceDE w:val="0"/>
        <w:autoSpaceDN w:val="0"/>
        <w:adjustRightInd w:val="0"/>
        <w:spacing w:line="360" w:lineRule="atLeast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992056" w:rsidRDefault="00992056" w:rsidP="00992056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GB"/>
        </w:rPr>
        <w:t>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1. ПРИЕМА</w:t>
      </w:r>
      <w:r>
        <w:rPr>
          <w:rFonts w:ascii="Times New Roman CYR" w:hAnsi="Times New Roman CYR" w:cs="Times New Roman CYR"/>
          <w:sz w:val="28"/>
          <w:szCs w:val="28"/>
        </w:rPr>
        <w:t xml:space="preserve"> информация относно изготвяне на проектобюджет на Висшия съдебен съвет за 2027 г. и бюджетни прогнози за 2028 г. и 2029 г., в областта на дейностите, свързани с атестиране и конкурси на прокурори и следователи.</w:t>
      </w:r>
    </w:p>
    <w:p w:rsidR="00992056" w:rsidRDefault="00992056" w:rsidP="0099205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92056" w:rsidRDefault="00992056" w:rsidP="0099205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</w:t>
      </w:r>
      <w:r>
        <w:rPr>
          <w:rFonts w:ascii="Times New Roman CYR" w:hAnsi="Times New Roman CYR" w:cs="Times New Roman CYR"/>
          <w:b/>
          <w:bCs/>
          <w:sz w:val="28"/>
          <w:szCs w:val="28"/>
          <w:lang w:val="en-GB"/>
        </w:rPr>
        <w:t>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2. Изпраща</w:t>
      </w:r>
      <w:r>
        <w:rPr>
          <w:rFonts w:ascii="Times New Roman CYR" w:hAnsi="Times New Roman CYR" w:cs="Times New Roman CYR"/>
          <w:sz w:val="28"/>
          <w:szCs w:val="28"/>
        </w:rPr>
        <w:t xml:space="preserve"> изготвената информация, ведно с приложенията на Комисия „Бюджет и финанси" към Пленума на Висшия съдебен съвет, по компетентност.</w:t>
      </w:r>
    </w:p>
    <w:p w:rsidR="005E2F7F" w:rsidRDefault="005E2F7F" w:rsidP="002771FF">
      <w:pPr>
        <w:autoSpaceDE w:val="0"/>
        <w:autoSpaceDN w:val="0"/>
        <w:adjustRightInd w:val="0"/>
        <w:spacing w:line="360" w:lineRule="atLeast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E2F7F" w:rsidRDefault="005E2F7F" w:rsidP="005E2F7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ЕДИННИ ФОРМУЛЯРИ</w:t>
      </w:r>
    </w:p>
    <w:p w:rsidR="005E2F7F" w:rsidRDefault="005E2F7F" w:rsidP="002771FF">
      <w:pPr>
        <w:autoSpaceDE w:val="0"/>
        <w:autoSpaceDN w:val="0"/>
        <w:adjustRightInd w:val="0"/>
        <w:spacing w:line="360" w:lineRule="atLeast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E2F7F" w:rsidRDefault="005E2F7F" w:rsidP="005E2F7F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8. Извънредно атестиране на </w:t>
      </w:r>
      <w:r w:rsidRPr="006132C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Мария Йорданова Михайлова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 на Окръжна прокуратура – Стара Загора, изпълняващ функциите „административен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прокурор“ на Окръжна прокуратура – Стара Загора.</w:t>
      </w:r>
    </w:p>
    <w:p w:rsidR="005E2F7F" w:rsidRDefault="005E2F7F" w:rsidP="005E2F7F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>резултат 11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87421B" w:rsidRDefault="0087421B" w:rsidP="0087421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7421B" w:rsidRPr="002771FF" w:rsidRDefault="0087421B" w:rsidP="0087421B">
      <w:pPr>
        <w:ind w:firstLine="284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 xml:space="preserve">КОМИСИЯТА ПО АТЕСТИРАНЕТО И КОНКУРСИТЕ </w:t>
      </w:r>
    </w:p>
    <w:p w:rsidR="0087421B" w:rsidRDefault="0087421B" w:rsidP="0087421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>Р  Е  Ш  И:</w:t>
      </w:r>
    </w:p>
    <w:p w:rsidR="002D56E8" w:rsidRDefault="002D56E8" w:rsidP="002D56E8">
      <w:pPr>
        <w:autoSpaceDE w:val="0"/>
        <w:autoSpaceDN w:val="0"/>
        <w:adjustRightInd w:val="0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8.1.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Pr="006132C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Мария Йорданова Михайлова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 на Окръжна прокуратура – Стара Загора, изпълняващ функциите „административен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прокурор“ на Окръжна прокуратура – Стара Загора.</w:t>
      </w: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5E2F7F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8.2.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</w:t>
      </w:r>
      <w:r w:rsidR="0065491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205, ал. 1 от ЗСВ, на </w:t>
      </w:r>
      <w:r w:rsidRPr="006132C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Мария Йорданова Михайлова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 на Окръжна прокуратура – Стара Загора, изпълняващ функциите „административен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окръжен прокурор“ на Окръжна прокуратура – Стара Загора, изготвената комплексна оценка от атестирането, за запознаване.</w:t>
      </w: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E2F7F" w:rsidRDefault="005E2F7F" w:rsidP="005E2F7F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9. Извънредно атестиране на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Кирил Петров Киряков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 на Районна прокуратура – Шумен, изпълняващ функциите „административен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прокурор“ на Районна прокуратура – Шумен.</w:t>
      </w:r>
    </w:p>
    <w:p w:rsidR="005E2F7F" w:rsidRDefault="005E2F7F" w:rsidP="005E2F7F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>резултат 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7421B" w:rsidRDefault="0087421B" w:rsidP="0087421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7421B" w:rsidRPr="002771FF" w:rsidRDefault="0087421B" w:rsidP="0087421B">
      <w:pPr>
        <w:ind w:firstLine="284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 xml:space="preserve">КОМИСИЯТА ПО АТЕСТИРАНЕТО И КОНКУРСИТЕ </w:t>
      </w:r>
    </w:p>
    <w:p w:rsidR="0087421B" w:rsidRDefault="0087421B" w:rsidP="0087421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>Р  Е  Ш  И:</w:t>
      </w:r>
    </w:p>
    <w:p w:rsidR="002D56E8" w:rsidRDefault="002D56E8" w:rsidP="0087421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Кирил Петров Киряков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 на Районна прокуратура – Шумен, изпълняващ функциите „административен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прокурор“ на Районна прокуратура – Шумен.</w:t>
      </w: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9.2.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205, ал. 1 от ЗСВ, на 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Кирил Петров Киряков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 на Районна прокуратура – Шумен, изпълняващ функциите „административен ръководител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прокурор“ на Районна прокуратура – Шумен, изготвената комплексна оценка от атестирането, за запознаване.</w:t>
      </w:r>
    </w:p>
    <w:p w:rsidR="0087421B" w:rsidRDefault="0087421B" w:rsidP="0087421B">
      <w:pPr>
        <w:autoSpaceDE w:val="0"/>
        <w:autoSpaceDN w:val="0"/>
        <w:adjustRightInd w:val="0"/>
        <w:spacing w:line="360" w:lineRule="atLeast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87421B" w:rsidRDefault="0087421B" w:rsidP="0087421B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10. Извънредно атестиране на </w:t>
      </w:r>
      <w:r w:rsidRPr="00BE0138">
        <w:rPr>
          <w:bCs/>
          <w:sz w:val="28"/>
          <w:szCs w:val="28"/>
        </w:rPr>
        <w:t xml:space="preserve">Веселин Йорданов </w:t>
      </w:r>
      <w:proofErr w:type="spellStart"/>
      <w:r w:rsidRPr="00BE0138">
        <w:rPr>
          <w:bCs/>
          <w:sz w:val="28"/>
          <w:szCs w:val="28"/>
        </w:rPr>
        <w:t>Гангалов</w:t>
      </w:r>
      <w:proofErr w:type="spellEnd"/>
      <w:r w:rsidRPr="00BE0138">
        <w:rPr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административен ръководител – окръжен прокурор на Окръжна прокуратура – Сливен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87421B" w:rsidRDefault="0087421B" w:rsidP="0087421B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>резултат 11</w:t>
      </w:r>
      <w:r>
        <w:rPr>
          <w:i/>
          <w:sz w:val="28"/>
          <w:szCs w:val="28"/>
        </w:rPr>
        <w:t xml:space="preserve"> гласа „за“ и 0 гласа „против“</w:t>
      </w:r>
    </w:p>
    <w:p w:rsidR="0087421B" w:rsidRDefault="0087421B" w:rsidP="0087421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7421B" w:rsidRPr="002771FF" w:rsidRDefault="0087421B" w:rsidP="0087421B">
      <w:pPr>
        <w:ind w:firstLine="284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 xml:space="preserve">КОМИСИЯТА ПО АТЕСТИРАНЕТО И КОНКУРСИТЕ </w:t>
      </w:r>
    </w:p>
    <w:p w:rsidR="0087421B" w:rsidRDefault="0087421B" w:rsidP="0087421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  <w:r w:rsidRPr="002771FF">
        <w:rPr>
          <w:bCs/>
          <w:sz w:val="28"/>
          <w:szCs w:val="28"/>
        </w:rPr>
        <w:t>Р  Е  Ш  И:</w:t>
      </w:r>
    </w:p>
    <w:p w:rsidR="002D56E8" w:rsidRDefault="002D56E8" w:rsidP="0087421B">
      <w:pPr>
        <w:autoSpaceDE w:val="0"/>
        <w:autoSpaceDN w:val="0"/>
        <w:adjustRightInd w:val="0"/>
        <w:ind w:firstLine="284"/>
        <w:jc w:val="center"/>
        <w:rPr>
          <w:bCs/>
          <w:sz w:val="28"/>
          <w:szCs w:val="28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ДОБРА" на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Pr="00BE0138">
        <w:rPr>
          <w:bCs/>
          <w:sz w:val="28"/>
          <w:szCs w:val="28"/>
        </w:rPr>
        <w:t xml:space="preserve">Веселин Йорданов </w:t>
      </w:r>
      <w:proofErr w:type="spellStart"/>
      <w:r w:rsidRPr="00BE0138">
        <w:rPr>
          <w:bCs/>
          <w:sz w:val="28"/>
          <w:szCs w:val="28"/>
        </w:rPr>
        <w:t>Гангалов</w:t>
      </w:r>
      <w:proofErr w:type="spellEnd"/>
      <w:r w:rsidRPr="00BE0138">
        <w:rPr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административен ръководител – окръжен прокурор на Окръжна прокуратура – Сливен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10.2.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205, ал. 1 от ЗСВ, на  </w:t>
      </w:r>
      <w:r w:rsidRPr="00BE0138">
        <w:rPr>
          <w:bCs/>
          <w:sz w:val="28"/>
          <w:szCs w:val="28"/>
        </w:rPr>
        <w:t xml:space="preserve">Веселин Йорданов </w:t>
      </w:r>
      <w:proofErr w:type="spellStart"/>
      <w:r w:rsidRPr="00BE0138">
        <w:rPr>
          <w:bCs/>
          <w:sz w:val="28"/>
          <w:szCs w:val="28"/>
        </w:rPr>
        <w:t>Гангалов</w:t>
      </w:r>
      <w:proofErr w:type="spellEnd"/>
      <w:r w:rsidRPr="00BE0138">
        <w:rPr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административен ръководител – окръжен прокурор на Окръжна прокуратура – Сливен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изготвената комплексна оценка от атестирането, за запознаване.</w:t>
      </w:r>
    </w:p>
    <w:p w:rsidR="005E2F7F" w:rsidRDefault="005E2F7F" w:rsidP="002771FF">
      <w:pPr>
        <w:autoSpaceDE w:val="0"/>
        <w:autoSpaceDN w:val="0"/>
        <w:adjustRightInd w:val="0"/>
        <w:spacing w:line="360" w:lineRule="atLeast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572DD2" w:rsidRPr="00CB2B0F" w:rsidRDefault="00572DD2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2E014B">
        <w:rPr>
          <w:bCs/>
          <w:color w:val="000000" w:themeColor="text1"/>
          <w:sz w:val="28"/>
          <w:szCs w:val="28"/>
        </w:rPr>
        <w:t>ПРЕДЛОЖЕНИ</w:t>
      </w:r>
      <w:r w:rsidR="00725335" w:rsidRPr="002E014B">
        <w:rPr>
          <w:bCs/>
          <w:color w:val="000000" w:themeColor="text1"/>
          <w:sz w:val="28"/>
          <w:szCs w:val="28"/>
        </w:rPr>
        <w:t>Я</w:t>
      </w:r>
      <w:r w:rsidRPr="002E014B">
        <w:rPr>
          <w:bCs/>
          <w:color w:val="000000" w:themeColor="text1"/>
          <w:sz w:val="28"/>
          <w:szCs w:val="28"/>
        </w:rPr>
        <w:t xml:space="preserve"> ЗА ПОВИШАВАНЕ НА МЯСТО В ПО-ГОРЕН РАНГ</w:t>
      </w:r>
    </w:p>
    <w:p w:rsidR="004E2CF8" w:rsidRPr="00CB2B0F" w:rsidRDefault="004E2CF8" w:rsidP="001D131C">
      <w:pPr>
        <w:ind w:firstLine="284"/>
        <w:jc w:val="both"/>
        <w:rPr>
          <w:bCs/>
          <w:color w:val="000000" w:themeColor="text1"/>
          <w:sz w:val="28"/>
          <w:szCs w:val="28"/>
        </w:rPr>
      </w:pPr>
    </w:p>
    <w:p w:rsidR="0087421B" w:rsidRDefault="00893BE8" w:rsidP="0087421B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en-GB"/>
        </w:rPr>
        <w:t>1</w:t>
      </w:r>
      <w:r w:rsidR="0087421B">
        <w:rPr>
          <w:rFonts w:ascii="Times New Roman CYR" w:hAnsi="Times New Roman CYR" w:cs="Times New Roman CYR"/>
          <w:sz w:val="28"/>
          <w:szCs w:val="28"/>
        </w:rPr>
        <w:t>1</w:t>
      </w:r>
      <w:r w:rsidR="003026C8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87421B" w:rsidRPr="00390699"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на Районна прокуратура – </w:t>
      </w:r>
      <w:r w:rsidR="0087421B">
        <w:rPr>
          <w:rFonts w:ascii="Times New Roman CYR" w:hAnsi="Times New Roman CYR" w:cs="Times New Roman CYR"/>
          <w:sz w:val="28"/>
          <w:szCs w:val="28"/>
        </w:rPr>
        <w:t>Бургас</w:t>
      </w:r>
      <w:r w:rsidR="0087421B" w:rsidRPr="00390699">
        <w:rPr>
          <w:rFonts w:ascii="Times New Roman CYR" w:hAnsi="Times New Roman CYR" w:cs="Times New Roman CYR"/>
          <w:sz w:val="28"/>
          <w:szCs w:val="28"/>
        </w:rPr>
        <w:t xml:space="preserve"> за повишаване на </w:t>
      </w:r>
      <w:r w:rsidR="0087421B">
        <w:rPr>
          <w:rFonts w:ascii="Times New Roman CYR" w:hAnsi="Times New Roman CYR" w:cs="Times New Roman CYR"/>
          <w:sz w:val="28"/>
          <w:szCs w:val="28"/>
        </w:rPr>
        <w:t>Виолета Здравкова Ангелова</w:t>
      </w:r>
      <w:r w:rsidR="0087421B" w:rsidRPr="0039069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87421B" w:rsidRPr="0039069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="0087421B" w:rsidRPr="0039069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="0087421B" w:rsidRPr="0039069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 w:rsidR="0087421B">
        <w:rPr>
          <w:rFonts w:ascii="Times New Roman CYR" w:hAnsi="Times New Roman CYR" w:cs="Times New Roman CYR"/>
          <w:sz w:val="28"/>
          <w:szCs w:val="28"/>
        </w:rPr>
        <w:t>Бургас</w:t>
      </w:r>
      <w:r w:rsidR="0087421B" w:rsidRPr="00390699">
        <w:rPr>
          <w:rFonts w:ascii="Times New Roman CYR" w:hAnsi="Times New Roman CYR" w:cs="Times New Roman CYR"/>
          <w:sz w:val="28"/>
          <w:szCs w:val="28"/>
        </w:rPr>
        <w:t>, на мяс</w:t>
      </w:r>
      <w:r w:rsidR="0087421B">
        <w:rPr>
          <w:rFonts w:ascii="Times New Roman CYR" w:hAnsi="Times New Roman CYR" w:cs="Times New Roman CYR"/>
          <w:sz w:val="28"/>
          <w:szCs w:val="28"/>
        </w:rPr>
        <w:t>то в по-горен ранг „прокурор в О</w:t>
      </w:r>
      <w:r w:rsidR="0087421B" w:rsidRPr="00390699">
        <w:rPr>
          <w:rFonts w:ascii="Times New Roman CYR" w:hAnsi="Times New Roman CYR" w:cs="Times New Roman CYR"/>
          <w:sz w:val="28"/>
          <w:szCs w:val="28"/>
        </w:rPr>
        <w:t>П“.</w:t>
      </w:r>
      <w:r w:rsidR="0087421B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06C18" w:rsidRDefault="00C06C18" w:rsidP="0087421B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 xml:space="preserve">резултат </w:t>
      </w:r>
      <w:r w:rsidR="006C1403" w:rsidRPr="00BF11BE">
        <w:rPr>
          <w:i/>
          <w:sz w:val="28"/>
          <w:szCs w:val="28"/>
        </w:rPr>
        <w:t>11</w:t>
      </w:r>
      <w:r w:rsidRPr="00BF11BE">
        <w:rPr>
          <w:i/>
          <w:sz w:val="28"/>
          <w:szCs w:val="28"/>
        </w:rPr>
        <w:t xml:space="preserve">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06C18" w:rsidRDefault="00C06C18" w:rsidP="00C06C1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06C18" w:rsidRPr="000D4765" w:rsidRDefault="00C06C18" w:rsidP="00C06C18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C06C18" w:rsidRDefault="00C06C18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D61BFC" w:rsidRDefault="00D61BFC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>
        <w:rPr>
          <w:rFonts w:ascii="Times New Roman CYR" w:hAnsi="Times New Roman CYR" w:cs="Times New Roman CYR"/>
          <w:sz w:val="28"/>
          <w:szCs w:val="28"/>
        </w:rPr>
        <w:t xml:space="preserve">Виолета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Здравкова Ангелова</w:t>
      </w:r>
      <w:r w:rsidRPr="0039069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39069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39069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39069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>
        <w:rPr>
          <w:rFonts w:ascii="Times New Roman CYR" w:hAnsi="Times New Roman CYR" w:cs="Times New Roman CYR"/>
          <w:sz w:val="28"/>
          <w:szCs w:val="28"/>
        </w:rPr>
        <w:t>Бургас</w:t>
      </w:r>
      <w:r w:rsidRPr="00390699">
        <w:rPr>
          <w:rFonts w:ascii="Times New Roman CYR" w:hAnsi="Times New Roman CYR" w:cs="Times New Roman CYR"/>
          <w:sz w:val="28"/>
          <w:szCs w:val="28"/>
        </w:rPr>
        <w:t>, на мяс</w:t>
      </w:r>
      <w:r>
        <w:rPr>
          <w:rFonts w:ascii="Times New Roman CYR" w:hAnsi="Times New Roman CYR" w:cs="Times New Roman CYR"/>
          <w:sz w:val="28"/>
          <w:szCs w:val="28"/>
        </w:rPr>
        <w:t>то в по-горен ранг „прокурор в О</w:t>
      </w:r>
      <w:r w:rsidRPr="00390699">
        <w:rPr>
          <w:rFonts w:ascii="Times New Roman CYR" w:hAnsi="Times New Roman CYR" w:cs="Times New Roman CYR"/>
          <w:sz w:val="28"/>
          <w:szCs w:val="28"/>
        </w:rPr>
        <w:t>П“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11.2.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ПРЕДЛАГА НА ПРОКУРОРСКАТА КОЛЕГИЯ НА ВИСШИЯ СЪДЕБЕН СЪВЕТ 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решението по т. 11.1., ведно с извлечение от решение на Пленума на Висшия съдебен съвет по протокол № 1/22.01.2026 г., т. 9, да се изпрати на </w:t>
      </w:r>
      <w:r w:rsidRPr="00133196">
        <w:rPr>
          <w:rFonts w:ascii="Times New Roman CYR" w:hAnsi="Times New Roman CYR" w:cs="Times New Roman CYR"/>
          <w:sz w:val="28"/>
          <w:szCs w:val="28"/>
        </w:rPr>
        <w:t>Виолета Здравкова Ангелова –</w:t>
      </w:r>
      <w:r w:rsidRPr="00133196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Pr="00133196">
        <w:rPr>
          <w:rFonts w:ascii="Times New Roman CYR" w:hAnsi="Times New Roman CYR" w:cs="Times New Roman CYR"/>
          <w:sz w:val="28"/>
          <w:szCs w:val="28"/>
        </w:rPr>
        <w:t>в Районна прокуратура – Бургас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11.3. ВНАСЯ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05.08.2026 г., за разглеждане и произнасяне.</w:t>
      </w:r>
    </w:p>
    <w:p w:rsidR="0087421B" w:rsidRPr="00133196" w:rsidRDefault="0087421B" w:rsidP="00C06C1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7421B" w:rsidRPr="00133196" w:rsidRDefault="0087421B" w:rsidP="0087421B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133196">
        <w:rPr>
          <w:rFonts w:ascii="Times New Roman CYR" w:hAnsi="Times New Roman CYR" w:cs="Times New Roman CYR"/>
          <w:sz w:val="28"/>
          <w:szCs w:val="28"/>
          <w:lang w:val="en-GB"/>
        </w:rPr>
        <w:t>1</w:t>
      </w:r>
      <w:r w:rsidRPr="00133196">
        <w:rPr>
          <w:rFonts w:ascii="Times New Roman CYR" w:hAnsi="Times New Roman CYR" w:cs="Times New Roman CYR"/>
          <w:sz w:val="28"/>
          <w:szCs w:val="28"/>
        </w:rPr>
        <w:t xml:space="preserve">2. </w:t>
      </w:r>
      <w:r w:rsidRPr="00133196">
        <w:rPr>
          <w:sz w:val="28"/>
          <w:szCs w:val="28"/>
        </w:rPr>
        <w:t>Заявление от Марина Иванова Лачева-Николова – следовател в Следствен отдел в Софийска градска прокуратура, за повишаване на място в по-горен ранг „следовател в НСлС“.</w:t>
      </w:r>
    </w:p>
    <w:p w:rsidR="0087421B" w:rsidRPr="00133196" w:rsidRDefault="0087421B" w:rsidP="0087421B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133196">
        <w:rPr>
          <w:i/>
          <w:sz w:val="28"/>
          <w:szCs w:val="28"/>
        </w:rPr>
        <w:t>След проведено гласуване с вдигане на ръка и при обявения резултат 11 гласа „за“ и 0 гласа „против“</w:t>
      </w:r>
    </w:p>
    <w:p w:rsidR="0087421B" w:rsidRPr="00133196" w:rsidRDefault="0087421B" w:rsidP="0087421B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7421B" w:rsidRPr="00133196" w:rsidRDefault="0087421B" w:rsidP="0087421B">
      <w:pPr>
        <w:jc w:val="center"/>
        <w:rPr>
          <w:bCs/>
          <w:sz w:val="28"/>
          <w:szCs w:val="28"/>
        </w:rPr>
      </w:pPr>
      <w:r w:rsidRPr="00133196">
        <w:rPr>
          <w:bCs/>
          <w:sz w:val="28"/>
          <w:szCs w:val="28"/>
        </w:rPr>
        <w:t xml:space="preserve">КОМИСИЯТА ПО АТЕСТИРАНЕТО И КОНКУРСИТЕ </w:t>
      </w:r>
    </w:p>
    <w:p w:rsidR="0087421B" w:rsidRPr="00133196" w:rsidRDefault="0087421B" w:rsidP="0087421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33196">
        <w:rPr>
          <w:bCs/>
          <w:sz w:val="28"/>
          <w:szCs w:val="28"/>
        </w:rPr>
        <w:t>Р  Е  Ш  И:</w:t>
      </w:r>
    </w:p>
    <w:p w:rsidR="002D56E8" w:rsidRPr="00133196" w:rsidRDefault="002D56E8" w:rsidP="0087421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12.</w:t>
      </w: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US" w:eastAsia="en-US"/>
        </w:rPr>
        <w:t>1.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ПОВИШИ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234 от ЗСВ, </w:t>
      </w:r>
      <w:r w:rsidRPr="00133196">
        <w:rPr>
          <w:sz w:val="28"/>
          <w:szCs w:val="28"/>
        </w:rPr>
        <w:t>Марина Иванова Лачева-Николова – следовател в Следствен отдел в Софийска градска прокуратура, на място в по-горен ранг „следовател в НСлС“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с основно месечно трудово възнаграждение, съгласно Таблица № 1 на ВСС за определяне на максималните основни месечни работни заплати на съдии, прокурори и следователи, считано от датата на вземане на решението.</w:t>
      </w: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12.2.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ПРЕДЛАГА НА ПРОКУРОРСКАТА КОЛЕГИЯ НА ВИСШИЯ СЪДЕБЕН СЪВЕТ 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решението по т. 12.1., ведно с извлечение от решение на Пленума на Висшия съдебен съвет по протокол № 1/22.01.2026 г., т. 9, да се изпрати на </w:t>
      </w:r>
      <w:r w:rsidRPr="00133196">
        <w:rPr>
          <w:sz w:val="28"/>
          <w:szCs w:val="28"/>
        </w:rPr>
        <w:t>Марина Иванова Лачева-Николова – следовател в Следствен отдел в Софийска градска прокуратура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</w:p>
    <w:p w:rsidR="002D56E8" w:rsidRPr="00133196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2D56E8" w:rsidRDefault="002D56E8" w:rsidP="002D56E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133196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12.3. ВНАСЯ</w:t>
      </w:r>
      <w:r w:rsidRPr="001331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05.08.2026 г., за разглеждане и произнасяне.</w:t>
      </w:r>
    </w:p>
    <w:p w:rsidR="0087421B" w:rsidRDefault="0087421B" w:rsidP="0087421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73340" w:rsidRDefault="00773340" w:rsidP="00773340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ДОПЪЛНИТЕЛНИ ТОЧКИ</w:t>
      </w:r>
    </w:p>
    <w:p w:rsidR="00773340" w:rsidRDefault="00773340" w:rsidP="00773340">
      <w:pPr>
        <w:ind w:firstLine="284"/>
        <w:jc w:val="both"/>
        <w:rPr>
          <w:bCs/>
          <w:sz w:val="28"/>
          <w:szCs w:val="28"/>
        </w:rPr>
      </w:pPr>
    </w:p>
    <w:p w:rsidR="00C23780" w:rsidRDefault="00C23780" w:rsidP="00C2378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ЕДИННИ ФОРМУЛЯРИ</w:t>
      </w:r>
    </w:p>
    <w:p w:rsidR="00C23780" w:rsidRDefault="00C23780" w:rsidP="00C23780">
      <w:pPr>
        <w:ind w:firstLine="284"/>
        <w:jc w:val="both"/>
        <w:rPr>
          <w:sz w:val="28"/>
          <w:szCs w:val="28"/>
        </w:rPr>
      </w:pPr>
    </w:p>
    <w:p w:rsidR="00C23780" w:rsidRDefault="00C23780" w:rsidP="00C23780">
      <w:pPr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13. Извънредно атестиране на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Владимир Валентинов Николов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Окръжна прокуратура – Плевен.</w:t>
      </w:r>
    </w:p>
    <w:p w:rsidR="00C23780" w:rsidRDefault="00C23780" w:rsidP="00C23780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След проведено гласуване с вдигане на ръка и при обявения </w:t>
      </w:r>
      <w:r w:rsidRPr="00BF11BE">
        <w:rPr>
          <w:i/>
          <w:sz w:val="28"/>
          <w:szCs w:val="28"/>
        </w:rPr>
        <w:t>резултат 11 гласа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C23780" w:rsidRDefault="00C23780" w:rsidP="00C23780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3780" w:rsidRPr="000D4765" w:rsidRDefault="00C23780" w:rsidP="00C23780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C23780" w:rsidRDefault="00C23780" w:rsidP="00C237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C23780" w:rsidRDefault="00C23780" w:rsidP="00C237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23780" w:rsidRDefault="00C23780" w:rsidP="00C2378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13.1. ИЗГОТВЯ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основание чл. 204а, ал. 3, т. 3 от ЗСВ, комплексна оценка от извънредно атестиране „МНОГО</w:t>
      </w:r>
      <w:r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65491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ДОБРА" на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Владимир Валентинов Николов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Окръжна прокуратура – Плевен.</w:t>
      </w:r>
    </w:p>
    <w:p w:rsidR="00C23780" w:rsidRDefault="00C23780" w:rsidP="00C2378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23780" w:rsidRDefault="00C23780" w:rsidP="00C2378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13.2. ПРЕДОСТАВЯ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 на осно</w:t>
      </w:r>
      <w:r w:rsidR="0065491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вание чл. 205, ал. 1 от ЗСВ, на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Владимир Валентинов Николов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Окръжна прокуратура – Плевен, изготвената комплексна оценка от атестирането, за запознаване.</w:t>
      </w:r>
    </w:p>
    <w:p w:rsidR="00C23780" w:rsidRDefault="00C23780" w:rsidP="00C2378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23780" w:rsidRDefault="00C23780" w:rsidP="00C23780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РАЗНИ</w:t>
      </w:r>
    </w:p>
    <w:p w:rsidR="00C23780" w:rsidRDefault="00C23780" w:rsidP="00C23780">
      <w:pPr>
        <w:ind w:firstLine="284"/>
        <w:jc w:val="both"/>
        <w:rPr>
          <w:bCs/>
          <w:sz w:val="28"/>
          <w:szCs w:val="28"/>
        </w:rPr>
      </w:pPr>
    </w:p>
    <w:p w:rsidR="00C23780" w:rsidRPr="00066954" w:rsidRDefault="00C23780" w:rsidP="00C23780">
      <w:pPr>
        <w:ind w:righ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066954">
        <w:rPr>
          <w:sz w:val="28"/>
          <w:szCs w:val="28"/>
        </w:rPr>
        <w:t xml:space="preserve">. </w:t>
      </w:r>
      <w:r w:rsidRPr="00066954">
        <w:rPr>
          <w:rFonts w:eastAsiaTheme="minorHAnsi" w:cstheme="minorBidi"/>
          <w:sz w:val="28"/>
          <w:szCs w:val="28"/>
          <w:lang w:eastAsia="en-US"/>
        </w:rPr>
        <w:t>Молба за командироване на Виолета Здравкова Ангелова – прокурор в Районна прокуратура – Бургас в Районна прокуратура – Елин Пелин.</w:t>
      </w:r>
      <w:r w:rsidRPr="00066954">
        <w:rPr>
          <w:sz w:val="28"/>
          <w:szCs w:val="28"/>
        </w:rPr>
        <w:t xml:space="preserve"> </w:t>
      </w:r>
    </w:p>
    <w:p w:rsidR="005C5F65" w:rsidRDefault="005C5F65" w:rsidP="005C5F65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3C3F81">
        <w:rPr>
          <w:i/>
          <w:sz w:val="28"/>
          <w:szCs w:val="28"/>
        </w:rPr>
        <w:t xml:space="preserve">резултат </w:t>
      </w:r>
      <w:r w:rsidRPr="00BF11BE">
        <w:rPr>
          <w:i/>
          <w:sz w:val="28"/>
          <w:szCs w:val="28"/>
        </w:rPr>
        <w:t>11 г</w:t>
      </w:r>
      <w:r w:rsidRPr="003C3F81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5C5F65" w:rsidRDefault="005C5F65" w:rsidP="005C5F65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5C5F65" w:rsidRPr="000D4765" w:rsidRDefault="005C5F65" w:rsidP="005C5F65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5C5F65" w:rsidRDefault="005C5F65" w:rsidP="005C5F6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C23780" w:rsidRDefault="00C23780" w:rsidP="00C23780">
      <w:pPr>
        <w:ind w:firstLine="284"/>
        <w:jc w:val="both"/>
        <w:rPr>
          <w:bCs/>
          <w:sz w:val="28"/>
          <w:szCs w:val="28"/>
        </w:rPr>
      </w:pPr>
    </w:p>
    <w:p w:rsidR="00ED2BE6" w:rsidRDefault="00ED2BE6" w:rsidP="00ED2BE6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14.1.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 командироването на Виолета Здравкова Ангелова – прокурор в Районна прокуратура – Бургас в Районна прокуратура – Елин Пелин.</w:t>
      </w:r>
      <w:r>
        <w:rPr>
          <w:rFonts w:ascii="Times New Roman CYR" w:hAnsi="Times New Roman CYR" w:cs="Times New Roman CYR"/>
          <w:sz w:val="28"/>
          <w:szCs w:val="28"/>
        </w:rPr>
        <w:t xml:space="preserve"> При издаването на заповедта за командироване, след</w:t>
      </w:r>
      <w:r w:rsidR="00E14997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>месечен срок в разпоредбата на чл. 147, ал. 4 от ЗСВ, а именно същият да не бъде надвишаван в рамките на 2026 г.</w:t>
      </w:r>
    </w:p>
    <w:p w:rsidR="00ED2BE6" w:rsidRDefault="00ED2BE6" w:rsidP="00ED2BE6">
      <w:pPr>
        <w:autoSpaceDE w:val="0"/>
        <w:autoSpaceDN w:val="0"/>
        <w:adjustRightInd w:val="0"/>
        <w:ind w:right="-142"/>
        <w:jc w:val="both"/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</w:pPr>
    </w:p>
    <w:p w:rsidR="00ED2BE6" w:rsidRDefault="00ED2BE6" w:rsidP="00ED2BE6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14.2.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5C5F65" w:rsidRDefault="005C5F65" w:rsidP="00C23780">
      <w:pPr>
        <w:ind w:firstLine="284"/>
        <w:jc w:val="both"/>
        <w:rPr>
          <w:bCs/>
          <w:sz w:val="28"/>
          <w:szCs w:val="28"/>
        </w:rPr>
      </w:pPr>
    </w:p>
    <w:p w:rsidR="00C23780" w:rsidRPr="00066954" w:rsidRDefault="00C23780" w:rsidP="005C5F65">
      <w:pPr>
        <w:ind w:right="-142"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15</w:t>
      </w:r>
      <w:r w:rsidRPr="00066954">
        <w:rPr>
          <w:sz w:val="28"/>
          <w:szCs w:val="28"/>
        </w:rPr>
        <w:t xml:space="preserve">. </w:t>
      </w:r>
      <w:r w:rsidRPr="00066954">
        <w:rPr>
          <w:rFonts w:eastAsiaTheme="minorHAnsi" w:cstheme="minorBidi"/>
          <w:sz w:val="28"/>
          <w:szCs w:val="28"/>
          <w:lang w:eastAsia="en-US"/>
        </w:rPr>
        <w:t xml:space="preserve">Молба за командироване на Росица Христова Чернева – </w:t>
      </w:r>
      <w:r w:rsidRPr="00066954">
        <w:rPr>
          <w:rFonts w:ascii="Times New Roman CYR" w:hAnsi="Times New Roman CYR" w:cs="Times New Roman CYR"/>
          <w:sz w:val="28"/>
          <w:szCs w:val="28"/>
        </w:rPr>
        <w:t>прокурор в Софийска градска прокуратура във Върховна касационна прокуратура.</w:t>
      </w:r>
    </w:p>
    <w:p w:rsidR="005C5F65" w:rsidRDefault="005C5F65" w:rsidP="005C5F65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3C3F81">
        <w:rPr>
          <w:i/>
          <w:sz w:val="28"/>
          <w:szCs w:val="28"/>
        </w:rPr>
        <w:t xml:space="preserve">резултат </w:t>
      </w:r>
      <w:r w:rsidRPr="00BF11BE">
        <w:rPr>
          <w:i/>
          <w:sz w:val="28"/>
          <w:szCs w:val="28"/>
        </w:rPr>
        <w:t>11 г</w:t>
      </w:r>
      <w:r w:rsidRPr="003C3F81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E14997" w:rsidRDefault="00E14997" w:rsidP="005C5F65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</w:p>
    <w:p w:rsidR="005C5F65" w:rsidRDefault="005C5F65" w:rsidP="005C5F65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5C5F65" w:rsidRPr="000D4765" w:rsidRDefault="005C5F65" w:rsidP="005C5F65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5C5F65" w:rsidRDefault="005C5F65" w:rsidP="005C5F6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C23780" w:rsidRDefault="00C23780" w:rsidP="00773340">
      <w:pPr>
        <w:ind w:firstLine="284"/>
        <w:jc w:val="both"/>
        <w:rPr>
          <w:bCs/>
          <w:sz w:val="28"/>
          <w:szCs w:val="28"/>
        </w:rPr>
      </w:pPr>
    </w:p>
    <w:p w:rsidR="00716B04" w:rsidRDefault="00716B04" w:rsidP="00716B04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15.1.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ИЗРАЗЯВА ПОЛОЖИТЕЛНО СТАНОВИЩЕ,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на основание чл. 147 от ЗСВ,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командироването на Росица Христова Чернева </w:t>
      </w:r>
      <w:r>
        <w:rPr>
          <w:rFonts w:ascii="Times New Roman CYR" w:hAnsi="Times New Roman CYR" w:cs="Times New Roman CYR"/>
          <w:sz w:val="28"/>
          <w:szCs w:val="28"/>
        </w:rPr>
        <w:t>прокурор в Софийска градска прокуратура във Върховна касационна прокуратура. При издаването на заповедта за командироване, след</w:t>
      </w:r>
      <w:r w:rsidR="00E14997">
        <w:rPr>
          <w:rFonts w:ascii="Times New Roman CYR" w:hAnsi="Times New Roman CYR" w:cs="Times New Roman CYR"/>
          <w:sz w:val="28"/>
          <w:szCs w:val="28"/>
        </w:rPr>
        <w:t>ва да се съобрази предвидения 6-</w:t>
      </w:r>
      <w:r>
        <w:rPr>
          <w:rFonts w:ascii="Times New Roman CYR" w:hAnsi="Times New Roman CYR" w:cs="Times New Roman CYR"/>
          <w:sz w:val="28"/>
          <w:szCs w:val="28"/>
        </w:rPr>
        <w:t xml:space="preserve">месечен срок в разпоредбата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на чл. 147, ал. 4 от ЗСВ, а именно същият да не бъде надвишаван в рамките на 2026 г.</w:t>
      </w:r>
    </w:p>
    <w:p w:rsidR="00716B04" w:rsidRDefault="00716B04" w:rsidP="00716B04">
      <w:pPr>
        <w:autoSpaceDE w:val="0"/>
        <w:autoSpaceDN w:val="0"/>
        <w:adjustRightInd w:val="0"/>
        <w:ind w:right="-142"/>
        <w:jc w:val="both"/>
        <w:rPr>
          <w:rFonts w:ascii="Times New Roman CYR" w:eastAsiaTheme="minorHAnsi" w:hAnsi="Times New Roman CYR" w:cs="Times New Roman CYR"/>
          <w:b/>
          <w:sz w:val="28"/>
          <w:szCs w:val="28"/>
          <w:lang w:eastAsia="en-US"/>
        </w:rPr>
      </w:pPr>
    </w:p>
    <w:p w:rsidR="00716B04" w:rsidRDefault="00716B04" w:rsidP="00716B04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15.2.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Решението да се изпрати на Върховна касационна прокуратура за сведение.</w:t>
      </w:r>
    </w:p>
    <w:p w:rsidR="005C5F65" w:rsidRDefault="005C5F65" w:rsidP="00773340">
      <w:pPr>
        <w:ind w:firstLine="284"/>
        <w:jc w:val="both"/>
        <w:rPr>
          <w:bCs/>
          <w:sz w:val="28"/>
          <w:szCs w:val="28"/>
        </w:rPr>
      </w:pPr>
    </w:p>
    <w:p w:rsidR="00895872" w:rsidRPr="00BF7DED" w:rsidRDefault="00895872" w:rsidP="00895872">
      <w:pPr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BF7DED">
        <w:rPr>
          <w:rFonts w:ascii="Times New Roman CYR" w:hAnsi="Times New Roman CYR" w:cs="Times New Roman CYR"/>
          <w:sz w:val="28"/>
          <w:szCs w:val="28"/>
        </w:rPr>
        <w:t xml:space="preserve">ПОЛУЧЕНА ЧАСТ </w:t>
      </w:r>
      <w:r w:rsidRPr="00BF7DED">
        <w:rPr>
          <w:rFonts w:ascii="Times New Roman CYR" w:hAnsi="Times New Roman CYR" w:cs="Times New Roman CYR"/>
          <w:sz w:val="28"/>
          <w:szCs w:val="28"/>
          <w:lang w:val="en-GB"/>
        </w:rPr>
        <w:t xml:space="preserve">IX </w:t>
      </w:r>
      <w:r w:rsidRPr="00BF7DED">
        <w:rPr>
          <w:rFonts w:ascii="Times New Roman CYR" w:hAnsi="Times New Roman CYR" w:cs="Times New Roman CYR"/>
          <w:sz w:val="28"/>
          <w:szCs w:val="28"/>
        </w:rPr>
        <w:t>НА ЕФ – БЕЗ ВЪЗРАЖЕНИЕ</w:t>
      </w:r>
    </w:p>
    <w:p w:rsidR="00895872" w:rsidRDefault="00895872" w:rsidP="00895872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</w:p>
    <w:p w:rsidR="00895872" w:rsidRPr="00F34173" w:rsidRDefault="00077B87" w:rsidP="00895872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E14997">
        <w:rPr>
          <w:bCs/>
          <w:sz w:val="28"/>
          <w:szCs w:val="28"/>
        </w:rPr>
        <w:t>1</w:t>
      </w:r>
      <w:r w:rsidR="00716B04">
        <w:rPr>
          <w:bCs/>
          <w:sz w:val="28"/>
          <w:szCs w:val="28"/>
        </w:rPr>
        <w:t>6</w:t>
      </w:r>
      <w:r w:rsidR="00895872">
        <w:rPr>
          <w:bCs/>
          <w:sz w:val="28"/>
          <w:szCs w:val="28"/>
        </w:rPr>
        <w:t xml:space="preserve">. </w:t>
      </w:r>
      <w:r w:rsidR="00895872" w:rsidRPr="00F34173">
        <w:rPr>
          <w:bCs/>
          <w:sz w:val="28"/>
          <w:szCs w:val="28"/>
        </w:rPr>
        <w:t xml:space="preserve">Извънредно атестиране на </w:t>
      </w:r>
      <w:r w:rsidR="00895872">
        <w:rPr>
          <w:bCs/>
          <w:sz w:val="28"/>
          <w:szCs w:val="28"/>
        </w:rPr>
        <w:t xml:space="preserve">Ивайло </w:t>
      </w:r>
      <w:proofErr w:type="spellStart"/>
      <w:r w:rsidR="00895872">
        <w:rPr>
          <w:bCs/>
          <w:sz w:val="28"/>
          <w:szCs w:val="28"/>
        </w:rPr>
        <w:t>Володиев</w:t>
      </w:r>
      <w:proofErr w:type="spellEnd"/>
      <w:r w:rsidR="00895872">
        <w:rPr>
          <w:bCs/>
          <w:sz w:val="28"/>
          <w:szCs w:val="28"/>
        </w:rPr>
        <w:t xml:space="preserve"> Илиев</w:t>
      </w:r>
      <w:r w:rsidR="00895872" w:rsidRPr="00F34173">
        <w:rPr>
          <w:bCs/>
          <w:sz w:val="28"/>
          <w:szCs w:val="28"/>
        </w:rPr>
        <w:t xml:space="preserve"> –</w:t>
      </w:r>
      <w:r w:rsidR="00895872">
        <w:rPr>
          <w:bCs/>
          <w:sz w:val="28"/>
          <w:szCs w:val="28"/>
        </w:rPr>
        <w:t xml:space="preserve"> прокурор в Окръжна прокуратура – Кюстендил</w:t>
      </w:r>
      <w:r w:rsidR="00895872" w:rsidRPr="00F34173">
        <w:rPr>
          <w:bCs/>
          <w:sz w:val="28"/>
          <w:szCs w:val="28"/>
        </w:rPr>
        <w:t>.</w:t>
      </w:r>
    </w:p>
    <w:p w:rsidR="00BF11BE" w:rsidRDefault="00BF11BE" w:rsidP="00BF11B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3C3F81">
        <w:rPr>
          <w:i/>
          <w:sz w:val="28"/>
          <w:szCs w:val="28"/>
        </w:rPr>
        <w:t xml:space="preserve">резултат </w:t>
      </w:r>
      <w:r w:rsidRPr="00BF11BE">
        <w:rPr>
          <w:i/>
          <w:sz w:val="28"/>
          <w:szCs w:val="28"/>
        </w:rPr>
        <w:t>11 г</w:t>
      </w:r>
      <w:r w:rsidRPr="003C3F81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BF11BE" w:rsidRDefault="00BF11BE" w:rsidP="00BF11BE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895872" w:rsidRPr="000D4765" w:rsidRDefault="00895872" w:rsidP="00895872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895872" w:rsidRDefault="00895872" w:rsidP="0089587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C23780" w:rsidRDefault="00C23780" w:rsidP="00895872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895872" w:rsidRDefault="00077B87" w:rsidP="00895872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 w:rsidR="00716B04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6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ПРОВЕДЕ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4, във </w:t>
      </w:r>
      <w:proofErr w:type="spellStart"/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чл. 197, ал. 5, т. 2 от ЗСВ, извънредно атестиране на </w:t>
      </w:r>
      <w:r w:rsidR="00895872">
        <w:rPr>
          <w:bCs/>
          <w:sz w:val="28"/>
          <w:szCs w:val="28"/>
        </w:rPr>
        <w:t xml:space="preserve">Ивайло </w:t>
      </w:r>
      <w:proofErr w:type="spellStart"/>
      <w:r w:rsidR="00895872">
        <w:rPr>
          <w:bCs/>
          <w:sz w:val="28"/>
          <w:szCs w:val="28"/>
        </w:rPr>
        <w:t>Володиев</w:t>
      </w:r>
      <w:proofErr w:type="spellEnd"/>
      <w:r w:rsidR="00895872">
        <w:rPr>
          <w:bCs/>
          <w:sz w:val="28"/>
          <w:szCs w:val="28"/>
        </w:rPr>
        <w:t xml:space="preserve"> Илиев</w:t>
      </w:r>
      <w:r w:rsidR="00895872" w:rsidRPr="00F34173">
        <w:rPr>
          <w:bCs/>
          <w:sz w:val="28"/>
          <w:szCs w:val="28"/>
        </w:rPr>
        <w:t xml:space="preserve"> –</w:t>
      </w:r>
      <w:r w:rsidR="00895872">
        <w:rPr>
          <w:bCs/>
          <w:sz w:val="28"/>
          <w:szCs w:val="28"/>
        </w:rPr>
        <w:t xml:space="preserve"> прокурор в Окръжна прокуратура – Кюстендил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895872" w:rsidRDefault="00895872" w:rsidP="00895872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895872" w:rsidRDefault="00077B87" w:rsidP="00895872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 w:rsidR="00716B04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6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ПРИЕМЕ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206, ал. 1 от ЗСВ, комплексна оценка от атестирането „МНОГО ДОБРА" на </w:t>
      </w:r>
      <w:r w:rsidR="00895872">
        <w:rPr>
          <w:bCs/>
          <w:sz w:val="28"/>
          <w:szCs w:val="28"/>
        </w:rPr>
        <w:t xml:space="preserve">Ивайло </w:t>
      </w:r>
      <w:proofErr w:type="spellStart"/>
      <w:r w:rsidR="00895872">
        <w:rPr>
          <w:bCs/>
          <w:sz w:val="28"/>
          <w:szCs w:val="28"/>
        </w:rPr>
        <w:t>Володиев</w:t>
      </w:r>
      <w:proofErr w:type="spellEnd"/>
      <w:r w:rsidR="00895872">
        <w:rPr>
          <w:bCs/>
          <w:sz w:val="28"/>
          <w:szCs w:val="28"/>
        </w:rPr>
        <w:t xml:space="preserve"> Илиев</w:t>
      </w:r>
      <w:r w:rsidR="00895872" w:rsidRPr="00F34173">
        <w:rPr>
          <w:bCs/>
          <w:sz w:val="28"/>
          <w:szCs w:val="28"/>
        </w:rPr>
        <w:t xml:space="preserve"> –</w:t>
      </w:r>
      <w:r w:rsidR="00895872">
        <w:rPr>
          <w:bCs/>
          <w:sz w:val="28"/>
          <w:szCs w:val="28"/>
        </w:rPr>
        <w:t xml:space="preserve"> прокурор в Окръжна прокуратура – Кюстендил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895872" w:rsidRDefault="00895872" w:rsidP="00895872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23780" w:rsidRDefault="00077B87" w:rsidP="00C2378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 w:rsidR="00716B04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6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3</w:t>
      </w:r>
      <w:r w:rsidR="0089587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 ВНАСЯ</w:t>
      </w:r>
      <w:r w:rsidR="0089587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05.08.2026 г., за разглеждане и произнасяне.</w:t>
      </w:r>
    </w:p>
    <w:p w:rsidR="00C23780" w:rsidRDefault="00C23780" w:rsidP="00C23780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7B87" w:rsidRPr="00C23780" w:rsidRDefault="00716B04" w:rsidP="00C23780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E14997">
        <w:rPr>
          <w:bCs/>
          <w:sz w:val="28"/>
          <w:szCs w:val="28"/>
        </w:rPr>
        <w:t>17</w:t>
      </w:r>
      <w:r w:rsidR="00077B87" w:rsidRPr="00E14997">
        <w:rPr>
          <w:bCs/>
          <w:sz w:val="28"/>
          <w:szCs w:val="28"/>
        </w:rPr>
        <w:t>.</w:t>
      </w:r>
      <w:r w:rsidR="00077B87">
        <w:rPr>
          <w:bCs/>
          <w:sz w:val="28"/>
          <w:szCs w:val="28"/>
        </w:rPr>
        <w:t xml:space="preserve"> </w:t>
      </w:r>
      <w:r w:rsidR="00077B87" w:rsidRPr="00F34173">
        <w:rPr>
          <w:bCs/>
          <w:sz w:val="28"/>
          <w:szCs w:val="28"/>
        </w:rPr>
        <w:t xml:space="preserve">Извънредно атестиране на </w:t>
      </w:r>
      <w:r w:rsidR="00077B87">
        <w:rPr>
          <w:bCs/>
          <w:sz w:val="28"/>
          <w:szCs w:val="28"/>
        </w:rPr>
        <w:t>Емил Иванов Павлов</w:t>
      </w:r>
      <w:r w:rsidR="00077B87" w:rsidRPr="00F34173">
        <w:rPr>
          <w:bCs/>
          <w:sz w:val="28"/>
          <w:szCs w:val="28"/>
        </w:rPr>
        <w:t xml:space="preserve"> –</w:t>
      </w:r>
      <w:r w:rsidR="00077B87">
        <w:rPr>
          <w:bCs/>
          <w:sz w:val="28"/>
          <w:szCs w:val="28"/>
        </w:rPr>
        <w:t xml:space="preserve"> прокурор в Окръжна прокуратура – Кюстендил</w:t>
      </w:r>
      <w:r w:rsidR="00077B87" w:rsidRPr="00F34173">
        <w:rPr>
          <w:bCs/>
          <w:sz w:val="28"/>
          <w:szCs w:val="28"/>
        </w:rPr>
        <w:t>.</w:t>
      </w:r>
    </w:p>
    <w:p w:rsidR="00BF11BE" w:rsidRDefault="00BF11BE" w:rsidP="00BF11BE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След проведено гласуване с вдигане на ръка и при обявения </w:t>
      </w:r>
      <w:r w:rsidRPr="003C3F81">
        <w:rPr>
          <w:i/>
          <w:sz w:val="28"/>
          <w:szCs w:val="28"/>
        </w:rPr>
        <w:t xml:space="preserve">резултат </w:t>
      </w:r>
      <w:r w:rsidRPr="00BF11BE">
        <w:rPr>
          <w:i/>
          <w:sz w:val="28"/>
          <w:szCs w:val="28"/>
        </w:rPr>
        <w:t>11 г</w:t>
      </w:r>
      <w:r w:rsidRPr="003C3F81">
        <w:rPr>
          <w:i/>
          <w:sz w:val="28"/>
          <w:szCs w:val="28"/>
        </w:rPr>
        <w:t>ласа</w:t>
      </w:r>
      <w:r>
        <w:rPr>
          <w:i/>
          <w:sz w:val="28"/>
          <w:szCs w:val="28"/>
        </w:rPr>
        <w:t xml:space="preserve"> „за“ и 0 гласа „против“</w:t>
      </w:r>
    </w:p>
    <w:p w:rsidR="00BF11BE" w:rsidRDefault="00BF11BE" w:rsidP="00BF11BE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77B87" w:rsidRPr="000D4765" w:rsidRDefault="00077B87" w:rsidP="00077B87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077B87" w:rsidRDefault="00077B87" w:rsidP="00077B8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077B87" w:rsidRDefault="00077B87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7B87" w:rsidRDefault="00077B87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 w:rsidR="00716B04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7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.1.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ПРОВЕДЕ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196, ал. 1, т. 4, във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чл. 197, ал. 5, т. 2 от ЗСВ, извънредно атестиране на </w:t>
      </w:r>
      <w:r>
        <w:rPr>
          <w:bCs/>
          <w:sz w:val="28"/>
          <w:szCs w:val="28"/>
        </w:rPr>
        <w:t>Емил Иванов Павлов</w:t>
      </w:r>
      <w:r w:rsidRPr="00F34173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077B87" w:rsidRDefault="00077B87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7B87" w:rsidRDefault="00077B87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1</w:t>
      </w:r>
      <w:r w:rsidR="00716B04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7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.2.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ПРЕДЛАГА НА ПРОКУРОРСКАТА КОЛЕГИЯ НА ВИСШИЯ СЪДЕБЕН СЪВЕТ ДА ПРИЕМЕ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, на основание чл. 206, ал. 1 от ЗСВ, комплексна оценка от атестирането „МНОГО ДОБРА" на </w:t>
      </w:r>
      <w:r>
        <w:rPr>
          <w:bCs/>
          <w:sz w:val="28"/>
          <w:szCs w:val="28"/>
        </w:rPr>
        <w:t>Емил Иванов Павлов</w:t>
      </w:r>
      <w:r w:rsidRPr="00F34173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прокурор в Окръжна прокуратура – Кюстендил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077B87" w:rsidRDefault="00077B87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7B87" w:rsidRDefault="00077B87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lastRenderedPageBreak/>
        <w:t>1</w:t>
      </w:r>
      <w:r w:rsidR="00716B04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7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val="en-GB" w:eastAsia="en-US"/>
        </w:rPr>
        <w:t>3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. ВНАСЯ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предложенията в заседанието на Прокурорската колегия на Висшия съдебен съвет, насрочено за 05.08.2026 г., за разглеждане и произнасяне.</w:t>
      </w:r>
    </w:p>
    <w:p w:rsidR="00C23780" w:rsidRDefault="00C23780" w:rsidP="00077B87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C23780" w:rsidRDefault="00C23780" w:rsidP="00C23780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6931E4">
        <w:rPr>
          <w:rFonts w:ascii="Times New Roman CYR" w:hAnsi="Times New Roman CYR" w:cs="Times New Roman CYR"/>
          <w:sz w:val="28"/>
          <w:szCs w:val="28"/>
        </w:rPr>
        <w:t>РАЗПРЕДЕЛЯНЕ НА ПРЕПИСКИ</w:t>
      </w:r>
    </w:p>
    <w:p w:rsidR="00C23780" w:rsidRDefault="00C23780" w:rsidP="00C23780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23780" w:rsidRDefault="00C23780" w:rsidP="00C23780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E14997">
        <w:rPr>
          <w:rFonts w:ascii="Times New Roman CYR" w:hAnsi="Times New Roman CYR" w:cs="Times New Roman CYR"/>
          <w:sz w:val="28"/>
          <w:szCs w:val="28"/>
        </w:rPr>
        <w:t>1</w:t>
      </w:r>
      <w:r w:rsidR="00716B04" w:rsidRPr="00E14997">
        <w:rPr>
          <w:rFonts w:ascii="Times New Roman CYR" w:hAnsi="Times New Roman CYR" w:cs="Times New Roman CYR"/>
          <w:sz w:val="28"/>
          <w:szCs w:val="28"/>
        </w:rPr>
        <w:t>8</w:t>
      </w:r>
      <w:r w:rsidRPr="00E14997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Разпределяне на преписки по открити процедури за атестиране по докладчици.</w:t>
      </w:r>
    </w:p>
    <w:p w:rsidR="00C23780" w:rsidRDefault="00C23780" w:rsidP="00C23780">
      <w:pPr>
        <w:autoSpaceDE w:val="0"/>
        <w:autoSpaceDN w:val="0"/>
        <w:adjustRightInd w:val="0"/>
        <w:ind w:firstLine="284"/>
        <w:jc w:val="both"/>
        <w:rPr>
          <w:i/>
          <w:sz w:val="28"/>
          <w:szCs w:val="28"/>
        </w:rPr>
      </w:pPr>
      <w:r w:rsidRPr="00D40357">
        <w:rPr>
          <w:i/>
          <w:sz w:val="28"/>
          <w:szCs w:val="28"/>
        </w:rPr>
        <w:t>След проведено гласуване с вдигане на ръка и при обявения резултат 11 гласа „за“ и 0 гласа „против“</w:t>
      </w:r>
    </w:p>
    <w:p w:rsidR="00C23780" w:rsidRDefault="00C23780" w:rsidP="00C23780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3780" w:rsidRPr="000D4765" w:rsidRDefault="00C23780" w:rsidP="00C23780">
      <w:pPr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 xml:space="preserve">КОМИСИЯТА ПО АТЕСТИРАНЕТО И КОНКУРСИТЕ </w:t>
      </w:r>
    </w:p>
    <w:p w:rsidR="00C23780" w:rsidRDefault="00C23780" w:rsidP="00C237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D4765">
        <w:rPr>
          <w:bCs/>
          <w:sz w:val="28"/>
          <w:szCs w:val="28"/>
        </w:rPr>
        <w:t>Р  Е  Ш  И:</w:t>
      </w:r>
    </w:p>
    <w:p w:rsidR="00C23780" w:rsidRDefault="00C23780" w:rsidP="00C2378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23780" w:rsidRPr="00233E2A" w:rsidRDefault="00C23780" w:rsidP="00C2378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14997">
        <w:rPr>
          <w:b/>
          <w:sz w:val="28"/>
          <w:szCs w:val="28"/>
        </w:rPr>
        <w:t>1</w:t>
      </w:r>
      <w:r w:rsidR="00716B04" w:rsidRPr="00E14997">
        <w:rPr>
          <w:b/>
          <w:sz w:val="28"/>
          <w:szCs w:val="28"/>
        </w:rPr>
        <w:t>8</w:t>
      </w:r>
      <w:r w:rsidRPr="00E14997">
        <w:rPr>
          <w:b/>
          <w:sz w:val="28"/>
          <w:szCs w:val="28"/>
        </w:rPr>
        <w:t>.1.</w:t>
      </w:r>
      <w:r>
        <w:rPr>
          <w:sz w:val="28"/>
          <w:szCs w:val="28"/>
        </w:rPr>
        <w:t xml:space="preserve"> При спазване принципа на случайния подбор</w:t>
      </w:r>
      <w:r>
        <w:rPr>
          <w:bCs/>
          <w:sz w:val="28"/>
          <w:szCs w:val="28"/>
        </w:rPr>
        <w:t>, разпределя по докладчици преписките по открити процедури за атестиране на магистрати, както следва:</w:t>
      </w:r>
    </w:p>
    <w:p w:rsidR="00C23780" w:rsidRDefault="00C23780" w:rsidP="00C23780">
      <w:pPr>
        <w:ind w:firstLine="284"/>
        <w:jc w:val="both"/>
        <w:rPr>
          <w:bCs/>
          <w:sz w:val="28"/>
          <w:szCs w:val="28"/>
        </w:rPr>
      </w:pP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2835"/>
        <w:gridCol w:w="1985"/>
      </w:tblGrid>
      <w:tr w:rsidR="00C23780" w:rsidRPr="00C23780" w:rsidTr="00654913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</w:rPr>
            </w:pPr>
            <w:r w:rsidRPr="00C23780">
              <w:rPr>
                <w:b/>
                <w:bCs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</w:rPr>
            </w:pPr>
            <w:r w:rsidRPr="00C23780">
              <w:rPr>
                <w:b/>
                <w:bCs/>
              </w:rPr>
              <w:t xml:space="preserve">Съдебен орган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</w:rPr>
            </w:pPr>
            <w:r w:rsidRPr="00C23780">
              <w:rPr>
                <w:b/>
                <w:bCs/>
              </w:rPr>
              <w:t>Магистрат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</w:rPr>
            </w:pPr>
            <w:r w:rsidRPr="00C23780">
              <w:rPr>
                <w:b/>
                <w:bCs/>
              </w:rPr>
              <w:t>Длъжност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</w:rPr>
            </w:pPr>
            <w:r w:rsidRPr="00C23780">
              <w:rPr>
                <w:b/>
                <w:bCs/>
              </w:rPr>
              <w:t>ДОКЛАДЧИК</w:t>
            </w:r>
          </w:p>
        </w:tc>
      </w:tr>
      <w:tr w:rsidR="00C23780" w:rsidRPr="00C23780" w:rsidTr="0065491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color w:val="000000"/>
              </w:rPr>
            </w:pPr>
            <w:r w:rsidRPr="00C23780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color w:val="000000"/>
              </w:rPr>
            </w:pPr>
            <w:r w:rsidRPr="00C23780">
              <w:rPr>
                <w:color w:val="000000"/>
              </w:rPr>
              <w:t>ОСлО-ОП-Варна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23780">
              <w:rPr>
                <w:b/>
                <w:bCs/>
                <w:color w:val="000000"/>
              </w:rPr>
              <w:t>Стелиан</w:t>
            </w:r>
            <w:proofErr w:type="spellEnd"/>
            <w:r w:rsidRPr="00C23780">
              <w:rPr>
                <w:b/>
                <w:bCs/>
                <w:color w:val="000000"/>
              </w:rPr>
              <w:t xml:space="preserve"> Антонов Кралев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13" w:rsidRDefault="00654913" w:rsidP="001101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завеждащ </w:t>
            </w:r>
          </w:p>
          <w:p w:rsidR="00C23780" w:rsidRPr="00C23780" w:rsidRDefault="00654913" w:rsidP="001101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Окръжен следствен отдел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780" w:rsidRPr="00C23780" w:rsidRDefault="00C23780" w:rsidP="001101F3">
            <w:pPr>
              <w:jc w:val="center"/>
              <w:rPr>
                <w:b/>
                <w:bCs/>
                <w:color w:val="000000"/>
              </w:rPr>
            </w:pPr>
            <w:r w:rsidRPr="00C23780">
              <w:rPr>
                <w:b/>
                <w:bCs/>
                <w:color w:val="000000"/>
              </w:rPr>
              <w:t>Стефан Петров</w:t>
            </w:r>
          </w:p>
        </w:tc>
      </w:tr>
    </w:tbl>
    <w:p w:rsidR="008438DB" w:rsidRDefault="008438D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96222" w:rsidRDefault="00596222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96222" w:rsidRDefault="00596222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96222" w:rsidRDefault="00596222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96222" w:rsidRDefault="00596222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96222" w:rsidRDefault="00596222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ПРЕДСЕДАТЕЛ НА КОМИСИЯТА </w:t>
      </w:r>
    </w:p>
    <w:p w:rsidR="00F85D1B" w:rsidRDefault="00F85D1B" w:rsidP="00F85D1B">
      <w:pPr>
        <w:autoSpaceDE w:val="0"/>
        <w:autoSpaceDN w:val="0"/>
        <w:adjustRightInd w:val="0"/>
        <w:ind w:left="1418" w:firstLine="1134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АТЕСТИРАНЕТО И КОНКУРСИТЕ КЪМ 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ПРОКУРОРСКАТА КОЛЕГИЯ НА ВСС:</w:t>
      </w:r>
      <w:r w:rsidR="00596222">
        <w:rPr>
          <w:rFonts w:ascii="Times New Roman CYR" w:hAnsi="Times New Roman CYR" w:cs="Times New Roman CYR"/>
          <w:b/>
          <w:bCs/>
          <w:sz w:val="28"/>
          <w:szCs w:val="28"/>
        </w:rPr>
        <w:t xml:space="preserve"> /П/</w:t>
      </w:r>
    </w:p>
    <w:p w:rsidR="00F85D1B" w:rsidRDefault="00F85D1B" w:rsidP="00F85D1B">
      <w:pPr>
        <w:autoSpaceDE w:val="0"/>
        <w:autoSpaceDN w:val="0"/>
        <w:adjustRightInd w:val="0"/>
        <w:ind w:left="2124" w:firstLine="42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85D1B" w:rsidRDefault="00F85D1B" w:rsidP="00241502">
      <w:pPr>
        <w:autoSpaceDE w:val="0"/>
        <w:autoSpaceDN w:val="0"/>
        <w:adjustRightInd w:val="0"/>
        <w:ind w:left="6504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ОГНЯН ДАМЯНОВ </w:t>
      </w:r>
    </w:p>
    <w:p w:rsidR="001F4CD6" w:rsidRDefault="001F4CD6" w:rsidP="00F85D1B">
      <w:pPr>
        <w:autoSpaceDE w:val="0"/>
        <w:autoSpaceDN w:val="0"/>
        <w:adjustRightInd w:val="0"/>
        <w:ind w:left="6504" w:firstLine="57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F2178" w:rsidRDefault="007F2178" w:rsidP="00842143">
      <w:pPr>
        <w:autoSpaceDE w:val="0"/>
        <w:autoSpaceDN w:val="0"/>
        <w:adjustRightInd w:val="0"/>
        <w:jc w:val="both"/>
        <w:rPr>
          <w:i/>
          <w:sz w:val="16"/>
          <w:szCs w:val="16"/>
          <w:lang w:val="en-US"/>
        </w:rPr>
      </w:pPr>
      <w:bookmarkStart w:id="0" w:name="_GoBack"/>
      <w:bookmarkEnd w:id="0"/>
    </w:p>
    <w:sectPr w:rsidR="007F2178" w:rsidSect="001D317E">
      <w:pgSz w:w="11906" w:h="16838"/>
      <w:pgMar w:top="567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65D"/>
    <w:multiLevelType w:val="multilevel"/>
    <w:tmpl w:val="83143D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8960893"/>
    <w:multiLevelType w:val="hybridMultilevel"/>
    <w:tmpl w:val="38AED1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61498"/>
    <w:multiLevelType w:val="hybridMultilevel"/>
    <w:tmpl w:val="6680A1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E2D3E"/>
    <w:multiLevelType w:val="hybridMultilevel"/>
    <w:tmpl w:val="DD7C9816"/>
    <w:lvl w:ilvl="0" w:tplc="53DC97CC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9B1A54"/>
    <w:multiLevelType w:val="hybridMultilevel"/>
    <w:tmpl w:val="72BAC9B8"/>
    <w:lvl w:ilvl="0" w:tplc="C198707A">
      <w:start w:val="1"/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EE679BE"/>
    <w:multiLevelType w:val="multilevel"/>
    <w:tmpl w:val="34AAD2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6">
    <w:nsid w:val="34846363"/>
    <w:multiLevelType w:val="multilevel"/>
    <w:tmpl w:val="2138D7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2E5512"/>
    <w:multiLevelType w:val="hybridMultilevel"/>
    <w:tmpl w:val="9D101592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D671B33"/>
    <w:multiLevelType w:val="hybridMultilevel"/>
    <w:tmpl w:val="519ADE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00EEA"/>
    <w:multiLevelType w:val="hybridMultilevel"/>
    <w:tmpl w:val="94A2858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5725B9F"/>
    <w:multiLevelType w:val="multilevel"/>
    <w:tmpl w:val="33F0D35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4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F2"/>
    <w:rsid w:val="00000259"/>
    <w:rsid w:val="00000444"/>
    <w:rsid w:val="000051F6"/>
    <w:rsid w:val="000105A1"/>
    <w:rsid w:val="00011243"/>
    <w:rsid w:val="00012E53"/>
    <w:rsid w:val="000140D3"/>
    <w:rsid w:val="00014B80"/>
    <w:rsid w:val="0001753B"/>
    <w:rsid w:val="00017638"/>
    <w:rsid w:val="000228C0"/>
    <w:rsid w:val="000246B1"/>
    <w:rsid w:val="00024FBD"/>
    <w:rsid w:val="00027176"/>
    <w:rsid w:val="00032231"/>
    <w:rsid w:val="00033C81"/>
    <w:rsid w:val="00034D80"/>
    <w:rsid w:val="000359CF"/>
    <w:rsid w:val="0003655C"/>
    <w:rsid w:val="00037FB8"/>
    <w:rsid w:val="000408EB"/>
    <w:rsid w:val="00041124"/>
    <w:rsid w:val="00046B04"/>
    <w:rsid w:val="000506B4"/>
    <w:rsid w:val="00055502"/>
    <w:rsid w:val="00062251"/>
    <w:rsid w:val="00062BDB"/>
    <w:rsid w:val="00064A29"/>
    <w:rsid w:val="00065935"/>
    <w:rsid w:val="000711E2"/>
    <w:rsid w:val="00071550"/>
    <w:rsid w:val="00072D6F"/>
    <w:rsid w:val="000731CF"/>
    <w:rsid w:val="00076EE3"/>
    <w:rsid w:val="00077B87"/>
    <w:rsid w:val="00077EF1"/>
    <w:rsid w:val="00081886"/>
    <w:rsid w:val="00081D06"/>
    <w:rsid w:val="00084012"/>
    <w:rsid w:val="00084D33"/>
    <w:rsid w:val="00085FC5"/>
    <w:rsid w:val="00090A7B"/>
    <w:rsid w:val="00091281"/>
    <w:rsid w:val="00091F56"/>
    <w:rsid w:val="000933D9"/>
    <w:rsid w:val="000961BB"/>
    <w:rsid w:val="000A2CC3"/>
    <w:rsid w:val="000A5D3A"/>
    <w:rsid w:val="000A75F3"/>
    <w:rsid w:val="000B0E06"/>
    <w:rsid w:val="000B1853"/>
    <w:rsid w:val="000B3C48"/>
    <w:rsid w:val="000B5C25"/>
    <w:rsid w:val="000B646F"/>
    <w:rsid w:val="000B7791"/>
    <w:rsid w:val="000C14D9"/>
    <w:rsid w:val="000C264B"/>
    <w:rsid w:val="000C6A06"/>
    <w:rsid w:val="000D29A2"/>
    <w:rsid w:val="000D4374"/>
    <w:rsid w:val="000D4765"/>
    <w:rsid w:val="000D5B76"/>
    <w:rsid w:val="000E0547"/>
    <w:rsid w:val="000E5675"/>
    <w:rsid w:val="000E57F8"/>
    <w:rsid w:val="000F1435"/>
    <w:rsid w:val="000F328D"/>
    <w:rsid w:val="000F51F2"/>
    <w:rsid w:val="000F676C"/>
    <w:rsid w:val="000F766E"/>
    <w:rsid w:val="0010054B"/>
    <w:rsid w:val="00101CE9"/>
    <w:rsid w:val="001049EF"/>
    <w:rsid w:val="00105BEC"/>
    <w:rsid w:val="00106708"/>
    <w:rsid w:val="00113A7E"/>
    <w:rsid w:val="001147E1"/>
    <w:rsid w:val="0012040D"/>
    <w:rsid w:val="00121AD5"/>
    <w:rsid w:val="001229F2"/>
    <w:rsid w:val="001249F2"/>
    <w:rsid w:val="00125588"/>
    <w:rsid w:val="00125EE3"/>
    <w:rsid w:val="00133196"/>
    <w:rsid w:val="001346FC"/>
    <w:rsid w:val="00137535"/>
    <w:rsid w:val="0013761A"/>
    <w:rsid w:val="00141927"/>
    <w:rsid w:val="001423CA"/>
    <w:rsid w:val="00142FED"/>
    <w:rsid w:val="00150712"/>
    <w:rsid w:val="0015242C"/>
    <w:rsid w:val="00152C61"/>
    <w:rsid w:val="00155B36"/>
    <w:rsid w:val="00157751"/>
    <w:rsid w:val="00157927"/>
    <w:rsid w:val="001641C9"/>
    <w:rsid w:val="00164512"/>
    <w:rsid w:val="00174364"/>
    <w:rsid w:val="00174D5C"/>
    <w:rsid w:val="001757C5"/>
    <w:rsid w:val="00180817"/>
    <w:rsid w:val="001910EE"/>
    <w:rsid w:val="001930DE"/>
    <w:rsid w:val="00193966"/>
    <w:rsid w:val="00196B71"/>
    <w:rsid w:val="001A0001"/>
    <w:rsid w:val="001A1270"/>
    <w:rsid w:val="001A3823"/>
    <w:rsid w:val="001A433D"/>
    <w:rsid w:val="001A6F12"/>
    <w:rsid w:val="001B2E73"/>
    <w:rsid w:val="001B3996"/>
    <w:rsid w:val="001B3DAC"/>
    <w:rsid w:val="001B4415"/>
    <w:rsid w:val="001B6385"/>
    <w:rsid w:val="001B7EE8"/>
    <w:rsid w:val="001C0D14"/>
    <w:rsid w:val="001C2D34"/>
    <w:rsid w:val="001C2E25"/>
    <w:rsid w:val="001C4ECA"/>
    <w:rsid w:val="001C59EA"/>
    <w:rsid w:val="001C6A86"/>
    <w:rsid w:val="001C6F39"/>
    <w:rsid w:val="001D131C"/>
    <w:rsid w:val="001D317E"/>
    <w:rsid w:val="001D42AC"/>
    <w:rsid w:val="001E042C"/>
    <w:rsid w:val="001E2095"/>
    <w:rsid w:val="001E255D"/>
    <w:rsid w:val="001E40B2"/>
    <w:rsid w:val="001E41DE"/>
    <w:rsid w:val="001E4540"/>
    <w:rsid w:val="001E5690"/>
    <w:rsid w:val="001E63AF"/>
    <w:rsid w:val="001E700D"/>
    <w:rsid w:val="001F0EA6"/>
    <w:rsid w:val="001F1553"/>
    <w:rsid w:val="001F4CD6"/>
    <w:rsid w:val="002101F1"/>
    <w:rsid w:val="002102A6"/>
    <w:rsid w:val="002113B4"/>
    <w:rsid w:val="002152F4"/>
    <w:rsid w:val="0021617C"/>
    <w:rsid w:val="00216220"/>
    <w:rsid w:val="002174F5"/>
    <w:rsid w:val="002244D0"/>
    <w:rsid w:val="00227F0F"/>
    <w:rsid w:val="0023281B"/>
    <w:rsid w:val="00233E2A"/>
    <w:rsid w:val="00237257"/>
    <w:rsid w:val="00240124"/>
    <w:rsid w:val="00241502"/>
    <w:rsid w:val="002513A3"/>
    <w:rsid w:val="00251927"/>
    <w:rsid w:val="00254CE1"/>
    <w:rsid w:val="00254EE4"/>
    <w:rsid w:val="00260110"/>
    <w:rsid w:val="0026315F"/>
    <w:rsid w:val="00266374"/>
    <w:rsid w:val="0026766C"/>
    <w:rsid w:val="00271590"/>
    <w:rsid w:val="002741CC"/>
    <w:rsid w:val="002747D9"/>
    <w:rsid w:val="00276453"/>
    <w:rsid w:val="002771FF"/>
    <w:rsid w:val="002803CE"/>
    <w:rsid w:val="00291B4F"/>
    <w:rsid w:val="00293E44"/>
    <w:rsid w:val="002979C9"/>
    <w:rsid w:val="002A1F8F"/>
    <w:rsid w:val="002A460C"/>
    <w:rsid w:val="002A50FA"/>
    <w:rsid w:val="002A5D9E"/>
    <w:rsid w:val="002B0B6C"/>
    <w:rsid w:val="002B21F8"/>
    <w:rsid w:val="002B2383"/>
    <w:rsid w:val="002B4868"/>
    <w:rsid w:val="002C05D3"/>
    <w:rsid w:val="002C2447"/>
    <w:rsid w:val="002C46C1"/>
    <w:rsid w:val="002C5C8E"/>
    <w:rsid w:val="002C6037"/>
    <w:rsid w:val="002C6609"/>
    <w:rsid w:val="002D2073"/>
    <w:rsid w:val="002D56E8"/>
    <w:rsid w:val="002E014B"/>
    <w:rsid w:val="002E11DA"/>
    <w:rsid w:val="002E16E9"/>
    <w:rsid w:val="002E1A06"/>
    <w:rsid w:val="002E2942"/>
    <w:rsid w:val="002E4381"/>
    <w:rsid w:val="002E6867"/>
    <w:rsid w:val="002F3666"/>
    <w:rsid w:val="002F3D89"/>
    <w:rsid w:val="003026C8"/>
    <w:rsid w:val="0030677A"/>
    <w:rsid w:val="00310C51"/>
    <w:rsid w:val="00313910"/>
    <w:rsid w:val="00313CD8"/>
    <w:rsid w:val="00317831"/>
    <w:rsid w:val="003227A8"/>
    <w:rsid w:val="00323913"/>
    <w:rsid w:val="00327052"/>
    <w:rsid w:val="00332B02"/>
    <w:rsid w:val="00333130"/>
    <w:rsid w:val="00335FF9"/>
    <w:rsid w:val="00337946"/>
    <w:rsid w:val="003414EF"/>
    <w:rsid w:val="003425E4"/>
    <w:rsid w:val="00343B55"/>
    <w:rsid w:val="00344967"/>
    <w:rsid w:val="0034634A"/>
    <w:rsid w:val="003475AC"/>
    <w:rsid w:val="00351BDC"/>
    <w:rsid w:val="003557AC"/>
    <w:rsid w:val="00362847"/>
    <w:rsid w:val="003632A4"/>
    <w:rsid w:val="003666CB"/>
    <w:rsid w:val="00367708"/>
    <w:rsid w:val="00367770"/>
    <w:rsid w:val="003679C8"/>
    <w:rsid w:val="00371508"/>
    <w:rsid w:val="0037172B"/>
    <w:rsid w:val="0037599F"/>
    <w:rsid w:val="00375D39"/>
    <w:rsid w:val="00384A50"/>
    <w:rsid w:val="0038569A"/>
    <w:rsid w:val="00390461"/>
    <w:rsid w:val="00391B49"/>
    <w:rsid w:val="00392921"/>
    <w:rsid w:val="003947E5"/>
    <w:rsid w:val="003A39DD"/>
    <w:rsid w:val="003A6659"/>
    <w:rsid w:val="003A66C2"/>
    <w:rsid w:val="003B0F65"/>
    <w:rsid w:val="003B166C"/>
    <w:rsid w:val="003B361A"/>
    <w:rsid w:val="003B4EEF"/>
    <w:rsid w:val="003B7A8D"/>
    <w:rsid w:val="003C139A"/>
    <w:rsid w:val="003C3F81"/>
    <w:rsid w:val="003C4626"/>
    <w:rsid w:val="003C6D76"/>
    <w:rsid w:val="003D0D95"/>
    <w:rsid w:val="003D1691"/>
    <w:rsid w:val="003E011D"/>
    <w:rsid w:val="003E0D8A"/>
    <w:rsid w:val="003E2AFE"/>
    <w:rsid w:val="003E7354"/>
    <w:rsid w:val="003F1279"/>
    <w:rsid w:val="003F38B3"/>
    <w:rsid w:val="004044C1"/>
    <w:rsid w:val="00406AC1"/>
    <w:rsid w:val="0041185C"/>
    <w:rsid w:val="004234BC"/>
    <w:rsid w:val="00426923"/>
    <w:rsid w:val="00433779"/>
    <w:rsid w:val="00437B7E"/>
    <w:rsid w:val="004400A5"/>
    <w:rsid w:val="00442F5A"/>
    <w:rsid w:val="004472C4"/>
    <w:rsid w:val="004514BD"/>
    <w:rsid w:val="00452443"/>
    <w:rsid w:val="00454014"/>
    <w:rsid w:val="004546DF"/>
    <w:rsid w:val="00456E7B"/>
    <w:rsid w:val="004638BE"/>
    <w:rsid w:val="004638F2"/>
    <w:rsid w:val="00464A69"/>
    <w:rsid w:val="00475B79"/>
    <w:rsid w:val="004765B2"/>
    <w:rsid w:val="00485344"/>
    <w:rsid w:val="00486B4C"/>
    <w:rsid w:val="00486CBB"/>
    <w:rsid w:val="00486DE4"/>
    <w:rsid w:val="004A0B11"/>
    <w:rsid w:val="004A29E1"/>
    <w:rsid w:val="004A65C8"/>
    <w:rsid w:val="004B25F0"/>
    <w:rsid w:val="004B42C5"/>
    <w:rsid w:val="004B7429"/>
    <w:rsid w:val="004C242F"/>
    <w:rsid w:val="004C3DB9"/>
    <w:rsid w:val="004C5751"/>
    <w:rsid w:val="004C6C61"/>
    <w:rsid w:val="004D1ABB"/>
    <w:rsid w:val="004D2A76"/>
    <w:rsid w:val="004D6718"/>
    <w:rsid w:val="004E019C"/>
    <w:rsid w:val="004E0875"/>
    <w:rsid w:val="004E0901"/>
    <w:rsid w:val="004E1EC3"/>
    <w:rsid w:val="004E2CF8"/>
    <w:rsid w:val="004E6B11"/>
    <w:rsid w:val="004E7C38"/>
    <w:rsid w:val="004F0FFF"/>
    <w:rsid w:val="00502F04"/>
    <w:rsid w:val="005039EA"/>
    <w:rsid w:val="00504029"/>
    <w:rsid w:val="005113AA"/>
    <w:rsid w:val="005122DD"/>
    <w:rsid w:val="005126A7"/>
    <w:rsid w:val="00514D3A"/>
    <w:rsid w:val="0051558B"/>
    <w:rsid w:val="005166EC"/>
    <w:rsid w:val="00521A24"/>
    <w:rsid w:val="0052390C"/>
    <w:rsid w:val="0052397F"/>
    <w:rsid w:val="00523A67"/>
    <w:rsid w:val="005264A3"/>
    <w:rsid w:val="00533E95"/>
    <w:rsid w:val="0055061F"/>
    <w:rsid w:val="00550ED4"/>
    <w:rsid w:val="00555CF2"/>
    <w:rsid w:val="005602A4"/>
    <w:rsid w:val="00561152"/>
    <w:rsid w:val="005611EC"/>
    <w:rsid w:val="00561F52"/>
    <w:rsid w:val="00570023"/>
    <w:rsid w:val="00570581"/>
    <w:rsid w:val="00571C7F"/>
    <w:rsid w:val="00571F36"/>
    <w:rsid w:val="00572DD2"/>
    <w:rsid w:val="005737BB"/>
    <w:rsid w:val="00574F12"/>
    <w:rsid w:val="00581B45"/>
    <w:rsid w:val="0058230D"/>
    <w:rsid w:val="00590B0C"/>
    <w:rsid w:val="005930FE"/>
    <w:rsid w:val="00593FB1"/>
    <w:rsid w:val="00596222"/>
    <w:rsid w:val="005A274C"/>
    <w:rsid w:val="005A46A8"/>
    <w:rsid w:val="005A5593"/>
    <w:rsid w:val="005A5CAA"/>
    <w:rsid w:val="005B0088"/>
    <w:rsid w:val="005B1EB6"/>
    <w:rsid w:val="005B6D59"/>
    <w:rsid w:val="005C1D44"/>
    <w:rsid w:val="005C5F65"/>
    <w:rsid w:val="005D02C6"/>
    <w:rsid w:val="005D1E74"/>
    <w:rsid w:val="005D5D21"/>
    <w:rsid w:val="005E193D"/>
    <w:rsid w:val="005E218A"/>
    <w:rsid w:val="005E2F7F"/>
    <w:rsid w:val="005E68AD"/>
    <w:rsid w:val="005E6A63"/>
    <w:rsid w:val="005F0F3B"/>
    <w:rsid w:val="005F36BC"/>
    <w:rsid w:val="005F6871"/>
    <w:rsid w:val="005F697F"/>
    <w:rsid w:val="005F7F68"/>
    <w:rsid w:val="006005CD"/>
    <w:rsid w:val="00600C04"/>
    <w:rsid w:val="00601560"/>
    <w:rsid w:val="006036A6"/>
    <w:rsid w:val="00604789"/>
    <w:rsid w:val="00616513"/>
    <w:rsid w:val="00622DA6"/>
    <w:rsid w:val="006273B6"/>
    <w:rsid w:val="0063052D"/>
    <w:rsid w:val="006320D1"/>
    <w:rsid w:val="00633A93"/>
    <w:rsid w:val="00634EF9"/>
    <w:rsid w:val="00634EFD"/>
    <w:rsid w:val="00637DCD"/>
    <w:rsid w:val="00641973"/>
    <w:rsid w:val="0064341C"/>
    <w:rsid w:val="00645E28"/>
    <w:rsid w:val="006532A2"/>
    <w:rsid w:val="00654913"/>
    <w:rsid w:val="00655CAB"/>
    <w:rsid w:val="00655E4A"/>
    <w:rsid w:val="00661241"/>
    <w:rsid w:val="00661681"/>
    <w:rsid w:val="00663596"/>
    <w:rsid w:val="0066526C"/>
    <w:rsid w:val="0066542F"/>
    <w:rsid w:val="006670FE"/>
    <w:rsid w:val="006707AA"/>
    <w:rsid w:val="00671D3E"/>
    <w:rsid w:val="0067388A"/>
    <w:rsid w:val="00674BD7"/>
    <w:rsid w:val="00675D4F"/>
    <w:rsid w:val="00675FF5"/>
    <w:rsid w:val="00681D51"/>
    <w:rsid w:val="00682A9B"/>
    <w:rsid w:val="00687895"/>
    <w:rsid w:val="00687FFA"/>
    <w:rsid w:val="006931E4"/>
    <w:rsid w:val="006A08AB"/>
    <w:rsid w:val="006A63F7"/>
    <w:rsid w:val="006A7128"/>
    <w:rsid w:val="006A75BB"/>
    <w:rsid w:val="006A7629"/>
    <w:rsid w:val="006A7A6F"/>
    <w:rsid w:val="006B40A0"/>
    <w:rsid w:val="006B6403"/>
    <w:rsid w:val="006B69C3"/>
    <w:rsid w:val="006C1403"/>
    <w:rsid w:val="006C1FCC"/>
    <w:rsid w:val="006C38FD"/>
    <w:rsid w:val="006C721D"/>
    <w:rsid w:val="006D2B1F"/>
    <w:rsid w:val="006D460E"/>
    <w:rsid w:val="006D603E"/>
    <w:rsid w:val="006E158E"/>
    <w:rsid w:val="006E1D29"/>
    <w:rsid w:val="006E4F5D"/>
    <w:rsid w:val="006F073B"/>
    <w:rsid w:val="006F5063"/>
    <w:rsid w:val="006F5BC2"/>
    <w:rsid w:val="00700283"/>
    <w:rsid w:val="0070148D"/>
    <w:rsid w:val="007022FC"/>
    <w:rsid w:val="007062C0"/>
    <w:rsid w:val="007070E6"/>
    <w:rsid w:val="007072DA"/>
    <w:rsid w:val="00712205"/>
    <w:rsid w:val="00716B04"/>
    <w:rsid w:val="007235E1"/>
    <w:rsid w:val="00725335"/>
    <w:rsid w:val="007256B0"/>
    <w:rsid w:val="007261D3"/>
    <w:rsid w:val="0072718E"/>
    <w:rsid w:val="00727A7B"/>
    <w:rsid w:val="0073278C"/>
    <w:rsid w:val="00734839"/>
    <w:rsid w:val="00736475"/>
    <w:rsid w:val="00737306"/>
    <w:rsid w:val="00741E6D"/>
    <w:rsid w:val="00744556"/>
    <w:rsid w:val="00744E33"/>
    <w:rsid w:val="00751716"/>
    <w:rsid w:val="0075266B"/>
    <w:rsid w:val="00753C41"/>
    <w:rsid w:val="00755024"/>
    <w:rsid w:val="007563ED"/>
    <w:rsid w:val="00757D24"/>
    <w:rsid w:val="0076064C"/>
    <w:rsid w:val="00760788"/>
    <w:rsid w:val="00761BC3"/>
    <w:rsid w:val="00762E6F"/>
    <w:rsid w:val="007650A5"/>
    <w:rsid w:val="00766BB4"/>
    <w:rsid w:val="00770846"/>
    <w:rsid w:val="00771BF4"/>
    <w:rsid w:val="00773340"/>
    <w:rsid w:val="007733CF"/>
    <w:rsid w:val="00780188"/>
    <w:rsid w:val="00782AC2"/>
    <w:rsid w:val="00786A17"/>
    <w:rsid w:val="0078776A"/>
    <w:rsid w:val="0079069D"/>
    <w:rsid w:val="0079283C"/>
    <w:rsid w:val="007961AC"/>
    <w:rsid w:val="00796DC3"/>
    <w:rsid w:val="007977B5"/>
    <w:rsid w:val="007A4ED1"/>
    <w:rsid w:val="007A6F81"/>
    <w:rsid w:val="007B21D5"/>
    <w:rsid w:val="007B2A83"/>
    <w:rsid w:val="007B3DD6"/>
    <w:rsid w:val="007B43A4"/>
    <w:rsid w:val="007B5BB2"/>
    <w:rsid w:val="007B6D45"/>
    <w:rsid w:val="007C3D33"/>
    <w:rsid w:val="007C3FAB"/>
    <w:rsid w:val="007C4867"/>
    <w:rsid w:val="007C489F"/>
    <w:rsid w:val="007C5A09"/>
    <w:rsid w:val="007C76D5"/>
    <w:rsid w:val="007D0BC5"/>
    <w:rsid w:val="007D2253"/>
    <w:rsid w:val="007E120E"/>
    <w:rsid w:val="007F2178"/>
    <w:rsid w:val="007F734E"/>
    <w:rsid w:val="0080033E"/>
    <w:rsid w:val="00800536"/>
    <w:rsid w:val="008114AD"/>
    <w:rsid w:val="0081775F"/>
    <w:rsid w:val="00820006"/>
    <w:rsid w:val="00820A93"/>
    <w:rsid w:val="00820DED"/>
    <w:rsid w:val="00821196"/>
    <w:rsid w:val="00821690"/>
    <w:rsid w:val="008234FC"/>
    <w:rsid w:val="008241B8"/>
    <w:rsid w:val="00824FF2"/>
    <w:rsid w:val="0082517E"/>
    <w:rsid w:val="00826074"/>
    <w:rsid w:val="008318EA"/>
    <w:rsid w:val="00834199"/>
    <w:rsid w:val="0083652E"/>
    <w:rsid w:val="00842143"/>
    <w:rsid w:val="008438DB"/>
    <w:rsid w:val="0085272E"/>
    <w:rsid w:val="00852A16"/>
    <w:rsid w:val="00854B8A"/>
    <w:rsid w:val="008559CB"/>
    <w:rsid w:val="00857968"/>
    <w:rsid w:val="008659DB"/>
    <w:rsid w:val="00867347"/>
    <w:rsid w:val="008703FC"/>
    <w:rsid w:val="0087156F"/>
    <w:rsid w:val="0087421B"/>
    <w:rsid w:val="00874473"/>
    <w:rsid w:val="00876C5A"/>
    <w:rsid w:val="008804BE"/>
    <w:rsid w:val="0088353E"/>
    <w:rsid w:val="008835E0"/>
    <w:rsid w:val="008870E0"/>
    <w:rsid w:val="00890A46"/>
    <w:rsid w:val="00890E44"/>
    <w:rsid w:val="00893BE8"/>
    <w:rsid w:val="00895737"/>
    <w:rsid w:val="00895872"/>
    <w:rsid w:val="00895C47"/>
    <w:rsid w:val="008A0BF7"/>
    <w:rsid w:val="008A1B55"/>
    <w:rsid w:val="008A3F91"/>
    <w:rsid w:val="008A4495"/>
    <w:rsid w:val="008B106C"/>
    <w:rsid w:val="008B2FB0"/>
    <w:rsid w:val="008B7BE9"/>
    <w:rsid w:val="008C16A1"/>
    <w:rsid w:val="008C2E28"/>
    <w:rsid w:val="008C5192"/>
    <w:rsid w:val="008C7BEB"/>
    <w:rsid w:val="008E0F5F"/>
    <w:rsid w:val="008E21C0"/>
    <w:rsid w:val="008E3FC7"/>
    <w:rsid w:val="008E6A20"/>
    <w:rsid w:val="008F2B25"/>
    <w:rsid w:val="008F2C14"/>
    <w:rsid w:val="008F6FEC"/>
    <w:rsid w:val="008F7F34"/>
    <w:rsid w:val="00900AEC"/>
    <w:rsid w:val="009016FF"/>
    <w:rsid w:val="00901B0C"/>
    <w:rsid w:val="0090792F"/>
    <w:rsid w:val="00907B72"/>
    <w:rsid w:val="0091364B"/>
    <w:rsid w:val="009143B2"/>
    <w:rsid w:val="009148F0"/>
    <w:rsid w:val="00920670"/>
    <w:rsid w:val="009229D8"/>
    <w:rsid w:val="00927890"/>
    <w:rsid w:val="00927D05"/>
    <w:rsid w:val="00930B65"/>
    <w:rsid w:val="0093187F"/>
    <w:rsid w:val="00932606"/>
    <w:rsid w:val="00937BA9"/>
    <w:rsid w:val="00946049"/>
    <w:rsid w:val="0094683F"/>
    <w:rsid w:val="0095096A"/>
    <w:rsid w:val="009572F7"/>
    <w:rsid w:val="009578E7"/>
    <w:rsid w:val="00957A7B"/>
    <w:rsid w:val="00960858"/>
    <w:rsid w:val="009619EF"/>
    <w:rsid w:val="00967134"/>
    <w:rsid w:val="0096777C"/>
    <w:rsid w:val="00970347"/>
    <w:rsid w:val="00972E0E"/>
    <w:rsid w:val="00985E5A"/>
    <w:rsid w:val="00985E77"/>
    <w:rsid w:val="00987548"/>
    <w:rsid w:val="00990610"/>
    <w:rsid w:val="0099093C"/>
    <w:rsid w:val="009919F9"/>
    <w:rsid w:val="00992056"/>
    <w:rsid w:val="00995504"/>
    <w:rsid w:val="00996D96"/>
    <w:rsid w:val="009970D7"/>
    <w:rsid w:val="009A0370"/>
    <w:rsid w:val="009A07A6"/>
    <w:rsid w:val="009A0A23"/>
    <w:rsid w:val="009A1583"/>
    <w:rsid w:val="009A54AB"/>
    <w:rsid w:val="009A64EA"/>
    <w:rsid w:val="009B28CD"/>
    <w:rsid w:val="009B58E6"/>
    <w:rsid w:val="009B6ACC"/>
    <w:rsid w:val="009C2A6B"/>
    <w:rsid w:val="009C5E50"/>
    <w:rsid w:val="009D1695"/>
    <w:rsid w:val="009D37AB"/>
    <w:rsid w:val="009D7E08"/>
    <w:rsid w:val="009E0977"/>
    <w:rsid w:val="009E2F1B"/>
    <w:rsid w:val="009E492A"/>
    <w:rsid w:val="009E4E52"/>
    <w:rsid w:val="009E5839"/>
    <w:rsid w:val="009E5DAF"/>
    <w:rsid w:val="009E6768"/>
    <w:rsid w:val="009E7983"/>
    <w:rsid w:val="009F4DD4"/>
    <w:rsid w:val="009F6FFD"/>
    <w:rsid w:val="00A01A70"/>
    <w:rsid w:val="00A01DDE"/>
    <w:rsid w:val="00A027AB"/>
    <w:rsid w:val="00A03801"/>
    <w:rsid w:val="00A06D49"/>
    <w:rsid w:val="00A06D58"/>
    <w:rsid w:val="00A1668B"/>
    <w:rsid w:val="00A20577"/>
    <w:rsid w:val="00A2120C"/>
    <w:rsid w:val="00A23E1F"/>
    <w:rsid w:val="00A27E40"/>
    <w:rsid w:val="00A32CB3"/>
    <w:rsid w:val="00A344C0"/>
    <w:rsid w:val="00A37335"/>
    <w:rsid w:val="00A43659"/>
    <w:rsid w:val="00A4755D"/>
    <w:rsid w:val="00A4770D"/>
    <w:rsid w:val="00A54951"/>
    <w:rsid w:val="00A54A80"/>
    <w:rsid w:val="00A5792D"/>
    <w:rsid w:val="00A61A1A"/>
    <w:rsid w:val="00A63C15"/>
    <w:rsid w:val="00A63EB8"/>
    <w:rsid w:val="00A666B6"/>
    <w:rsid w:val="00A66763"/>
    <w:rsid w:val="00A6718B"/>
    <w:rsid w:val="00A703E6"/>
    <w:rsid w:val="00A71D16"/>
    <w:rsid w:val="00A75721"/>
    <w:rsid w:val="00A80A0C"/>
    <w:rsid w:val="00A83387"/>
    <w:rsid w:val="00A8403C"/>
    <w:rsid w:val="00A85EDA"/>
    <w:rsid w:val="00A8723C"/>
    <w:rsid w:val="00A9118D"/>
    <w:rsid w:val="00A93268"/>
    <w:rsid w:val="00A93340"/>
    <w:rsid w:val="00AA188D"/>
    <w:rsid w:val="00AA257D"/>
    <w:rsid w:val="00AA55FC"/>
    <w:rsid w:val="00AB0E2D"/>
    <w:rsid w:val="00AB1F0D"/>
    <w:rsid w:val="00AB6FCA"/>
    <w:rsid w:val="00AC538E"/>
    <w:rsid w:val="00AC547B"/>
    <w:rsid w:val="00AC7124"/>
    <w:rsid w:val="00AD0220"/>
    <w:rsid w:val="00AD475E"/>
    <w:rsid w:val="00AD4A74"/>
    <w:rsid w:val="00AD5F0D"/>
    <w:rsid w:val="00AE6AE4"/>
    <w:rsid w:val="00B11E8C"/>
    <w:rsid w:val="00B14E95"/>
    <w:rsid w:val="00B14FF4"/>
    <w:rsid w:val="00B1640F"/>
    <w:rsid w:val="00B16550"/>
    <w:rsid w:val="00B2147E"/>
    <w:rsid w:val="00B231B3"/>
    <w:rsid w:val="00B24DEB"/>
    <w:rsid w:val="00B254BD"/>
    <w:rsid w:val="00B306FE"/>
    <w:rsid w:val="00B34EB6"/>
    <w:rsid w:val="00B35383"/>
    <w:rsid w:val="00B403AA"/>
    <w:rsid w:val="00B40BFA"/>
    <w:rsid w:val="00B4260E"/>
    <w:rsid w:val="00B454B9"/>
    <w:rsid w:val="00B46D4B"/>
    <w:rsid w:val="00B52363"/>
    <w:rsid w:val="00B53B81"/>
    <w:rsid w:val="00B5413E"/>
    <w:rsid w:val="00B62901"/>
    <w:rsid w:val="00B640B3"/>
    <w:rsid w:val="00B67B86"/>
    <w:rsid w:val="00B67EC0"/>
    <w:rsid w:val="00B71FCA"/>
    <w:rsid w:val="00B73848"/>
    <w:rsid w:val="00B738D0"/>
    <w:rsid w:val="00B74491"/>
    <w:rsid w:val="00B74624"/>
    <w:rsid w:val="00B76CF9"/>
    <w:rsid w:val="00B77C00"/>
    <w:rsid w:val="00B82B6D"/>
    <w:rsid w:val="00B84870"/>
    <w:rsid w:val="00B917F2"/>
    <w:rsid w:val="00B91E9E"/>
    <w:rsid w:val="00B93A54"/>
    <w:rsid w:val="00B94701"/>
    <w:rsid w:val="00B971E5"/>
    <w:rsid w:val="00BA40FA"/>
    <w:rsid w:val="00BA5470"/>
    <w:rsid w:val="00BA5F82"/>
    <w:rsid w:val="00BB4522"/>
    <w:rsid w:val="00BB4AA6"/>
    <w:rsid w:val="00BB68BE"/>
    <w:rsid w:val="00BC003D"/>
    <w:rsid w:val="00BC26FC"/>
    <w:rsid w:val="00BC38D0"/>
    <w:rsid w:val="00BC3CEE"/>
    <w:rsid w:val="00BC4C08"/>
    <w:rsid w:val="00BD44D7"/>
    <w:rsid w:val="00BD5377"/>
    <w:rsid w:val="00BE2B8C"/>
    <w:rsid w:val="00BE2F1E"/>
    <w:rsid w:val="00BE321B"/>
    <w:rsid w:val="00BE4902"/>
    <w:rsid w:val="00BF11BE"/>
    <w:rsid w:val="00BF37FE"/>
    <w:rsid w:val="00BF3DB4"/>
    <w:rsid w:val="00BF3DB8"/>
    <w:rsid w:val="00BF7C47"/>
    <w:rsid w:val="00C013EA"/>
    <w:rsid w:val="00C0498D"/>
    <w:rsid w:val="00C06C18"/>
    <w:rsid w:val="00C071EF"/>
    <w:rsid w:val="00C10D86"/>
    <w:rsid w:val="00C21BC6"/>
    <w:rsid w:val="00C2249B"/>
    <w:rsid w:val="00C22507"/>
    <w:rsid w:val="00C23780"/>
    <w:rsid w:val="00C24F7B"/>
    <w:rsid w:val="00C259DF"/>
    <w:rsid w:val="00C26861"/>
    <w:rsid w:val="00C3140A"/>
    <w:rsid w:val="00C31ECF"/>
    <w:rsid w:val="00C34648"/>
    <w:rsid w:val="00C37E51"/>
    <w:rsid w:val="00C40D83"/>
    <w:rsid w:val="00C43FE9"/>
    <w:rsid w:val="00C47BBC"/>
    <w:rsid w:val="00C537DD"/>
    <w:rsid w:val="00C55295"/>
    <w:rsid w:val="00C5545D"/>
    <w:rsid w:val="00C57171"/>
    <w:rsid w:val="00C62120"/>
    <w:rsid w:val="00C6402A"/>
    <w:rsid w:val="00C64D12"/>
    <w:rsid w:val="00C66CE9"/>
    <w:rsid w:val="00C71D70"/>
    <w:rsid w:val="00C7338C"/>
    <w:rsid w:val="00C73EB2"/>
    <w:rsid w:val="00C74C1E"/>
    <w:rsid w:val="00C7520B"/>
    <w:rsid w:val="00C82AED"/>
    <w:rsid w:val="00C84104"/>
    <w:rsid w:val="00C85548"/>
    <w:rsid w:val="00C8592D"/>
    <w:rsid w:val="00C904F6"/>
    <w:rsid w:val="00C90D13"/>
    <w:rsid w:val="00C92AB3"/>
    <w:rsid w:val="00C92F45"/>
    <w:rsid w:val="00C979BB"/>
    <w:rsid w:val="00CA1898"/>
    <w:rsid w:val="00CA44A4"/>
    <w:rsid w:val="00CA4C32"/>
    <w:rsid w:val="00CA63A3"/>
    <w:rsid w:val="00CB2483"/>
    <w:rsid w:val="00CB2B0F"/>
    <w:rsid w:val="00CB3C4A"/>
    <w:rsid w:val="00CC1ED0"/>
    <w:rsid w:val="00CC39DF"/>
    <w:rsid w:val="00CC55CF"/>
    <w:rsid w:val="00CC6618"/>
    <w:rsid w:val="00CD2B9E"/>
    <w:rsid w:val="00CD3123"/>
    <w:rsid w:val="00CD7069"/>
    <w:rsid w:val="00CE063D"/>
    <w:rsid w:val="00CE1AA6"/>
    <w:rsid w:val="00CE69DA"/>
    <w:rsid w:val="00CF0DC6"/>
    <w:rsid w:val="00CF1158"/>
    <w:rsid w:val="00CF3AB5"/>
    <w:rsid w:val="00D01063"/>
    <w:rsid w:val="00D01633"/>
    <w:rsid w:val="00D01994"/>
    <w:rsid w:val="00D01B61"/>
    <w:rsid w:val="00D03D1B"/>
    <w:rsid w:val="00D06E12"/>
    <w:rsid w:val="00D070F9"/>
    <w:rsid w:val="00D07B59"/>
    <w:rsid w:val="00D122B6"/>
    <w:rsid w:val="00D156EE"/>
    <w:rsid w:val="00D15E20"/>
    <w:rsid w:val="00D2332D"/>
    <w:rsid w:val="00D27999"/>
    <w:rsid w:val="00D40357"/>
    <w:rsid w:val="00D4361E"/>
    <w:rsid w:val="00D45B24"/>
    <w:rsid w:val="00D4652C"/>
    <w:rsid w:val="00D577DF"/>
    <w:rsid w:val="00D61BFC"/>
    <w:rsid w:val="00D6517B"/>
    <w:rsid w:val="00D659AF"/>
    <w:rsid w:val="00D65CAB"/>
    <w:rsid w:val="00D66BDE"/>
    <w:rsid w:val="00D74344"/>
    <w:rsid w:val="00D80802"/>
    <w:rsid w:val="00DA16A7"/>
    <w:rsid w:val="00DA2998"/>
    <w:rsid w:val="00DA457C"/>
    <w:rsid w:val="00DA4AC6"/>
    <w:rsid w:val="00DA54C9"/>
    <w:rsid w:val="00DB2693"/>
    <w:rsid w:val="00DB5223"/>
    <w:rsid w:val="00DC134A"/>
    <w:rsid w:val="00DC2152"/>
    <w:rsid w:val="00DC25A1"/>
    <w:rsid w:val="00DC61C0"/>
    <w:rsid w:val="00DD02A0"/>
    <w:rsid w:val="00DD0D80"/>
    <w:rsid w:val="00DD3DAC"/>
    <w:rsid w:val="00DD5D15"/>
    <w:rsid w:val="00DD5D65"/>
    <w:rsid w:val="00DE079E"/>
    <w:rsid w:val="00DE4431"/>
    <w:rsid w:val="00DE5611"/>
    <w:rsid w:val="00DF0544"/>
    <w:rsid w:val="00DF13CF"/>
    <w:rsid w:val="00DF266E"/>
    <w:rsid w:val="00DF28FD"/>
    <w:rsid w:val="00DF3ECC"/>
    <w:rsid w:val="00E04C9C"/>
    <w:rsid w:val="00E06C64"/>
    <w:rsid w:val="00E10856"/>
    <w:rsid w:val="00E14997"/>
    <w:rsid w:val="00E21858"/>
    <w:rsid w:val="00E2304B"/>
    <w:rsid w:val="00E24B0C"/>
    <w:rsid w:val="00E26EAD"/>
    <w:rsid w:val="00E276DA"/>
    <w:rsid w:val="00E30043"/>
    <w:rsid w:val="00E34BC0"/>
    <w:rsid w:val="00E366B6"/>
    <w:rsid w:val="00E368DF"/>
    <w:rsid w:val="00E37344"/>
    <w:rsid w:val="00E456F8"/>
    <w:rsid w:val="00E52398"/>
    <w:rsid w:val="00E53677"/>
    <w:rsid w:val="00E55F63"/>
    <w:rsid w:val="00E57D97"/>
    <w:rsid w:val="00E626E8"/>
    <w:rsid w:val="00E62B4E"/>
    <w:rsid w:val="00E62D56"/>
    <w:rsid w:val="00E63E8B"/>
    <w:rsid w:val="00E65A42"/>
    <w:rsid w:val="00E65C3E"/>
    <w:rsid w:val="00E71872"/>
    <w:rsid w:val="00E722E6"/>
    <w:rsid w:val="00E770A6"/>
    <w:rsid w:val="00E773A1"/>
    <w:rsid w:val="00E85784"/>
    <w:rsid w:val="00E85B7C"/>
    <w:rsid w:val="00E861C4"/>
    <w:rsid w:val="00E90461"/>
    <w:rsid w:val="00E96D8B"/>
    <w:rsid w:val="00EA23A0"/>
    <w:rsid w:val="00EA795D"/>
    <w:rsid w:val="00EB1928"/>
    <w:rsid w:val="00EB296B"/>
    <w:rsid w:val="00EB2D3D"/>
    <w:rsid w:val="00EB3E05"/>
    <w:rsid w:val="00EC1512"/>
    <w:rsid w:val="00EC28F1"/>
    <w:rsid w:val="00EC40DF"/>
    <w:rsid w:val="00EC4D65"/>
    <w:rsid w:val="00EC62F0"/>
    <w:rsid w:val="00ED2BE6"/>
    <w:rsid w:val="00ED2D9A"/>
    <w:rsid w:val="00ED5489"/>
    <w:rsid w:val="00ED6327"/>
    <w:rsid w:val="00ED7091"/>
    <w:rsid w:val="00EE15AB"/>
    <w:rsid w:val="00EE2206"/>
    <w:rsid w:val="00EF2BDD"/>
    <w:rsid w:val="00EF3B8F"/>
    <w:rsid w:val="00EF7BB0"/>
    <w:rsid w:val="00F013DC"/>
    <w:rsid w:val="00F029E9"/>
    <w:rsid w:val="00F03BF6"/>
    <w:rsid w:val="00F044BB"/>
    <w:rsid w:val="00F05B40"/>
    <w:rsid w:val="00F06ACD"/>
    <w:rsid w:val="00F07EF5"/>
    <w:rsid w:val="00F21A3B"/>
    <w:rsid w:val="00F21ED3"/>
    <w:rsid w:val="00F268D3"/>
    <w:rsid w:val="00F31EF2"/>
    <w:rsid w:val="00F3211B"/>
    <w:rsid w:val="00F34173"/>
    <w:rsid w:val="00F36081"/>
    <w:rsid w:val="00F36FFF"/>
    <w:rsid w:val="00F40AAF"/>
    <w:rsid w:val="00F5677C"/>
    <w:rsid w:val="00F575DE"/>
    <w:rsid w:val="00F61330"/>
    <w:rsid w:val="00F652E4"/>
    <w:rsid w:val="00F653F1"/>
    <w:rsid w:val="00F67F01"/>
    <w:rsid w:val="00F7173F"/>
    <w:rsid w:val="00F7568C"/>
    <w:rsid w:val="00F82AE4"/>
    <w:rsid w:val="00F85D1B"/>
    <w:rsid w:val="00F871AE"/>
    <w:rsid w:val="00F94D3A"/>
    <w:rsid w:val="00F94ED2"/>
    <w:rsid w:val="00F96651"/>
    <w:rsid w:val="00FA095E"/>
    <w:rsid w:val="00FA245C"/>
    <w:rsid w:val="00FA2A67"/>
    <w:rsid w:val="00FA36FA"/>
    <w:rsid w:val="00FB217C"/>
    <w:rsid w:val="00FB21F6"/>
    <w:rsid w:val="00FB2D34"/>
    <w:rsid w:val="00FB3EBB"/>
    <w:rsid w:val="00FB42D8"/>
    <w:rsid w:val="00FB583B"/>
    <w:rsid w:val="00FC2D0E"/>
    <w:rsid w:val="00FC67A7"/>
    <w:rsid w:val="00FD16BC"/>
    <w:rsid w:val="00FD36DD"/>
    <w:rsid w:val="00FD3F45"/>
    <w:rsid w:val="00FE13BD"/>
    <w:rsid w:val="00FE212C"/>
    <w:rsid w:val="00FE6148"/>
    <w:rsid w:val="00FE61E7"/>
    <w:rsid w:val="00FF1832"/>
    <w:rsid w:val="00FF44F7"/>
    <w:rsid w:val="00FF517A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F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A7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4D2A76"/>
    <w:rPr>
      <w:rFonts w:ascii="Tahoma" w:eastAsia="Times New Roman" w:hAnsi="Tahoma" w:cs="Tahoma"/>
      <w:sz w:val="16"/>
      <w:szCs w:val="16"/>
      <w:lang w:eastAsia="bg-BG"/>
    </w:rPr>
  </w:style>
  <w:style w:type="character" w:styleId="a6">
    <w:name w:val="Strong"/>
    <w:basedOn w:val="a0"/>
    <w:uiPriority w:val="22"/>
    <w:qFormat/>
    <w:rsid w:val="00CA44A4"/>
    <w:rPr>
      <w:b/>
      <w:bCs/>
    </w:rPr>
  </w:style>
  <w:style w:type="character" w:styleId="a7">
    <w:name w:val="Hyperlink"/>
    <w:basedOn w:val="a0"/>
    <w:uiPriority w:val="99"/>
    <w:unhideWhenUsed/>
    <w:rsid w:val="00DD02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105BE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05BEC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DB1430-636E-4157-BDE1-2E90FD5C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11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Kamelya Miladinova</dc:creator>
  <cp:lastModifiedBy>Liobka Stoimenova</cp:lastModifiedBy>
  <cp:revision>983</cp:revision>
  <cp:lastPrinted>2026-07-29T12:29:00Z</cp:lastPrinted>
  <dcterms:created xsi:type="dcterms:W3CDTF">2025-07-10T07:53:00Z</dcterms:created>
  <dcterms:modified xsi:type="dcterms:W3CDTF">2026-07-31T10:56:00Z</dcterms:modified>
</cp:coreProperties>
</file>