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F34" w:rsidRDefault="00C05F3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  <w:r>
        <w:rPr>
          <w:bCs/>
          <w:sz w:val="28"/>
        </w:rPr>
        <w:t>ДО</w:t>
      </w:r>
    </w:p>
    <w:p w:rsidR="00C05F34" w:rsidRDefault="00C05F34" w:rsidP="00C05F34">
      <w:pPr>
        <w:tabs>
          <w:tab w:val="left" w:pos="0"/>
        </w:tabs>
        <w:ind w:right="72" w:firstLine="4111"/>
        <w:outlineLvl w:val="0"/>
        <w:rPr>
          <w:bCs/>
          <w:sz w:val="28"/>
        </w:rPr>
      </w:pPr>
      <w:r>
        <w:rPr>
          <w:bCs/>
          <w:sz w:val="28"/>
        </w:rPr>
        <w:t xml:space="preserve">ЧЛЕНОВЕТЕ НА КОМИСИЯТА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8"/>
        </w:rPr>
      </w:pPr>
      <w:r>
        <w:rPr>
          <w:bCs/>
          <w:sz w:val="28"/>
        </w:rPr>
        <w:t xml:space="preserve">ПО </w:t>
      </w:r>
      <w:r>
        <w:rPr>
          <w:sz w:val="28"/>
          <w:szCs w:val="28"/>
        </w:rPr>
        <w:t>АТЕСТИРАНЕТО И КОНКУРСИТЕ</w:t>
      </w:r>
    </w:p>
    <w:p w:rsidR="00C05F34" w:rsidRDefault="00C05F34" w:rsidP="0084196F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КЪМ СЪДИЙСКАТА КОЛЕГИЯ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>
        <w:rPr>
          <w:sz w:val="28"/>
          <w:szCs w:val="26"/>
        </w:rPr>
        <w:t xml:space="preserve"> СЪДЕБЕН СЪВЕТ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</w:p>
    <w:p w:rsidR="00A87467" w:rsidRDefault="00A87467" w:rsidP="00C05F34">
      <w:pPr>
        <w:jc w:val="center"/>
        <w:rPr>
          <w:bCs/>
          <w:sz w:val="28"/>
          <w:szCs w:val="28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  Н  Е  В  Е  Н     Р  Е  Д</w:t>
      </w:r>
      <w:r>
        <w:rPr>
          <w:bCs/>
          <w:sz w:val="28"/>
          <w:szCs w:val="28"/>
          <w:lang w:val="ru-RU"/>
        </w:rPr>
        <w:t xml:space="preserve"> </w:t>
      </w:r>
    </w:p>
    <w:p w:rsidR="00C05F34" w:rsidRDefault="00C05F34" w:rsidP="00C05F34">
      <w:pPr>
        <w:jc w:val="center"/>
        <w:rPr>
          <w:bCs/>
          <w:sz w:val="16"/>
          <w:szCs w:val="16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към Съдийската колегия на Висш</w:t>
      </w:r>
      <w:r w:rsidR="001B1C2C">
        <w:rPr>
          <w:bCs/>
          <w:sz w:val="28"/>
          <w:szCs w:val="28"/>
        </w:rPr>
        <w:t>ия</w:t>
      </w:r>
      <w:r>
        <w:rPr>
          <w:bCs/>
          <w:sz w:val="28"/>
          <w:szCs w:val="28"/>
        </w:rPr>
        <w:t xml:space="preserve"> съдебен съвет,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насрочено за</w:t>
      </w:r>
      <w:r>
        <w:rPr>
          <w:bCs/>
          <w:sz w:val="28"/>
          <w:szCs w:val="28"/>
          <w:lang w:val="ru-RU"/>
        </w:rPr>
        <w:t xml:space="preserve"> </w:t>
      </w:r>
      <w:r w:rsidR="00366072">
        <w:rPr>
          <w:bCs/>
          <w:sz w:val="28"/>
          <w:szCs w:val="28"/>
        </w:rPr>
        <w:t>28</w:t>
      </w:r>
      <w:r>
        <w:rPr>
          <w:bCs/>
          <w:sz w:val="28"/>
          <w:szCs w:val="28"/>
          <w:lang w:val="ru-RU"/>
        </w:rPr>
        <w:t>.0</w:t>
      </w:r>
      <w:r w:rsidR="00366072">
        <w:rPr>
          <w:bCs/>
          <w:sz w:val="28"/>
          <w:szCs w:val="28"/>
          <w:lang w:val="ru-RU"/>
        </w:rPr>
        <w:t>9</w:t>
      </w:r>
      <w:r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</w:rPr>
        <w:t>202</w:t>
      </w:r>
      <w:r w:rsidR="00EB5D35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г. (понеделник) от 1</w:t>
      </w:r>
      <w:r>
        <w:rPr>
          <w:bCs/>
          <w:sz w:val="28"/>
          <w:szCs w:val="28"/>
          <w:lang w:val="ru-RU"/>
        </w:rPr>
        <w:t>0</w:t>
      </w:r>
      <w:r>
        <w:rPr>
          <w:bCs/>
          <w:sz w:val="28"/>
          <w:szCs w:val="28"/>
        </w:rPr>
        <w:t xml:space="preserve">:00 часа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видеоконферентно</w:t>
      </w:r>
      <w:proofErr w:type="spellEnd"/>
    </w:p>
    <w:p w:rsidR="00743C63" w:rsidRPr="00255E86" w:rsidRDefault="00743C63" w:rsidP="00743C6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sz w:val="28"/>
          <w:szCs w:val="28"/>
          <w:highlight w:val="yellow"/>
        </w:rPr>
      </w:pPr>
    </w:p>
    <w:p w:rsidR="00FD322E" w:rsidRDefault="00FD322E" w:rsidP="00743C63">
      <w:pPr>
        <w:jc w:val="both"/>
        <w:rPr>
          <w:bCs/>
          <w:sz w:val="28"/>
          <w:szCs w:val="28"/>
        </w:rPr>
      </w:pPr>
    </w:p>
    <w:p w:rsidR="00743C63" w:rsidRDefault="00743C63" w:rsidP="00743C63">
      <w:pPr>
        <w:jc w:val="both"/>
        <w:rPr>
          <w:bCs/>
          <w:sz w:val="28"/>
          <w:szCs w:val="28"/>
        </w:rPr>
      </w:pPr>
      <w:r w:rsidRPr="00255E86">
        <w:rPr>
          <w:bCs/>
          <w:sz w:val="28"/>
          <w:szCs w:val="28"/>
        </w:rPr>
        <w:t>РАЗНИ</w:t>
      </w:r>
    </w:p>
    <w:p w:rsidR="00FD322E" w:rsidRDefault="00FD322E" w:rsidP="00FD32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D322E" w:rsidRPr="00826B79" w:rsidRDefault="00FD322E" w:rsidP="00FD322E">
      <w:p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Р-</w:t>
      </w:r>
      <w:r w:rsidR="005233AD">
        <w:rPr>
          <w:sz w:val="28"/>
          <w:szCs w:val="28"/>
        </w:rPr>
        <w:t>1</w:t>
      </w:r>
      <w:r>
        <w:rPr>
          <w:sz w:val="28"/>
          <w:szCs w:val="28"/>
        </w:rPr>
        <w:t xml:space="preserve">. ОТНОСНО: </w:t>
      </w:r>
      <w:r w:rsidR="00826B79">
        <w:rPr>
          <w:sz w:val="28"/>
          <w:szCs w:val="28"/>
        </w:rPr>
        <w:t xml:space="preserve">Молба от Любомир </w:t>
      </w:r>
      <w:proofErr w:type="spellStart"/>
      <w:r w:rsidR="00826B79">
        <w:rPr>
          <w:sz w:val="28"/>
          <w:szCs w:val="28"/>
        </w:rPr>
        <w:t>Гайдов</w:t>
      </w:r>
      <w:proofErr w:type="spellEnd"/>
      <w:r w:rsidR="00826B79">
        <w:rPr>
          <w:sz w:val="28"/>
          <w:szCs w:val="28"/>
        </w:rPr>
        <w:t xml:space="preserve"> за определяне на нов временно изпълняващ функциите председател на Върховния административен съд,</w:t>
      </w:r>
      <w:r w:rsidR="00F1481A">
        <w:rPr>
          <w:sz w:val="28"/>
          <w:szCs w:val="28"/>
        </w:rPr>
        <w:t xml:space="preserve"> считано от 05 октомври 2026 г.</w:t>
      </w:r>
    </w:p>
    <w:p w:rsidR="00FD322E" w:rsidRDefault="00FD322E" w:rsidP="00FD32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D322E" w:rsidRDefault="00FD322E" w:rsidP="00FD322E">
      <w:pPr>
        <w:jc w:val="both"/>
        <w:rPr>
          <w:sz w:val="28"/>
          <w:szCs w:val="28"/>
        </w:rPr>
      </w:pPr>
      <w:r>
        <w:rPr>
          <w:sz w:val="28"/>
          <w:szCs w:val="28"/>
        </w:rPr>
        <w:t>Р-.</w:t>
      </w:r>
      <w:r w:rsidR="005233AD">
        <w:rPr>
          <w:sz w:val="28"/>
          <w:szCs w:val="28"/>
        </w:rPr>
        <w:t>2</w:t>
      </w:r>
      <w:r>
        <w:rPr>
          <w:sz w:val="28"/>
          <w:szCs w:val="28"/>
        </w:rPr>
        <w:t xml:space="preserve">  ОТНОСНО: П</w:t>
      </w:r>
      <w:r>
        <w:rPr>
          <w:rFonts w:ascii="Times New Roman CYR" w:hAnsi="Times New Roman CYR" w:cs="Times New Roman CYR"/>
          <w:sz w:val="28"/>
          <w:szCs w:val="28"/>
        </w:rPr>
        <w:t>роизнасяне по допустимостта на кандидати - участници в процедури за избор на административни ръководители в органите на съдебната власт</w:t>
      </w:r>
      <w:r>
        <w:rPr>
          <w:sz w:val="28"/>
          <w:szCs w:val="28"/>
        </w:rPr>
        <w:t xml:space="preserve"> и предложение до Съдийската колегия на ВСС за отлагане определянето на дати за изслушване.</w:t>
      </w:r>
    </w:p>
    <w:p w:rsidR="00FD322E" w:rsidRDefault="00FD322E" w:rsidP="00FD322E">
      <w:pPr>
        <w:jc w:val="both"/>
        <w:rPr>
          <w:sz w:val="28"/>
          <w:szCs w:val="28"/>
          <w:highlight w:val="yellow"/>
        </w:rPr>
      </w:pPr>
    </w:p>
    <w:p w:rsidR="00FD322E" w:rsidRPr="00C451EF" w:rsidRDefault="00FD322E" w:rsidP="00FD322E">
      <w:pPr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5233AD">
        <w:rPr>
          <w:sz w:val="28"/>
          <w:szCs w:val="28"/>
        </w:rPr>
        <w:t>3</w:t>
      </w:r>
      <w:r>
        <w:rPr>
          <w:sz w:val="28"/>
          <w:szCs w:val="28"/>
        </w:rPr>
        <w:t xml:space="preserve">.  ОТНОСНО: Определяне на изпълняващ функциите „административен ръководител – председател“ на Районен съд – Несебър, поради изтичащ на </w:t>
      </w:r>
      <w:r w:rsidRPr="00C451EF">
        <w:rPr>
          <w:sz w:val="28"/>
          <w:szCs w:val="28"/>
        </w:rPr>
        <w:t>08.10.2026 г. мандат.</w:t>
      </w:r>
    </w:p>
    <w:p w:rsidR="00FD322E" w:rsidRPr="00C451EF" w:rsidRDefault="00FD322E" w:rsidP="00FD322E">
      <w:pPr>
        <w:jc w:val="both"/>
        <w:rPr>
          <w:sz w:val="28"/>
          <w:szCs w:val="28"/>
        </w:rPr>
      </w:pPr>
    </w:p>
    <w:p w:rsidR="00FD322E" w:rsidRDefault="00FD322E" w:rsidP="00FD322E">
      <w:pPr>
        <w:jc w:val="both"/>
        <w:rPr>
          <w:sz w:val="28"/>
          <w:szCs w:val="28"/>
        </w:rPr>
      </w:pPr>
      <w:r w:rsidRPr="00C451EF">
        <w:rPr>
          <w:sz w:val="28"/>
          <w:szCs w:val="28"/>
        </w:rPr>
        <w:t>Р-</w:t>
      </w:r>
      <w:r w:rsidR="005233AD">
        <w:rPr>
          <w:sz w:val="28"/>
          <w:szCs w:val="28"/>
        </w:rPr>
        <w:t>4</w:t>
      </w:r>
      <w:r w:rsidRPr="00C451EF">
        <w:rPr>
          <w:sz w:val="28"/>
          <w:szCs w:val="28"/>
        </w:rPr>
        <w:t>.  ОТНОСНО: Определяне на изпълняващ функциите „административен ръководител – председател“ на Районен съд – Малко Търново, поради изтичащ на 11.10.2026 г. мандат</w:t>
      </w:r>
      <w:r>
        <w:rPr>
          <w:sz w:val="28"/>
          <w:szCs w:val="28"/>
        </w:rPr>
        <w:t>.</w:t>
      </w:r>
    </w:p>
    <w:p w:rsidR="00FD322E" w:rsidRDefault="00FD322E" w:rsidP="00FD322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87A87" w:rsidRPr="00387A87" w:rsidRDefault="00387A87" w:rsidP="00387A8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 w:rsidRPr="00387A87">
        <w:rPr>
          <w:rFonts w:eastAsiaTheme="minorHAnsi"/>
          <w:sz w:val="28"/>
          <w:szCs w:val="28"/>
          <w:lang w:eastAsia="en-US"/>
        </w:rPr>
        <w:t>Р-</w:t>
      </w:r>
      <w:r w:rsidR="005233AD">
        <w:rPr>
          <w:rFonts w:eastAsiaTheme="minorHAnsi"/>
          <w:sz w:val="28"/>
          <w:szCs w:val="28"/>
          <w:lang w:eastAsia="en-US"/>
        </w:rPr>
        <w:t>5</w:t>
      </w:r>
      <w:r w:rsidRPr="00387A87">
        <w:rPr>
          <w:rFonts w:eastAsiaTheme="minorHAnsi"/>
          <w:sz w:val="28"/>
          <w:szCs w:val="28"/>
          <w:lang w:eastAsia="en-US"/>
        </w:rPr>
        <w:t xml:space="preserve">. ОТНОСНО: Мотивирано искане от конкурсната комисия по конкурс за повишаване в окръжните съдилища – гражданско отделение, обявен с решение на Съдийската колегия на Висшия съдебен съвет по </w:t>
      </w:r>
      <w:r w:rsidR="00A87467" w:rsidRPr="00387A87">
        <w:rPr>
          <w:rFonts w:eastAsiaTheme="minorHAnsi"/>
          <w:sz w:val="28"/>
          <w:szCs w:val="28"/>
          <w:lang w:eastAsia="en-US"/>
        </w:rPr>
        <w:t xml:space="preserve">протокол </w:t>
      </w:r>
      <w:r w:rsidRPr="00387A87">
        <w:rPr>
          <w:rFonts w:eastAsiaTheme="minorHAnsi"/>
          <w:sz w:val="28"/>
          <w:szCs w:val="28"/>
          <w:lang w:eastAsia="en-US"/>
        </w:rPr>
        <w:t>№ 45/03.12.2</w:t>
      </w:r>
      <w:r w:rsidR="00A87467">
        <w:rPr>
          <w:rFonts w:eastAsiaTheme="minorHAnsi"/>
          <w:sz w:val="28"/>
          <w:szCs w:val="28"/>
          <w:lang w:eastAsia="en-US"/>
        </w:rPr>
        <w:t>024</w:t>
      </w:r>
      <w:r w:rsidRPr="00387A87">
        <w:rPr>
          <w:rFonts w:eastAsiaTheme="minorHAnsi"/>
          <w:sz w:val="28"/>
          <w:szCs w:val="28"/>
          <w:lang w:eastAsia="en-US"/>
        </w:rPr>
        <w:t xml:space="preserve">г., изм. и доп. с </w:t>
      </w:r>
      <w:r w:rsidR="00A87467" w:rsidRPr="00387A87">
        <w:rPr>
          <w:rFonts w:eastAsiaTheme="minorHAnsi"/>
          <w:sz w:val="28"/>
          <w:szCs w:val="28"/>
          <w:lang w:eastAsia="en-US"/>
        </w:rPr>
        <w:t xml:space="preserve">протокол </w:t>
      </w:r>
      <w:r w:rsidRPr="00387A87">
        <w:rPr>
          <w:rFonts w:eastAsiaTheme="minorHAnsi"/>
          <w:sz w:val="28"/>
          <w:szCs w:val="28"/>
          <w:lang w:eastAsia="en-US"/>
        </w:rPr>
        <w:t>№ 46/10.12.2024 г. (</w:t>
      </w:r>
      <w:proofErr w:type="spellStart"/>
      <w:r w:rsidRPr="00387A87">
        <w:rPr>
          <w:rFonts w:eastAsiaTheme="minorHAnsi"/>
          <w:sz w:val="28"/>
          <w:szCs w:val="28"/>
          <w:lang w:eastAsia="en-US"/>
        </w:rPr>
        <w:t>обн</w:t>
      </w:r>
      <w:proofErr w:type="spellEnd"/>
      <w:r w:rsidRPr="00387A87">
        <w:rPr>
          <w:rFonts w:eastAsiaTheme="minorHAnsi"/>
          <w:sz w:val="28"/>
          <w:szCs w:val="28"/>
          <w:lang w:eastAsia="en-US"/>
        </w:rPr>
        <w:t>. в ДВ, бр. 2/07.01.2025 г.).</w:t>
      </w:r>
    </w:p>
    <w:p w:rsidR="00DA4795" w:rsidRDefault="00DA4795" w:rsidP="00DA4795">
      <w:pPr>
        <w:pStyle w:val="a3"/>
        <w:spacing w:before="0" w:beforeAutospacing="0" w:after="0" w:afterAutospacing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766A7" w:rsidRPr="00255E86" w:rsidRDefault="00B766A7" w:rsidP="00B766A7">
      <w:pPr>
        <w:rPr>
          <w:rFonts w:ascii="Times New Roman CYR" w:hAnsi="Times New Roman CYR" w:cs="Times New Roman CYR"/>
          <w:bCs/>
          <w:sz w:val="28"/>
          <w:szCs w:val="28"/>
        </w:rPr>
      </w:pPr>
      <w:r w:rsidRPr="00255E86">
        <w:rPr>
          <w:bCs/>
          <w:sz w:val="28"/>
          <w:szCs w:val="28"/>
        </w:rPr>
        <w:t>ЕДИННИ ФОРМУЛЯРИ</w:t>
      </w:r>
    </w:p>
    <w:p w:rsidR="003545BF" w:rsidRDefault="003545BF" w:rsidP="003545BF">
      <w:pPr>
        <w:ind w:right="72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C6782C" w:rsidRDefault="00C6782C" w:rsidP="0099645B">
      <w:pPr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5233AD">
        <w:rPr>
          <w:rFonts w:ascii="Times New Roman CYR" w:hAnsi="Times New Roman CYR" w:cs="Times New Roman CYR"/>
          <w:sz w:val="28"/>
          <w:szCs w:val="28"/>
        </w:rPr>
        <w:t>1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bCs/>
          <w:sz w:val="28"/>
          <w:szCs w:val="28"/>
        </w:rPr>
        <w:t>Придобиване статут на несменяемост</w:t>
      </w:r>
      <w:r>
        <w:rPr>
          <w:sz w:val="28"/>
          <w:szCs w:val="28"/>
        </w:rPr>
        <w:t xml:space="preserve"> на </w:t>
      </w:r>
      <w:r w:rsidRPr="00A6237F">
        <w:rPr>
          <w:sz w:val="28"/>
          <w:szCs w:val="28"/>
        </w:rPr>
        <w:t xml:space="preserve">Ирина Стоева </w:t>
      </w:r>
      <w:proofErr w:type="spellStart"/>
      <w:r w:rsidRPr="00A6237F">
        <w:rPr>
          <w:sz w:val="28"/>
          <w:szCs w:val="28"/>
        </w:rPr>
        <w:t>Стоева</w:t>
      </w:r>
      <w:proofErr w:type="spellEnd"/>
      <w:r>
        <w:rPr>
          <w:sz w:val="28"/>
          <w:szCs w:val="28"/>
        </w:rPr>
        <w:t xml:space="preserve"> - съдия в Софийския районен съд.</w:t>
      </w:r>
      <w:r w:rsidRPr="00745972"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</w:p>
    <w:p w:rsidR="00C6782C" w:rsidRDefault="00C6782C" w:rsidP="00C6782C"/>
    <w:p w:rsidR="00C6782C" w:rsidRDefault="00C6782C" w:rsidP="0099645B">
      <w:pPr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5233AD">
        <w:rPr>
          <w:rFonts w:ascii="Times New Roman CYR" w:hAnsi="Times New Roman CYR" w:cs="Times New Roman CYR"/>
          <w:sz w:val="28"/>
          <w:szCs w:val="28"/>
        </w:rPr>
        <w:t>2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bCs/>
          <w:sz w:val="28"/>
          <w:szCs w:val="28"/>
        </w:rPr>
        <w:t>Придобиване статут на несменяемост</w:t>
      </w:r>
      <w:r>
        <w:rPr>
          <w:sz w:val="28"/>
          <w:szCs w:val="28"/>
        </w:rPr>
        <w:t xml:space="preserve"> на </w:t>
      </w:r>
      <w:r w:rsidRPr="00A6237F">
        <w:rPr>
          <w:sz w:val="28"/>
          <w:szCs w:val="28"/>
        </w:rPr>
        <w:t>Евелина Огнянова Маринова</w:t>
      </w:r>
      <w:r>
        <w:rPr>
          <w:sz w:val="28"/>
          <w:szCs w:val="28"/>
        </w:rPr>
        <w:t xml:space="preserve"> - съдия в Софийския районен съд.</w:t>
      </w:r>
      <w:r w:rsidRPr="00745972"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</w:p>
    <w:p w:rsidR="00C6782C" w:rsidRDefault="00C6782C" w:rsidP="00366072">
      <w:pPr>
        <w:tabs>
          <w:tab w:val="left" w:pos="2127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66072" w:rsidRPr="005C466D" w:rsidRDefault="00C6782C" w:rsidP="0099645B">
      <w:pPr>
        <w:tabs>
          <w:tab w:val="left" w:pos="2127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lastRenderedPageBreak/>
        <w:t>С-</w:t>
      </w:r>
      <w:r w:rsidR="005233AD">
        <w:rPr>
          <w:rFonts w:ascii="Times New Roman CYR" w:hAnsi="Times New Roman CYR" w:cs="Times New Roman CYR"/>
          <w:sz w:val="28"/>
          <w:szCs w:val="28"/>
        </w:rPr>
        <w:t>3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 w:rsidR="00366072" w:rsidRPr="00366072">
        <w:rPr>
          <w:rFonts w:ascii="Times New Roman CYR" w:hAnsi="Times New Roman CYR" w:cs="Times New Roman CYR"/>
          <w:sz w:val="28"/>
          <w:szCs w:val="28"/>
        </w:rPr>
        <w:t xml:space="preserve">Извънредно атестиране на </w:t>
      </w:r>
      <w:r w:rsidR="00366072" w:rsidRPr="00366072">
        <w:rPr>
          <w:sz w:val="28"/>
          <w:szCs w:val="28"/>
        </w:rPr>
        <w:t>Венета Николаева Цветкова</w:t>
      </w:r>
      <w:r w:rsidR="00366072">
        <w:rPr>
          <w:sz w:val="28"/>
          <w:szCs w:val="28"/>
        </w:rPr>
        <w:t xml:space="preserve"> </w:t>
      </w:r>
      <w:r w:rsidR="00366072" w:rsidRPr="00366072">
        <w:rPr>
          <w:sz w:val="28"/>
          <w:szCs w:val="28"/>
        </w:rPr>
        <w:t>-</w:t>
      </w:r>
      <w:r w:rsidR="00366072">
        <w:rPr>
          <w:sz w:val="28"/>
          <w:szCs w:val="28"/>
        </w:rPr>
        <w:t xml:space="preserve"> </w:t>
      </w:r>
      <w:proofErr w:type="spellStart"/>
      <w:r w:rsidR="00366072" w:rsidRPr="00366072">
        <w:rPr>
          <w:sz w:val="28"/>
          <w:szCs w:val="28"/>
        </w:rPr>
        <w:t>Комсалова</w:t>
      </w:r>
      <w:proofErr w:type="spellEnd"/>
      <w:r w:rsidR="00366072" w:rsidRPr="00366072">
        <w:rPr>
          <w:sz w:val="28"/>
          <w:szCs w:val="28"/>
        </w:rPr>
        <w:t xml:space="preserve"> - </w:t>
      </w:r>
      <w:r w:rsidR="00366072" w:rsidRPr="00366072">
        <w:rPr>
          <w:rFonts w:ascii="Times New Roman CYR" w:hAnsi="Times New Roman CYR" w:cs="Times New Roman CYR"/>
          <w:sz w:val="28"/>
          <w:szCs w:val="28"/>
        </w:rPr>
        <w:t xml:space="preserve">съдия в Софийския градски съд. </w:t>
      </w:r>
    </w:p>
    <w:p w:rsidR="00CD5508" w:rsidRDefault="00CD5508" w:rsidP="00366072"/>
    <w:p w:rsidR="00366072" w:rsidRPr="005C466D" w:rsidRDefault="00C6782C" w:rsidP="0099645B">
      <w:pPr>
        <w:tabs>
          <w:tab w:val="left" w:pos="2127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5233AD">
        <w:rPr>
          <w:rFonts w:ascii="Times New Roman CYR" w:hAnsi="Times New Roman CYR" w:cs="Times New Roman CYR"/>
          <w:sz w:val="28"/>
          <w:szCs w:val="28"/>
        </w:rPr>
        <w:t>4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 w:rsidR="00366072" w:rsidRPr="00366072">
        <w:rPr>
          <w:rFonts w:ascii="Times New Roman CYR" w:hAnsi="Times New Roman CYR" w:cs="Times New Roman CYR"/>
          <w:sz w:val="28"/>
          <w:szCs w:val="28"/>
        </w:rPr>
        <w:t>Извънредно атестиране на</w:t>
      </w:r>
      <w:r w:rsidR="00366072" w:rsidRPr="00366072">
        <w:t xml:space="preserve"> </w:t>
      </w:r>
      <w:r w:rsidR="00366072" w:rsidRPr="00366072">
        <w:rPr>
          <w:rFonts w:ascii="Times New Roman CYR" w:hAnsi="Times New Roman CYR" w:cs="Times New Roman CYR"/>
          <w:sz w:val="28"/>
          <w:szCs w:val="28"/>
        </w:rPr>
        <w:t>Райна Георгиева Стефанова</w:t>
      </w:r>
      <w:r w:rsidR="00CD5508">
        <w:t xml:space="preserve"> </w:t>
      </w:r>
      <w:r w:rsidR="00366072">
        <w:t xml:space="preserve">- </w:t>
      </w:r>
      <w:r w:rsidR="00366072" w:rsidRPr="00366072">
        <w:rPr>
          <w:sz w:val="28"/>
        </w:rPr>
        <w:t xml:space="preserve">заместник на </w:t>
      </w:r>
      <w:r w:rsidR="00366072" w:rsidRPr="00366072">
        <w:rPr>
          <w:sz w:val="28"/>
          <w:szCs w:val="28"/>
        </w:rPr>
        <w:t>административния ръководител –заместник-председател на Софийския градски съд.</w:t>
      </w:r>
      <w:r w:rsidR="00CD5508" w:rsidRPr="00366072">
        <w:rPr>
          <w:sz w:val="28"/>
          <w:szCs w:val="28"/>
        </w:rPr>
        <w:t xml:space="preserve"> </w:t>
      </w:r>
    </w:p>
    <w:p w:rsidR="00CD5508" w:rsidRDefault="00CD5508" w:rsidP="003545BF"/>
    <w:p w:rsidR="00C6782C" w:rsidRPr="00C6782C" w:rsidRDefault="00C6782C" w:rsidP="003545BF">
      <w:pPr>
        <w:rPr>
          <w:sz w:val="28"/>
          <w:szCs w:val="28"/>
        </w:rPr>
      </w:pPr>
      <w:r w:rsidRPr="00C6782C">
        <w:rPr>
          <w:rFonts w:ascii="Times New Roman CYR" w:hAnsi="Times New Roman CYR" w:cs="Times New Roman CYR"/>
          <w:sz w:val="28"/>
          <w:szCs w:val="28"/>
        </w:rPr>
        <w:t>С-</w:t>
      </w:r>
      <w:r w:rsidR="005233AD">
        <w:rPr>
          <w:rFonts w:ascii="Times New Roman CYR" w:hAnsi="Times New Roman CYR" w:cs="Times New Roman CYR"/>
          <w:sz w:val="28"/>
          <w:szCs w:val="28"/>
        </w:rPr>
        <w:t>5</w:t>
      </w:r>
      <w:r w:rsidRPr="00C6782C">
        <w:rPr>
          <w:rFonts w:ascii="Times New Roman CYR" w:hAnsi="Times New Roman CYR" w:cs="Times New Roman CYR"/>
          <w:sz w:val="28"/>
          <w:szCs w:val="28"/>
        </w:rPr>
        <w:t xml:space="preserve">. ОТНОСНО: Извънредно атестиране на </w:t>
      </w:r>
      <w:r w:rsidRPr="00C6782C">
        <w:rPr>
          <w:sz w:val="28"/>
          <w:szCs w:val="28"/>
        </w:rPr>
        <w:t xml:space="preserve">Атанас Димов Атанасов – съдия в Окръжен съд – Стара Загора.  </w:t>
      </w:r>
    </w:p>
    <w:p w:rsidR="00C6782C" w:rsidRDefault="00C6782C" w:rsidP="003545BF"/>
    <w:p w:rsidR="00751B53" w:rsidRDefault="00751B53" w:rsidP="00751B53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C6782C">
        <w:rPr>
          <w:rFonts w:ascii="Times New Roman CYR" w:hAnsi="Times New Roman CYR" w:cs="Times New Roman CYR"/>
          <w:sz w:val="28"/>
          <w:szCs w:val="28"/>
        </w:rPr>
        <w:t>С-</w:t>
      </w:r>
      <w:r w:rsidR="005233AD">
        <w:rPr>
          <w:rFonts w:ascii="Times New Roman CYR" w:hAnsi="Times New Roman CYR" w:cs="Times New Roman CYR"/>
          <w:sz w:val="28"/>
          <w:szCs w:val="28"/>
        </w:rPr>
        <w:t>6</w:t>
      </w:r>
      <w:r w:rsidRPr="00C6782C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Периодично атестиране на Мария Георгиева Бойчева - съдия в Софийския градски съд.  </w:t>
      </w:r>
    </w:p>
    <w:p w:rsidR="00751B53" w:rsidRDefault="00751B53" w:rsidP="003545BF"/>
    <w:p w:rsidR="00751B53" w:rsidRDefault="00751B53" w:rsidP="003545BF">
      <w:pPr>
        <w:rPr>
          <w:rFonts w:ascii="Times New Roman CYR" w:hAnsi="Times New Roman CYR" w:cs="Times New Roman CYR"/>
          <w:sz w:val="28"/>
          <w:szCs w:val="28"/>
        </w:rPr>
      </w:pPr>
      <w:r w:rsidRPr="00C6782C">
        <w:rPr>
          <w:rFonts w:ascii="Times New Roman CYR" w:hAnsi="Times New Roman CYR" w:cs="Times New Roman CYR"/>
          <w:sz w:val="28"/>
          <w:szCs w:val="28"/>
        </w:rPr>
        <w:t>С-</w:t>
      </w:r>
      <w:r w:rsidR="005233AD">
        <w:rPr>
          <w:rFonts w:ascii="Times New Roman CYR" w:hAnsi="Times New Roman CYR" w:cs="Times New Roman CYR"/>
          <w:sz w:val="28"/>
          <w:szCs w:val="28"/>
        </w:rPr>
        <w:t>7</w:t>
      </w:r>
      <w:r w:rsidRPr="00C6782C">
        <w:rPr>
          <w:rFonts w:ascii="Times New Roman CYR" w:hAnsi="Times New Roman CYR" w:cs="Times New Roman CYR"/>
          <w:sz w:val="28"/>
          <w:szCs w:val="28"/>
        </w:rPr>
        <w:t>. ОТНОСНО: Извънредно атестиране на</w:t>
      </w:r>
      <w:r>
        <w:rPr>
          <w:rFonts w:ascii="Times New Roman CYR" w:hAnsi="Times New Roman CYR" w:cs="Times New Roman CYR"/>
          <w:sz w:val="28"/>
          <w:szCs w:val="28"/>
        </w:rPr>
        <w:t xml:space="preserve"> Радостина Владимирова Данаилова – съдия в Софийския градски съд.</w:t>
      </w:r>
    </w:p>
    <w:p w:rsidR="00751B53" w:rsidRDefault="00751B53" w:rsidP="003545BF"/>
    <w:p w:rsidR="00CA15FA" w:rsidRDefault="00CA15FA" w:rsidP="00CA15F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ПРЕДЛОЖЕНИЯ ЗА ПОВИШАВАНЕ НА МЯСТО В ПО-ГОРЕН РАНГ</w:t>
      </w:r>
    </w:p>
    <w:p w:rsidR="00F15D38" w:rsidRDefault="00F15D38" w:rsidP="00F15D38">
      <w:pPr>
        <w:jc w:val="both"/>
        <w:rPr>
          <w:sz w:val="28"/>
          <w:szCs w:val="28"/>
        </w:rPr>
      </w:pPr>
    </w:p>
    <w:p w:rsidR="00F15D38" w:rsidRDefault="00F15D38" w:rsidP="00F15D38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5233AD">
        <w:rPr>
          <w:sz w:val="28"/>
          <w:szCs w:val="28"/>
        </w:rPr>
        <w:t>8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Районен съд - Пловдив за повишаване на </w:t>
      </w:r>
      <w:r w:rsidRPr="00F15D38">
        <w:rPr>
          <w:sz w:val="28"/>
          <w:szCs w:val="28"/>
        </w:rPr>
        <w:t xml:space="preserve">Катя </w:t>
      </w:r>
      <w:proofErr w:type="spellStart"/>
      <w:r w:rsidRPr="00F15D38">
        <w:rPr>
          <w:sz w:val="28"/>
          <w:szCs w:val="28"/>
        </w:rPr>
        <w:t>Рудева</w:t>
      </w:r>
      <w:proofErr w:type="spellEnd"/>
      <w:r w:rsidRPr="00F15D38">
        <w:rPr>
          <w:sz w:val="28"/>
          <w:szCs w:val="28"/>
        </w:rPr>
        <w:t xml:space="preserve"> Боева -                     съдия в </w:t>
      </w:r>
      <w:r>
        <w:rPr>
          <w:sz w:val="28"/>
          <w:szCs w:val="28"/>
        </w:rPr>
        <w:t xml:space="preserve">Районен съд - </w:t>
      </w:r>
      <w:r w:rsidRPr="00F15D38">
        <w:rPr>
          <w:sz w:val="28"/>
          <w:szCs w:val="28"/>
        </w:rPr>
        <w:t>Пловдив</w:t>
      </w:r>
      <w:r>
        <w:rPr>
          <w:sz w:val="28"/>
          <w:szCs w:val="28"/>
        </w:rPr>
        <w:t>, с ранг „съдия в ОС“, на място в по-горен ранг „съдия в АС“.</w:t>
      </w:r>
      <w:r>
        <w:rPr>
          <w:i/>
          <w:iCs/>
          <w:sz w:val="28"/>
          <w:szCs w:val="28"/>
        </w:rPr>
        <w:t xml:space="preserve"> </w:t>
      </w:r>
    </w:p>
    <w:p w:rsidR="005F7346" w:rsidRDefault="005F7346" w:rsidP="005F7346">
      <w:pPr>
        <w:jc w:val="both"/>
        <w:rPr>
          <w:sz w:val="28"/>
          <w:szCs w:val="28"/>
        </w:rPr>
      </w:pPr>
    </w:p>
    <w:p w:rsidR="005F7346" w:rsidRDefault="005F7346" w:rsidP="005F734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С-</w:t>
      </w:r>
      <w:r w:rsidR="005233AD">
        <w:rPr>
          <w:sz w:val="28"/>
          <w:szCs w:val="28"/>
        </w:rPr>
        <w:t>9</w:t>
      </w:r>
      <w:r>
        <w:rPr>
          <w:sz w:val="28"/>
          <w:szCs w:val="28"/>
        </w:rPr>
        <w:t>. ОТНОСНО: Предложение от Велизар Стоянов Костадинов – съдия в Софийския районен съд, с ранг „съдия в АС“, за повишаване на място в по-горен ранг „съдия във ВКС и ВАС“.</w:t>
      </w:r>
    </w:p>
    <w:p w:rsidR="00CA15FA" w:rsidRPr="000736D0" w:rsidRDefault="00CA15FA" w:rsidP="00CA15FA">
      <w:pPr>
        <w:rPr>
          <w:bCs/>
          <w:sz w:val="28"/>
          <w:szCs w:val="28"/>
          <w:lang w:val="en-GB"/>
        </w:rPr>
      </w:pPr>
    </w:p>
    <w:p w:rsidR="00CA15FA" w:rsidRPr="00CC123A" w:rsidRDefault="00CA15FA" w:rsidP="00CA15FA">
      <w:pPr>
        <w:rPr>
          <w:bCs/>
          <w:sz w:val="28"/>
          <w:szCs w:val="28"/>
        </w:rPr>
      </w:pPr>
      <w:r w:rsidRPr="00C17435">
        <w:rPr>
          <w:bCs/>
          <w:sz w:val="28"/>
          <w:szCs w:val="28"/>
        </w:rPr>
        <w:t>ПРЕДЛОЖЕНИ</w:t>
      </w:r>
      <w:r>
        <w:rPr>
          <w:bCs/>
          <w:sz w:val="28"/>
          <w:szCs w:val="28"/>
        </w:rPr>
        <w:t>Я</w:t>
      </w:r>
      <w:r w:rsidRPr="00C17435">
        <w:rPr>
          <w:bCs/>
          <w:sz w:val="28"/>
          <w:szCs w:val="28"/>
        </w:rPr>
        <w:t xml:space="preserve"> ЗА </w:t>
      </w:r>
      <w:r w:rsidR="00F15D38">
        <w:rPr>
          <w:bCs/>
          <w:sz w:val="28"/>
          <w:szCs w:val="28"/>
        </w:rPr>
        <w:t>ПРЕДВАРИТЕЛНО</w:t>
      </w:r>
      <w:r w:rsidR="00F15D38" w:rsidRPr="00C17435">
        <w:rPr>
          <w:bCs/>
          <w:sz w:val="28"/>
          <w:szCs w:val="28"/>
        </w:rPr>
        <w:t xml:space="preserve"> </w:t>
      </w:r>
      <w:r w:rsidRPr="00C17435">
        <w:rPr>
          <w:bCs/>
          <w:sz w:val="28"/>
          <w:szCs w:val="28"/>
        </w:rPr>
        <w:t>АТЕСТИРАНЕ</w:t>
      </w:r>
    </w:p>
    <w:p w:rsidR="00B67A10" w:rsidRDefault="00B67A10" w:rsidP="00B67A10">
      <w:pPr>
        <w:rPr>
          <w:bCs/>
          <w:sz w:val="28"/>
          <w:szCs w:val="28"/>
        </w:rPr>
      </w:pPr>
    </w:p>
    <w:p w:rsidR="00F15D38" w:rsidRPr="00D02032" w:rsidRDefault="00F15D38" w:rsidP="00F15D38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5233AD">
        <w:rPr>
          <w:rFonts w:ascii="Times New Roman CYR" w:hAnsi="Times New Roman CYR" w:cs="Times New Roman CYR"/>
          <w:sz w:val="28"/>
          <w:szCs w:val="28"/>
        </w:rPr>
        <w:t>10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</w:t>
      </w:r>
      <w:r w:rsidR="0099645B">
        <w:rPr>
          <w:rFonts w:ascii="Times New Roman CYR" w:hAnsi="Times New Roman CYR" w:cs="Times New Roman CYR"/>
          <w:sz w:val="28"/>
          <w:szCs w:val="28"/>
        </w:rPr>
        <w:t>-</w:t>
      </w: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 xml:space="preserve"> председател на Районен съд </w:t>
      </w:r>
      <w:r w:rsidR="0099645B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Раднево за предварително атестиране на </w:t>
      </w:r>
      <w:proofErr w:type="spellStart"/>
      <w:r w:rsidRPr="00F15D38">
        <w:rPr>
          <w:rFonts w:ascii="Times New Roman CYR" w:hAnsi="Times New Roman CYR" w:cs="Times New Roman CYR"/>
          <w:sz w:val="28"/>
          <w:szCs w:val="28"/>
        </w:rPr>
        <w:t>Ростислава</w:t>
      </w:r>
      <w:proofErr w:type="spellEnd"/>
      <w:r w:rsidRPr="00F15D38">
        <w:rPr>
          <w:rFonts w:ascii="Times New Roman CYR" w:hAnsi="Times New Roman CYR" w:cs="Times New Roman CYR"/>
          <w:sz w:val="28"/>
          <w:szCs w:val="28"/>
        </w:rPr>
        <w:t xml:space="preserve"> Колева Петкова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9645B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съдия в Районен съд </w:t>
      </w:r>
      <w:r w:rsidR="0099645B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Раднево,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CA15FA" w:rsidRDefault="00CA15FA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ПРЕДСЕДАТЕЛ НА КОМИСИЯТА</w:t>
      </w: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ПО АТЕСТИРАНЕТО И КОНКУРСИТЕ</w:t>
      </w:r>
    </w:p>
    <w:p w:rsidR="0084196F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КЪМ СЪДИЙСКАТА КОЛЕГИЯ</w:t>
      </w:r>
    </w:p>
    <w:p w:rsidR="00C05F34" w:rsidRPr="00A74BCE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 w:rsidR="00A74BCE">
        <w:rPr>
          <w:sz w:val="28"/>
          <w:szCs w:val="26"/>
        </w:rPr>
        <w:t xml:space="preserve"> СЪДЕБЕН СЪВЕТ: </w:t>
      </w:r>
      <w:r w:rsidR="00A87467">
        <w:rPr>
          <w:sz w:val="28"/>
          <w:szCs w:val="26"/>
        </w:rPr>
        <w:t>(п)</w:t>
      </w:r>
    </w:p>
    <w:p w:rsidR="00C05F34" w:rsidRDefault="00C05F34" w:rsidP="00134BBD">
      <w:pPr>
        <w:ind w:left="5664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ДРАГОМИР КОЯДЖИКОВ</w:t>
      </w:r>
    </w:p>
    <w:p w:rsidR="00E87070" w:rsidRPr="00255E86" w:rsidRDefault="00E87070" w:rsidP="00134BB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456A26" w:rsidRPr="00255E86" w:rsidRDefault="00456A26" w:rsidP="00456A2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BA306F" w:rsidRPr="00255E86" w:rsidRDefault="00BA306F" w:rsidP="00310B17">
      <w:pPr>
        <w:jc w:val="both"/>
      </w:pPr>
    </w:p>
    <w:p w:rsidR="00485461" w:rsidRPr="00371D38" w:rsidRDefault="00485461" w:rsidP="003E1527">
      <w:pPr>
        <w:jc w:val="both"/>
        <w:rPr>
          <w:rFonts w:ascii="Times New Roman CYR" w:hAnsi="Times New Roman CYR" w:cs="Times New Roman CYR"/>
          <w:bCs/>
          <w:sz w:val="28"/>
          <w:szCs w:val="28"/>
          <w:lang w:val="en-GB"/>
        </w:rPr>
      </w:pPr>
    </w:p>
    <w:sectPr w:rsidR="00485461" w:rsidRPr="00371D38" w:rsidSect="00EC1149">
      <w:pgSz w:w="11906" w:h="16838"/>
      <w:pgMar w:top="719" w:right="991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BDF"/>
    <w:multiLevelType w:val="hybridMultilevel"/>
    <w:tmpl w:val="F4E813E2"/>
    <w:lvl w:ilvl="0" w:tplc="574423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63"/>
    <w:rsid w:val="0000028B"/>
    <w:rsid w:val="00003098"/>
    <w:rsid w:val="0000475D"/>
    <w:rsid w:val="00006B35"/>
    <w:rsid w:val="00020336"/>
    <w:rsid w:val="00020CED"/>
    <w:rsid w:val="00020EE3"/>
    <w:rsid w:val="000220D8"/>
    <w:rsid w:val="00022B82"/>
    <w:rsid w:val="00023177"/>
    <w:rsid w:val="000263F5"/>
    <w:rsid w:val="0002652E"/>
    <w:rsid w:val="00030974"/>
    <w:rsid w:val="00030A6A"/>
    <w:rsid w:val="00030E74"/>
    <w:rsid w:val="00031C66"/>
    <w:rsid w:val="00040BF6"/>
    <w:rsid w:val="00041658"/>
    <w:rsid w:val="00041C06"/>
    <w:rsid w:val="00042A56"/>
    <w:rsid w:val="00043948"/>
    <w:rsid w:val="00044002"/>
    <w:rsid w:val="00046914"/>
    <w:rsid w:val="00050C6A"/>
    <w:rsid w:val="00053823"/>
    <w:rsid w:val="00055DE4"/>
    <w:rsid w:val="00057518"/>
    <w:rsid w:val="000618B6"/>
    <w:rsid w:val="00062585"/>
    <w:rsid w:val="00064C0D"/>
    <w:rsid w:val="00064C74"/>
    <w:rsid w:val="000669AF"/>
    <w:rsid w:val="00067283"/>
    <w:rsid w:val="000703EC"/>
    <w:rsid w:val="00072B8F"/>
    <w:rsid w:val="00072DDE"/>
    <w:rsid w:val="000736D0"/>
    <w:rsid w:val="000736F9"/>
    <w:rsid w:val="000749EB"/>
    <w:rsid w:val="00077849"/>
    <w:rsid w:val="00086DCE"/>
    <w:rsid w:val="00091789"/>
    <w:rsid w:val="00092409"/>
    <w:rsid w:val="00093FB1"/>
    <w:rsid w:val="000A1793"/>
    <w:rsid w:val="000A302E"/>
    <w:rsid w:val="000A5AF9"/>
    <w:rsid w:val="000B1EAA"/>
    <w:rsid w:val="000B2A2F"/>
    <w:rsid w:val="000B61A8"/>
    <w:rsid w:val="000C0925"/>
    <w:rsid w:val="000C1AC3"/>
    <w:rsid w:val="000C2E80"/>
    <w:rsid w:val="000C3877"/>
    <w:rsid w:val="000C5161"/>
    <w:rsid w:val="000C6944"/>
    <w:rsid w:val="000C6E6A"/>
    <w:rsid w:val="000D433F"/>
    <w:rsid w:val="000D652E"/>
    <w:rsid w:val="000E30BC"/>
    <w:rsid w:val="000E47B2"/>
    <w:rsid w:val="000F198B"/>
    <w:rsid w:val="000F61EB"/>
    <w:rsid w:val="000F68E4"/>
    <w:rsid w:val="000F6B52"/>
    <w:rsid w:val="000F779A"/>
    <w:rsid w:val="0010114B"/>
    <w:rsid w:val="00103AA9"/>
    <w:rsid w:val="00104BF4"/>
    <w:rsid w:val="00105000"/>
    <w:rsid w:val="001114C0"/>
    <w:rsid w:val="001117DC"/>
    <w:rsid w:val="00121575"/>
    <w:rsid w:val="0012398B"/>
    <w:rsid w:val="00125079"/>
    <w:rsid w:val="00125DD5"/>
    <w:rsid w:val="0013110D"/>
    <w:rsid w:val="0013490A"/>
    <w:rsid w:val="00134BBD"/>
    <w:rsid w:val="00136040"/>
    <w:rsid w:val="001443C3"/>
    <w:rsid w:val="00147AE5"/>
    <w:rsid w:val="00157751"/>
    <w:rsid w:val="0016019C"/>
    <w:rsid w:val="00162508"/>
    <w:rsid w:val="00162A19"/>
    <w:rsid w:val="00170A97"/>
    <w:rsid w:val="00171C3D"/>
    <w:rsid w:val="00172B23"/>
    <w:rsid w:val="00182603"/>
    <w:rsid w:val="001853AA"/>
    <w:rsid w:val="00186C29"/>
    <w:rsid w:val="00187BDC"/>
    <w:rsid w:val="0019253C"/>
    <w:rsid w:val="00192D3C"/>
    <w:rsid w:val="001A02A4"/>
    <w:rsid w:val="001A608B"/>
    <w:rsid w:val="001A622C"/>
    <w:rsid w:val="001B1C2C"/>
    <w:rsid w:val="001B39C0"/>
    <w:rsid w:val="001B3CE1"/>
    <w:rsid w:val="001B5557"/>
    <w:rsid w:val="001C0537"/>
    <w:rsid w:val="001C10A9"/>
    <w:rsid w:val="001C56B5"/>
    <w:rsid w:val="001C6200"/>
    <w:rsid w:val="001C7288"/>
    <w:rsid w:val="001D3489"/>
    <w:rsid w:val="001D4B3C"/>
    <w:rsid w:val="001D73C3"/>
    <w:rsid w:val="001F009E"/>
    <w:rsid w:val="001F7D33"/>
    <w:rsid w:val="002035EE"/>
    <w:rsid w:val="00205197"/>
    <w:rsid w:val="002120E4"/>
    <w:rsid w:val="002246F3"/>
    <w:rsid w:val="00224ED1"/>
    <w:rsid w:val="00226496"/>
    <w:rsid w:val="00227150"/>
    <w:rsid w:val="00231775"/>
    <w:rsid w:val="002337A3"/>
    <w:rsid w:val="00236023"/>
    <w:rsid w:val="0023749B"/>
    <w:rsid w:val="00240E12"/>
    <w:rsid w:val="002423FB"/>
    <w:rsid w:val="00242D5C"/>
    <w:rsid w:val="00243392"/>
    <w:rsid w:val="002474FC"/>
    <w:rsid w:val="00252078"/>
    <w:rsid w:val="00255E86"/>
    <w:rsid w:val="002566C5"/>
    <w:rsid w:val="00256BE1"/>
    <w:rsid w:val="00260945"/>
    <w:rsid w:val="00264D66"/>
    <w:rsid w:val="0026588E"/>
    <w:rsid w:val="002662DF"/>
    <w:rsid w:val="00267130"/>
    <w:rsid w:val="00271259"/>
    <w:rsid w:val="0027374F"/>
    <w:rsid w:val="002739D1"/>
    <w:rsid w:val="0027580B"/>
    <w:rsid w:val="002807CB"/>
    <w:rsid w:val="00280DD2"/>
    <w:rsid w:val="00281717"/>
    <w:rsid w:val="002876C4"/>
    <w:rsid w:val="00287E15"/>
    <w:rsid w:val="00294A76"/>
    <w:rsid w:val="00295AA1"/>
    <w:rsid w:val="00297A91"/>
    <w:rsid w:val="002A40B2"/>
    <w:rsid w:val="002A55BE"/>
    <w:rsid w:val="002B3833"/>
    <w:rsid w:val="002B6F11"/>
    <w:rsid w:val="002B7834"/>
    <w:rsid w:val="002C0AF1"/>
    <w:rsid w:val="002D20F5"/>
    <w:rsid w:val="002D26AB"/>
    <w:rsid w:val="002D591D"/>
    <w:rsid w:val="002D671B"/>
    <w:rsid w:val="002E47A3"/>
    <w:rsid w:val="002E4D15"/>
    <w:rsid w:val="002E6000"/>
    <w:rsid w:val="002E698C"/>
    <w:rsid w:val="002E6D2F"/>
    <w:rsid w:val="002E7AE8"/>
    <w:rsid w:val="002E7D10"/>
    <w:rsid w:val="002F16D4"/>
    <w:rsid w:val="002F238B"/>
    <w:rsid w:val="00306E0B"/>
    <w:rsid w:val="00310B17"/>
    <w:rsid w:val="003111C6"/>
    <w:rsid w:val="0031235B"/>
    <w:rsid w:val="00312E7C"/>
    <w:rsid w:val="003159E5"/>
    <w:rsid w:val="00317DAE"/>
    <w:rsid w:val="00321605"/>
    <w:rsid w:val="00322E5E"/>
    <w:rsid w:val="0032452A"/>
    <w:rsid w:val="00324931"/>
    <w:rsid w:val="0032614B"/>
    <w:rsid w:val="00327CB6"/>
    <w:rsid w:val="00331F7A"/>
    <w:rsid w:val="0034084E"/>
    <w:rsid w:val="00343AA5"/>
    <w:rsid w:val="0034435B"/>
    <w:rsid w:val="00344F2A"/>
    <w:rsid w:val="00345FC2"/>
    <w:rsid w:val="003504CC"/>
    <w:rsid w:val="00351DBA"/>
    <w:rsid w:val="00352FDA"/>
    <w:rsid w:val="00353D2B"/>
    <w:rsid w:val="00353FF8"/>
    <w:rsid w:val="003541DA"/>
    <w:rsid w:val="003545BF"/>
    <w:rsid w:val="0035571F"/>
    <w:rsid w:val="0036262A"/>
    <w:rsid w:val="00366072"/>
    <w:rsid w:val="003664B9"/>
    <w:rsid w:val="003700DA"/>
    <w:rsid w:val="00370C55"/>
    <w:rsid w:val="00371D38"/>
    <w:rsid w:val="0037239C"/>
    <w:rsid w:val="003731BC"/>
    <w:rsid w:val="00373C86"/>
    <w:rsid w:val="00376DA2"/>
    <w:rsid w:val="00377211"/>
    <w:rsid w:val="003807E6"/>
    <w:rsid w:val="00381501"/>
    <w:rsid w:val="00381F26"/>
    <w:rsid w:val="00384D2E"/>
    <w:rsid w:val="00387A87"/>
    <w:rsid w:val="00390820"/>
    <w:rsid w:val="00390BA1"/>
    <w:rsid w:val="003915E8"/>
    <w:rsid w:val="003921F5"/>
    <w:rsid w:val="00396C8B"/>
    <w:rsid w:val="00397326"/>
    <w:rsid w:val="00397518"/>
    <w:rsid w:val="003A1102"/>
    <w:rsid w:val="003A635B"/>
    <w:rsid w:val="003B00AE"/>
    <w:rsid w:val="003B4739"/>
    <w:rsid w:val="003B5001"/>
    <w:rsid w:val="003B790A"/>
    <w:rsid w:val="003C7B56"/>
    <w:rsid w:val="003C7D2B"/>
    <w:rsid w:val="003D3775"/>
    <w:rsid w:val="003E1527"/>
    <w:rsid w:val="003E18CF"/>
    <w:rsid w:val="003E24D9"/>
    <w:rsid w:val="003E37ED"/>
    <w:rsid w:val="003E58D9"/>
    <w:rsid w:val="003F0DFB"/>
    <w:rsid w:val="003F10CA"/>
    <w:rsid w:val="003F2420"/>
    <w:rsid w:val="003F28A4"/>
    <w:rsid w:val="003F71A9"/>
    <w:rsid w:val="00400817"/>
    <w:rsid w:val="004067AB"/>
    <w:rsid w:val="00406EAC"/>
    <w:rsid w:val="0041084C"/>
    <w:rsid w:val="00411D5B"/>
    <w:rsid w:val="004148DB"/>
    <w:rsid w:val="00415F22"/>
    <w:rsid w:val="00416499"/>
    <w:rsid w:val="004178A3"/>
    <w:rsid w:val="004222E2"/>
    <w:rsid w:val="0042235B"/>
    <w:rsid w:val="00423511"/>
    <w:rsid w:val="004255E6"/>
    <w:rsid w:val="0042757A"/>
    <w:rsid w:val="00434B80"/>
    <w:rsid w:val="00435B05"/>
    <w:rsid w:val="004367D9"/>
    <w:rsid w:val="00441E39"/>
    <w:rsid w:val="0044253E"/>
    <w:rsid w:val="00444336"/>
    <w:rsid w:val="004458EB"/>
    <w:rsid w:val="00447235"/>
    <w:rsid w:val="00447DE8"/>
    <w:rsid w:val="004564D1"/>
    <w:rsid w:val="00456A26"/>
    <w:rsid w:val="00460E78"/>
    <w:rsid w:val="00460F6F"/>
    <w:rsid w:val="00460F76"/>
    <w:rsid w:val="00465E75"/>
    <w:rsid w:val="0047201D"/>
    <w:rsid w:val="004741A7"/>
    <w:rsid w:val="00474A32"/>
    <w:rsid w:val="004804BC"/>
    <w:rsid w:val="0048322A"/>
    <w:rsid w:val="00484DF1"/>
    <w:rsid w:val="00485140"/>
    <w:rsid w:val="00485461"/>
    <w:rsid w:val="004914EF"/>
    <w:rsid w:val="00491876"/>
    <w:rsid w:val="004A1DEC"/>
    <w:rsid w:val="004A28DB"/>
    <w:rsid w:val="004A751C"/>
    <w:rsid w:val="004B424F"/>
    <w:rsid w:val="004B57A9"/>
    <w:rsid w:val="004C415F"/>
    <w:rsid w:val="004D257F"/>
    <w:rsid w:val="004D289A"/>
    <w:rsid w:val="004D3290"/>
    <w:rsid w:val="004D64AF"/>
    <w:rsid w:val="004D7470"/>
    <w:rsid w:val="004E1C4B"/>
    <w:rsid w:val="004E33AB"/>
    <w:rsid w:val="004F2DC4"/>
    <w:rsid w:val="004F35DE"/>
    <w:rsid w:val="004F4187"/>
    <w:rsid w:val="005033B2"/>
    <w:rsid w:val="00505449"/>
    <w:rsid w:val="0050547B"/>
    <w:rsid w:val="00506352"/>
    <w:rsid w:val="005124AD"/>
    <w:rsid w:val="005233AD"/>
    <w:rsid w:val="00524B57"/>
    <w:rsid w:val="00531C7D"/>
    <w:rsid w:val="00535406"/>
    <w:rsid w:val="00540DE4"/>
    <w:rsid w:val="00541F6B"/>
    <w:rsid w:val="005517A3"/>
    <w:rsid w:val="00563147"/>
    <w:rsid w:val="00565059"/>
    <w:rsid w:val="00567FDB"/>
    <w:rsid w:val="00570D5F"/>
    <w:rsid w:val="0057396A"/>
    <w:rsid w:val="005744EA"/>
    <w:rsid w:val="005803F6"/>
    <w:rsid w:val="00583EA5"/>
    <w:rsid w:val="00585165"/>
    <w:rsid w:val="005875CA"/>
    <w:rsid w:val="00593F4B"/>
    <w:rsid w:val="00593FA8"/>
    <w:rsid w:val="005A568B"/>
    <w:rsid w:val="005B13D7"/>
    <w:rsid w:val="005B298B"/>
    <w:rsid w:val="005B31D3"/>
    <w:rsid w:val="005B576E"/>
    <w:rsid w:val="005B75CB"/>
    <w:rsid w:val="005B796A"/>
    <w:rsid w:val="005C1C9E"/>
    <w:rsid w:val="005C3669"/>
    <w:rsid w:val="005D2476"/>
    <w:rsid w:val="005D3256"/>
    <w:rsid w:val="005D33FC"/>
    <w:rsid w:val="005D3546"/>
    <w:rsid w:val="005E3429"/>
    <w:rsid w:val="005E5883"/>
    <w:rsid w:val="005E7B58"/>
    <w:rsid w:val="005F1CDE"/>
    <w:rsid w:val="005F3953"/>
    <w:rsid w:val="005F7346"/>
    <w:rsid w:val="006077D9"/>
    <w:rsid w:val="00614DF0"/>
    <w:rsid w:val="006166A9"/>
    <w:rsid w:val="0062101E"/>
    <w:rsid w:val="00625FE7"/>
    <w:rsid w:val="00630ADD"/>
    <w:rsid w:val="00632607"/>
    <w:rsid w:val="00633396"/>
    <w:rsid w:val="00636337"/>
    <w:rsid w:val="00637247"/>
    <w:rsid w:val="00640030"/>
    <w:rsid w:val="00640426"/>
    <w:rsid w:val="00643311"/>
    <w:rsid w:val="00647A5B"/>
    <w:rsid w:val="006512AC"/>
    <w:rsid w:val="00652FA0"/>
    <w:rsid w:val="00653350"/>
    <w:rsid w:val="00656C98"/>
    <w:rsid w:val="0066144F"/>
    <w:rsid w:val="00663274"/>
    <w:rsid w:val="00666639"/>
    <w:rsid w:val="006704E5"/>
    <w:rsid w:val="00680D0F"/>
    <w:rsid w:val="00683163"/>
    <w:rsid w:val="0068725E"/>
    <w:rsid w:val="006919C0"/>
    <w:rsid w:val="0069259D"/>
    <w:rsid w:val="006A06E7"/>
    <w:rsid w:val="006A419C"/>
    <w:rsid w:val="006A5CEA"/>
    <w:rsid w:val="006A6316"/>
    <w:rsid w:val="006B1906"/>
    <w:rsid w:val="006B2494"/>
    <w:rsid w:val="006B4533"/>
    <w:rsid w:val="006B4636"/>
    <w:rsid w:val="006B7C65"/>
    <w:rsid w:val="006C22A6"/>
    <w:rsid w:val="006C6018"/>
    <w:rsid w:val="006C61CF"/>
    <w:rsid w:val="006D2028"/>
    <w:rsid w:val="006D26B6"/>
    <w:rsid w:val="006D472B"/>
    <w:rsid w:val="006D5EEA"/>
    <w:rsid w:val="006D650F"/>
    <w:rsid w:val="006D6A0A"/>
    <w:rsid w:val="006D75B1"/>
    <w:rsid w:val="006D78CC"/>
    <w:rsid w:val="006E1466"/>
    <w:rsid w:val="006E1FF9"/>
    <w:rsid w:val="006F2D33"/>
    <w:rsid w:val="006F3752"/>
    <w:rsid w:val="006F5A7F"/>
    <w:rsid w:val="0070144B"/>
    <w:rsid w:val="00702BFA"/>
    <w:rsid w:val="0070336F"/>
    <w:rsid w:val="007106D6"/>
    <w:rsid w:val="007112D6"/>
    <w:rsid w:val="00711A3B"/>
    <w:rsid w:val="007155E1"/>
    <w:rsid w:val="00716D1E"/>
    <w:rsid w:val="0072643F"/>
    <w:rsid w:val="00731F0F"/>
    <w:rsid w:val="00732179"/>
    <w:rsid w:val="0073457D"/>
    <w:rsid w:val="0073488A"/>
    <w:rsid w:val="007409AD"/>
    <w:rsid w:val="00742B57"/>
    <w:rsid w:val="00743C63"/>
    <w:rsid w:val="007440C9"/>
    <w:rsid w:val="00746575"/>
    <w:rsid w:val="007503A4"/>
    <w:rsid w:val="0075128C"/>
    <w:rsid w:val="00751B53"/>
    <w:rsid w:val="00752C02"/>
    <w:rsid w:val="007537E9"/>
    <w:rsid w:val="007566B7"/>
    <w:rsid w:val="00760362"/>
    <w:rsid w:val="007614C7"/>
    <w:rsid w:val="00766CD1"/>
    <w:rsid w:val="0076766F"/>
    <w:rsid w:val="0077030B"/>
    <w:rsid w:val="00776F4E"/>
    <w:rsid w:val="00777894"/>
    <w:rsid w:val="00780EC3"/>
    <w:rsid w:val="00781049"/>
    <w:rsid w:val="007863DB"/>
    <w:rsid w:val="00787678"/>
    <w:rsid w:val="00790D79"/>
    <w:rsid w:val="00793AEC"/>
    <w:rsid w:val="007A638F"/>
    <w:rsid w:val="007B0249"/>
    <w:rsid w:val="007B0B9C"/>
    <w:rsid w:val="007C299C"/>
    <w:rsid w:val="007D23F5"/>
    <w:rsid w:val="007D37C2"/>
    <w:rsid w:val="007E780E"/>
    <w:rsid w:val="007E7DA6"/>
    <w:rsid w:val="007F2892"/>
    <w:rsid w:val="00801ACC"/>
    <w:rsid w:val="00801EAA"/>
    <w:rsid w:val="00807229"/>
    <w:rsid w:val="00810F81"/>
    <w:rsid w:val="00811832"/>
    <w:rsid w:val="00813F1F"/>
    <w:rsid w:val="00820702"/>
    <w:rsid w:val="00826B79"/>
    <w:rsid w:val="008273AF"/>
    <w:rsid w:val="00831F35"/>
    <w:rsid w:val="00836EF1"/>
    <w:rsid w:val="0084196F"/>
    <w:rsid w:val="008444BA"/>
    <w:rsid w:val="00844B99"/>
    <w:rsid w:val="00846800"/>
    <w:rsid w:val="0084696D"/>
    <w:rsid w:val="008476BA"/>
    <w:rsid w:val="00851D60"/>
    <w:rsid w:val="00852185"/>
    <w:rsid w:val="0085468D"/>
    <w:rsid w:val="00854788"/>
    <w:rsid w:val="00861D90"/>
    <w:rsid w:val="00864F7F"/>
    <w:rsid w:val="008672D5"/>
    <w:rsid w:val="008750A4"/>
    <w:rsid w:val="00877FBE"/>
    <w:rsid w:val="00881580"/>
    <w:rsid w:val="0088723F"/>
    <w:rsid w:val="008A3CD6"/>
    <w:rsid w:val="008A4784"/>
    <w:rsid w:val="008A5DD6"/>
    <w:rsid w:val="008A794E"/>
    <w:rsid w:val="008B4530"/>
    <w:rsid w:val="008B52F5"/>
    <w:rsid w:val="008B58D7"/>
    <w:rsid w:val="008B6E55"/>
    <w:rsid w:val="008C3529"/>
    <w:rsid w:val="008C76E7"/>
    <w:rsid w:val="008E15BD"/>
    <w:rsid w:val="008E1DAF"/>
    <w:rsid w:val="008E27AF"/>
    <w:rsid w:val="008E5393"/>
    <w:rsid w:val="008E6A5D"/>
    <w:rsid w:val="008F1B33"/>
    <w:rsid w:val="008F2FBB"/>
    <w:rsid w:val="008F515E"/>
    <w:rsid w:val="008F5404"/>
    <w:rsid w:val="008F7A61"/>
    <w:rsid w:val="00903F87"/>
    <w:rsid w:val="009078D1"/>
    <w:rsid w:val="00911D35"/>
    <w:rsid w:val="00911E47"/>
    <w:rsid w:val="00913C75"/>
    <w:rsid w:val="00914BB3"/>
    <w:rsid w:val="009160C1"/>
    <w:rsid w:val="009177FA"/>
    <w:rsid w:val="00921B19"/>
    <w:rsid w:val="00925F60"/>
    <w:rsid w:val="009313E7"/>
    <w:rsid w:val="009414C7"/>
    <w:rsid w:val="00947AF3"/>
    <w:rsid w:val="00952B02"/>
    <w:rsid w:val="00952CBB"/>
    <w:rsid w:val="00960752"/>
    <w:rsid w:val="009672F5"/>
    <w:rsid w:val="0096734E"/>
    <w:rsid w:val="009675DA"/>
    <w:rsid w:val="00970671"/>
    <w:rsid w:val="009728AB"/>
    <w:rsid w:val="009748AF"/>
    <w:rsid w:val="00995373"/>
    <w:rsid w:val="0099645B"/>
    <w:rsid w:val="009A15EF"/>
    <w:rsid w:val="009A7FF8"/>
    <w:rsid w:val="009B0031"/>
    <w:rsid w:val="009B1691"/>
    <w:rsid w:val="009B39C8"/>
    <w:rsid w:val="009B54C6"/>
    <w:rsid w:val="009B5EBF"/>
    <w:rsid w:val="009B7015"/>
    <w:rsid w:val="009D178A"/>
    <w:rsid w:val="009E09BE"/>
    <w:rsid w:val="009E0B9C"/>
    <w:rsid w:val="009E1781"/>
    <w:rsid w:val="009E1CB7"/>
    <w:rsid w:val="009E43E1"/>
    <w:rsid w:val="009E7D55"/>
    <w:rsid w:val="009F2A97"/>
    <w:rsid w:val="009F313B"/>
    <w:rsid w:val="009F45A3"/>
    <w:rsid w:val="009F4C5B"/>
    <w:rsid w:val="009F50B3"/>
    <w:rsid w:val="009F676D"/>
    <w:rsid w:val="00A0099D"/>
    <w:rsid w:val="00A00CFC"/>
    <w:rsid w:val="00A02DE3"/>
    <w:rsid w:val="00A048C9"/>
    <w:rsid w:val="00A05154"/>
    <w:rsid w:val="00A0601A"/>
    <w:rsid w:val="00A06B00"/>
    <w:rsid w:val="00A107A7"/>
    <w:rsid w:val="00A11848"/>
    <w:rsid w:val="00A119CC"/>
    <w:rsid w:val="00A11D2C"/>
    <w:rsid w:val="00A1224A"/>
    <w:rsid w:val="00A12D50"/>
    <w:rsid w:val="00A20034"/>
    <w:rsid w:val="00A234DC"/>
    <w:rsid w:val="00A26F8D"/>
    <w:rsid w:val="00A31CF3"/>
    <w:rsid w:val="00A379F4"/>
    <w:rsid w:val="00A4080E"/>
    <w:rsid w:val="00A41064"/>
    <w:rsid w:val="00A44642"/>
    <w:rsid w:val="00A45027"/>
    <w:rsid w:val="00A507A6"/>
    <w:rsid w:val="00A5094C"/>
    <w:rsid w:val="00A52058"/>
    <w:rsid w:val="00A574B5"/>
    <w:rsid w:val="00A62636"/>
    <w:rsid w:val="00A6423A"/>
    <w:rsid w:val="00A65682"/>
    <w:rsid w:val="00A72ECE"/>
    <w:rsid w:val="00A73EE7"/>
    <w:rsid w:val="00A74BCE"/>
    <w:rsid w:val="00A83DAF"/>
    <w:rsid w:val="00A85332"/>
    <w:rsid w:val="00A87467"/>
    <w:rsid w:val="00A92CF7"/>
    <w:rsid w:val="00A97282"/>
    <w:rsid w:val="00AA3E73"/>
    <w:rsid w:val="00AA4E30"/>
    <w:rsid w:val="00AA54D0"/>
    <w:rsid w:val="00AA554A"/>
    <w:rsid w:val="00AB0D33"/>
    <w:rsid w:val="00AB1761"/>
    <w:rsid w:val="00AB28FC"/>
    <w:rsid w:val="00AB5663"/>
    <w:rsid w:val="00AB6B5F"/>
    <w:rsid w:val="00AD023F"/>
    <w:rsid w:val="00AD588A"/>
    <w:rsid w:val="00AE2137"/>
    <w:rsid w:val="00AE2399"/>
    <w:rsid w:val="00AE5181"/>
    <w:rsid w:val="00AE5A6C"/>
    <w:rsid w:val="00AE6CB0"/>
    <w:rsid w:val="00AF18CD"/>
    <w:rsid w:val="00AF4A5D"/>
    <w:rsid w:val="00AF4F3E"/>
    <w:rsid w:val="00B01C44"/>
    <w:rsid w:val="00B121B1"/>
    <w:rsid w:val="00B133E1"/>
    <w:rsid w:val="00B1421E"/>
    <w:rsid w:val="00B176F5"/>
    <w:rsid w:val="00B23DB8"/>
    <w:rsid w:val="00B24DD1"/>
    <w:rsid w:val="00B2532A"/>
    <w:rsid w:val="00B323D8"/>
    <w:rsid w:val="00B344B3"/>
    <w:rsid w:val="00B40C70"/>
    <w:rsid w:val="00B43B47"/>
    <w:rsid w:val="00B43C0A"/>
    <w:rsid w:val="00B43F44"/>
    <w:rsid w:val="00B45254"/>
    <w:rsid w:val="00B4725D"/>
    <w:rsid w:val="00B50159"/>
    <w:rsid w:val="00B5091C"/>
    <w:rsid w:val="00B54479"/>
    <w:rsid w:val="00B64C3D"/>
    <w:rsid w:val="00B67A10"/>
    <w:rsid w:val="00B766A7"/>
    <w:rsid w:val="00B84BE8"/>
    <w:rsid w:val="00B8662A"/>
    <w:rsid w:val="00B87D35"/>
    <w:rsid w:val="00B900C4"/>
    <w:rsid w:val="00B92AC5"/>
    <w:rsid w:val="00B97891"/>
    <w:rsid w:val="00B97E4C"/>
    <w:rsid w:val="00BA1DDC"/>
    <w:rsid w:val="00BA306F"/>
    <w:rsid w:val="00BA705A"/>
    <w:rsid w:val="00BB035F"/>
    <w:rsid w:val="00BB356F"/>
    <w:rsid w:val="00BB36F8"/>
    <w:rsid w:val="00BB5532"/>
    <w:rsid w:val="00BC118F"/>
    <w:rsid w:val="00BC1D4D"/>
    <w:rsid w:val="00BC22E0"/>
    <w:rsid w:val="00BC4E25"/>
    <w:rsid w:val="00BC7943"/>
    <w:rsid w:val="00BD0067"/>
    <w:rsid w:val="00BE2AE9"/>
    <w:rsid w:val="00BF24D9"/>
    <w:rsid w:val="00C05C0D"/>
    <w:rsid w:val="00C05F34"/>
    <w:rsid w:val="00C07DD3"/>
    <w:rsid w:val="00C14F84"/>
    <w:rsid w:val="00C17435"/>
    <w:rsid w:val="00C17AF8"/>
    <w:rsid w:val="00C27381"/>
    <w:rsid w:val="00C27AEB"/>
    <w:rsid w:val="00C36A9E"/>
    <w:rsid w:val="00C373C1"/>
    <w:rsid w:val="00C41D53"/>
    <w:rsid w:val="00C4206E"/>
    <w:rsid w:val="00C4437C"/>
    <w:rsid w:val="00C450A3"/>
    <w:rsid w:val="00C451EF"/>
    <w:rsid w:val="00C46244"/>
    <w:rsid w:val="00C5205E"/>
    <w:rsid w:val="00C52D1A"/>
    <w:rsid w:val="00C549CE"/>
    <w:rsid w:val="00C57C52"/>
    <w:rsid w:val="00C626AE"/>
    <w:rsid w:val="00C660F4"/>
    <w:rsid w:val="00C6782C"/>
    <w:rsid w:val="00C71A28"/>
    <w:rsid w:val="00C738B1"/>
    <w:rsid w:val="00C770CC"/>
    <w:rsid w:val="00C80218"/>
    <w:rsid w:val="00C8161B"/>
    <w:rsid w:val="00C87DF3"/>
    <w:rsid w:val="00C96711"/>
    <w:rsid w:val="00CA0797"/>
    <w:rsid w:val="00CA15FA"/>
    <w:rsid w:val="00CA1E3B"/>
    <w:rsid w:val="00CA2D75"/>
    <w:rsid w:val="00CA40F9"/>
    <w:rsid w:val="00CA4C7F"/>
    <w:rsid w:val="00CA63FF"/>
    <w:rsid w:val="00CA6406"/>
    <w:rsid w:val="00CB09F4"/>
    <w:rsid w:val="00CB3587"/>
    <w:rsid w:val="00CB784A"/>
    <w:rsid w:val="00CB7D64"/>
    <w:rsid w:val="00CC123A"/>
    <w:rsid w:val="00CC2005"/>
    <w:rsid w:val="00CC5C4B"/>
    <w:rsid w:val="00CD0D41"/>
    <w:rsid w:val="00CD4C70"/>
    <w:rsid w:val="00CD5508"/>
    <w:rsid w:val="00CD75B9"/>
    <w:rsid w:val="00CE62CD"/>
    <w:rsid w:val="00CE7370"/>
    <w:rsid w:val="00CE7372"/>
    <w:rsid w:val="00CF4225"/>
    <w:rsid w:val="00CF6128"/>
    <w:rsid w:val="00D01064"/>
    <w:rsid w:val="00D03880"/>
    <w:rsid w:val="00D062B5"/>
    <w:rsid w:val="00D068EF"/>
    <w:rsid w:val="00D073AF"/>
    <w:rsid w:val="00D2121F"/>
    <w:rsid w:val="00D231D9"/>
    <w:rsid w:val="00D26703"/>
    <w:rsid w:val="00D32162"/>
    <w:rsid w:val="00D359AA"/>
    <w:rsid w:val="00D407A1"/>
    <w:rsid w:val="00D42B60"/>
    <w:rsid w:val="00D43C6E"/>
    <w:rsid w:val="00D44217"/>
    <w:rsid w:val="00D51432"/>
    <w:rsid w:val="00D540B5"/>
    <w:rsid w:val="00D568BF"/>
    <w:rsid w:val="00D630A4"/>
    <w:rsid w:val="00D7212A"/>
    <w:rsid w:val="00D75005"/>
    <w:rsid w:val="00D77590"/>
    <w:rsid w:val="00D818CA"/>
    <w:rsid w:val="00D820E7"/>
    <w:rsid w:val="00D83FB2"/>
    <w:rsid w:val="00D8719D"/>
    <w:rsid w:val="00D93689"/>
    <w:rsid w:val="00D952A3"/>
    <w:rsid w:val="00D97644"/>
    <w:rsid w:val="00DA2BFC"/>
    <w:rsid w:val="00DA35E7"/>
    <w:rsid w:val="00DA4795"/>
    <w:rsid w:val="00DB0826"/>
    <w:rsid w:val="00DB0E23"/>
    <w:rsid w:val="00DC649B"/>
    <w:rsid w:val="00DC6D1C"/>
    <w:rsid w:val="00DD2318"/>
    <w:rsid w:val="00DD242C"/>
    <w:rsid w:val="00DE555F"/>
    <w:rsid w:val="00DF0CFA"/>
    <w:rsid w:val="00DF28C6"/>
    <w:rsid w:val="00DF6B0E"/>
    <w:rsid w:val="00E00C92"/>
    <w:rsid w:val="00E01D04"/>
    <w:rsid w:val="00E0519D"/>
    <w:rsid w:val="00E060AB"/>
    <w:rsid w:val="00E06B65"/>
    <w:rsid w:val="00E10651"/>
    <w:rsid w:val="00E15770"/>
    <w:rsid w:val="00E1642E"/>
    <w:rsid w:val="00E22251"/>
    <w:rsid w:val="00E250EC"/>
    <w:rsid w:val="00E3070B"/>
    <w:rsid w:val="00E307A6"/>
    <w:rsid w:val="00E34AD5"/>
    <w:rsid w:val="00E34D8A"/>
    <w:rsid w:val="00E43E3B"/>
    <w:rsid w:val="00E45B05"/>
    <w:rsid w:val="00E50C01"/>
    <w:rsid w:val="00E5226E"/>
    <w:rsid w:val="00E52E40"/>
    <w:rsid w:val="00E550E2"/>
    <w:rsid w:val="00E55532"/>
    <w:rsid w:val="00E63CDE"/>
    <w:rsid w:val="00E67363"/>
    <w:rsid w:val="00E71ED4"/>
    <w:rsid w:val="00E730FA"/>
    <w:rsid w:val="00E738FA"/>
    <w:rsid w:val="00E80EA1"/>
    <w:rsid w:val="00E8229C"/>
    <w:rsid w:val="00E82FD3"/>
    <w:rsid w:val="00E8370A"/>
    <w:rsid w:val="00E8488E"/>
    <w:rsid w:val="00E87070"/>
    <w:rsid w:val="00E87D85"/>
    <w:rsid w:val="00E91866"/>
    <w:rsid w:val="00E93473"/>
    <w:rsid w:val="00E94587"/>
    <w:rsid w:val="00E97A78"/>
    <w:rsid w:val="00EA12D4"/>
    <w:rsid w:val="00EA1F38"/>
    <w:rsid w:val="00EA4492"/>
    <w:rsid w:val="00EA4EBE"/>
    <w:rsid w:val="00EA5077"/>
    <w:rsid w:val="00EB2191"/>
    <w:rsid w:val="00EB2C2F"/>
    <w:rsid w:val="00EB3430"/>
    <w:rsid w:val="00EB5D35"/>
    <w:rsid w:val="00EC1149"/>
    <w:rsid w:val="00EC12CF"/>
    <w:rsid w:val="00EC49B7"/>
    <w:rsid w:val="00ED7E13"/>
    <w:rsid w:val="00EE20DE"/>
    <w:rsid w:val="00EE57FF"/>
    <w:rsid w:val="00EF5FF8"/>
    <w:rsid w:val="00F006D3"/>
    <w:rsid w:val="00F0177B"/>
    <w:rsid w:val="00F10757"/>
    <w:rsid w:val="00F13FE1"/>
    <w:rsid w:val="00F1481A"/>
    <w:rsid w:val="00F14E4A"/>
    <w:rsid w:val="00F15D38"/>
    <w:rsid w:val="00F16A2F"/>
    <w:rsid w:val="00F16FA5"/>
    <w:rsid w:val="00F2003A"/>
    <w:rsid w:val="00F20EDE"/>
    <w:rsid w:val="00F2621F"/>
    <w:rsid w:val="00F30B0B"/>
    <w:rsid w:val="00F31314"/>
    <w:rsid w:val="00F37DD1"/>
    <w:rsid w:val="00F41084"/>
    <w:rsid w:val="00F446B8"/>
    <w:rsid w:val="00F452AA"/>
    <w:rsid w:val="00F46A4D"/>
    <w:rsid w:val="00F50062"/>
    <w:rsid w:val="00F531B9"/>
    <w:rsid w:val="00F55D10"/>
    <w:rsid w:val="00F56129"/>
    <w:rsid w:val="00F74851"/>
    <w:rsid w:val="00F775E2"/>
    <w:rsid w:val="00F8239C"/>
    <w:rsid w:val="00F830CD"/>
    <w:rsid w:val="00F85237"/>
    <w:rsid w:val="00F96991"/>
    <w:rsid w:val="00F976DC"/>
    <w:rsid w:val="00FA1E6F"/>
    <w:rsid w:val="00FA36CC"/>
    <w:rsid w:val="00FB1058"/>
    <w:rsid w:val="00FB7CAB"/>
    <w:rsid w:val="00FC2ED2"/>
    <w:rsid w:val="00FC49A2"/>
    <w:rsid w:val="00FC4AFC"/>
    <w:rsid w:val="00FD191F"/>
    <w:rsid w:val="00FD2C26"/>
    <w:rsid w:val="00FD322E"/>
    <w:rsid w:val="00FD358E"/>
    <w:rsid w:val="00FE36A2"/>
    <w:rsid w:val="00FE53BD"/>
    <w:rsid w:val="00FF68F5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B0AC4-0B4B-4F8E-991B-48EE72CEE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VSS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Iliana Atanasova</cp:lastModifiedBy>
  <cp:revision>3</cp:revision>
  <cp:lastPrinted>2026-09-24T11:18:00Z</cp:lastPrinted>
  <dcterms:created xsi:type="dcterms:W3CDTF">2026-09-24T11:46:00Z</dcterms:created>
  <dcterms:modified xsi:type="dcterms:W3CDTF">2026-09-24T11:47:00Z</dcterms:modified>
</cp:coreProperties>
</file>