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23" w:rsidRPr="004C0289" w:rsidRDefault="00E73C23" w:rsidP="000D2DB5">
      <w:pPr>
        <w:pStyle w:val="BodyText2"/>
        <w:spacing w:after="0" w:line="240" w:lineRule="auto"/>
        <w:rPr>
          <w:rFonts w:ascii="Times New Roman" w:hAnsi="Times New Roman" w:cs="Times New Roman"/>
          <w:b/>
          <w:bCs/>
          <w:sz w:val="24"/>
          <w:szCs w:val="24"/>
          <w:lang w:val="ru-RU"/>
        </w:rPr>
      </w:pPr>
      <w:r w:rsidRPr="0030713D">
        <w:rPr>
          <w:rFonts w:ascii="Times New Roman" w:hAnsi="Times New Roman" w:cs="Times New Roman"/>
          <w:b/>
          <w:bCs/>
          <w:sz w:val="24"/>
          <w:szCs w:val="24"/>
        </w:rPr>
        <w:t>ОДОБРЯВАМ</w:t>
      </w:r>
      <w:r w:rsidRPr="004C0289">
        <w:rPr>
          <w:rFonts w:ascii="Times New Roman" w:hAnsi="Times New Roman" w:cs="Times New Roman"/>
          <w:b/>
          <w:bCs/>
          <w:sz w:val="24"/>
          <w:szCs w:val="24"/>
          <w:lang w:val="ru-RU"/>
        </w:rPr>
        <w:t xml:space="preserve">:  </w:t>
      </w:r>
    </w:p>
    <w:p w:rsidR="00E73C23" w:rsidRPr="0030713D" w:rsidRDefault="00E73C23" w:rsidP="000D2DB5">
      <w:pPr>
        <w:shd w:val="clear" w:color="auto" w:fill="FFFFFF"/>
        <w:tabs>
          <w:tab w:val="left" w:pos="709"/>
          <w:tab w:val="left" w:pos="5670"/>
        </w:tabs>
        <w:rPr>
          <w:b/>
          <w:bCs/>
        </w:rPr>
      </w:pPr>
    </w:p>
    <w:p w:rsidR="00E73C23" w:rsidRPr="0030713D" w:rsidRDefault="00E73C23" w:rsidP="000D2DB5">
      <w:pPr>
        <w:shd w:val="clear" w:color="auto" w:fill="FFFFFF"/>
        <w:tabs>
          <w:tab w:val="left" w:pos="709"/>
          <w:tab w:val="left" w:pos="5670"/>
        </w:tabs>
        <w:rPr>
          <w:b/>
          <w:bCs/>
        </w:rPr>
      </w:pPr>
      <w:r w:rsidRPr="004C0289">
        <w:rPr>
          <w:b/>
          <w:bCs/>
          <w:lang w:val="ru-RU"/>
        </w:rPr>
        <w:tab/>
        <w:t xml:space="preserve">               /п/ </w:t>
      </w:r>
      <w:r>
        <w:rPr>
          <w:b/>
          <w:bCs/>
        </w:rPr>
        <w:t>СВЕТЛА ПЕТКОВА</w:t>
      </w:r>
    </w:p>
    <w:p w:rsidR="00E73C23" w:rsidRPr="00BC271A" w:rsidRDefault="00E73C23" w:rsidP="00383933">
      <w:r w:rsidRPr="0030713D">
        <w:rPr>
          <w:b/>
          <w:bCs/>
        </w:rPr>
        <w:tab/>
        <w:t xml:space="preserve">             </w:t>
      </w:r>
      <w:r>
        <w:rPr>
          <w:b/>
          <w:bCs/>
          <w:lang w:val="en-US"/>
        </w:rPr>
        <w:t xml:space="preserve">__________________ </w:t>
      </w:r>
      <w:r>
        <w:rPr>
          <w:b/>
          <w:bCs/>
        </w:rPr>
        <w:t>Висш съдебен съвет</w:t>
      </w:r>
      <w:r>
        <w:rPr>
          <w:b/>
          <w:bCs/>
          <w:lang w:val="en-US"/>
        </w:rPr>
        <w:t xml:space="preserve">, 26.06.2014 </w:t>
      </w:r>
      <w:r>
        <w:rPr>
          <w:b/>
          <w:bCs/>
        </w:rPr>
        <w:t>г.</w:t>
      </w:r>
    </w:p>
    <w:p w:rsidR="00E73C23" w:rsidRPr="00553A8D" w:rsidRDefault="00E73C23" w:rsidP="00A07F5A">
      <w:pPr>
        <w:ind w:left="2160"/>
        <w:jc w:val="both"/>
        <w:outlineLvl w:val="0"/>
        <w:rPr>
          <w:rFonts w:ascii="Arial" w:hAnsi="Arial" w:cs="Arial"/>
          <w:b/>
          <w:bCs/>
          <w:color w:val="000000"/>
        </w:rPr>
      </w:pPr>
    </w:p>
    <w:p w:rsidR="00E73C23" w:rsidRDefault="00E73C23" w:rsidP="00A07F5A">
      <w:pPr>
        <w:pStyle w:val="Heading1"/>
      </w:pPr>
    </w:p>
    <w:p w:rsidR="00E73C23" w:rsidRPr="00F34573" w:rsidRDefault="00E73C23" w:rsidP="00A07F5A">
      <w:pPr>
        <w:pStyle w:val="Heading1"/>
        <w:rPr>
          <w:b w:val="0"/>
          <w:bCs w:val="0"/>
          <w:imprint/>
          <w:color w:val="365F91"/>
          <w:sz w:val="80"/>
          <w:szCs w:val="80"/>
        </w:rPr>
      </w:pPr>
      <w:r w:rsidRPr="00F34573">
        <w:rPr>
          <w:b w:val="0"/>
          <w:bCs w:val="0"/>
          <w:imprint/>
          <w:color w:val="365F91"/>
          <w:sz w:val="80"/>
          <w:szCs w:val="80"/>
        </w:rPr>
        <w:t>ДОКУМЕНТАЦИЯ</w:t>
      </w:r>
    </w:p>
    <w:p w:rsidR="00E73C23" w:rsidRDefault="00E73C23" w:rsidP="00A07F5A">
      <w:pPr>
        <w:pStyle w:val="Heading1"/>
      </w:pPr>
    </w:p>
    <w:p w:rsidR="00E73C23" w:rsidRPr="00553A8D" w:rsidRDefault="00E73C23" w:rsidP="00A07F5A">
      <w:pPr>
        <w:pStyle w:val="Heading1"/>
      </w:pPr>
      <w:r w:rsidRPr="00553A8D">
        <w:t xml:space="preserve">ЗА </w:t>
      </w:r>
    </w:p>
    <w:p w:rsidR="00E73C23" w:rsidRPr="00553A8D" w:rsidRDefault="00E73C23" w:rsidP="00A07F5A">
      <w:pPr>
        <w:pStyle w:val="Heading1"/>
      </w:pPr>
      <w:r w:rsidRPr="00553A8D">
        <w:t xml:space="preserve">УЧАСТИЕ В ОТКРИТА ПРОЦЕДУРА </w:t>
      </w:r>
    </w:p>
    <w:p w:rsidR="00E73C23" w:rsidRPr="00553A8D" w:rsidRDefault="00E73C23" w:rsidP="00A07F5A">
      <w:pPr>
        <w:pStyle w:val="Heading1"/>
      </w:pPr>
      <w:r w:rsidRPr="00553A8D">
        <w:t xml:space="preserve">ЗА ВЪЗЛАГАНЕ НА ОБЩЕСТВЕНА ПОРЪЧКА </w:t>
      </w:r>
    </w:p>
    <w:p w:rsidR="00E73C23" w:rsidRPr="00553A8D" w:rsidRDefault="00E73C23" w:rsidP="00A07F5A">
      <w:pPr>
        <w:pStyle w:val="Heading1"/>
      </w:pPr>
    </w:p>
    <w:p w:rsidR="00E73C23" w:rsidRPr="00553A8D" w:rsidRDefault="00E73C23" w:rsidP="00A07F5A">
      <w:pPr>
        <w:pStyle w:val="Heading1"/>
      </w:pPr>
      <w:r w:rsidRPr="00553A8D">
        <w:t xml:space="preserve">С ПРЕДМЕТ: </w:t>
      </w:r>
    </w:p>
    <w:p w:rsidR="00E73C23" w:rsidRPr="00553A8D" w:rsidRDefault="00E73C23" w:rsidP="00A07F5A">
      <w:pPr>
        <w:rPr>
          <w:lang w:eastAsia="ar-SA"/>
        </w:rPr>
      </w:pPr>
    </w:p>
    <w:p w:rsidR="00E73C23" w:rsidRPr="00096F92" w:rsidRDefault="00E73C23" w:rsidP="00A07F5A">
      <w:pPr>
        <w:jc w:val="center"/>
        <w:rPr>
          <w:b/>
          <w:bCs/>
        </w:rPr>
      </w:pPr>
      <w:r w:rsidRPr="00096F92">
        <w:rPr>
          <w:b/>
          <w:bCs/>
        </w:rPr>
        <w:t>„</w:t>
      </w:r>
      <w:r w:rsidRPr="002A2FA0">
        <w:rPr>
          <w:b/>
          <w:bCs/>
        </w:rPr>
        <w:t>Осигуряване на обучения в рамките на Годишен план за обучение на служителите от администрацията на Висшия съдебен съвет и обучения по кризисен ПИАР, съгласно План за действие на Комуникационната политика на ВСС, както и професионални обучения на вътрешни</w:t>
      </w:r>
      <w:r>
        <w:rPr>
          <w:b/>
          <w:bCs/>
        </w:rPr>
        <w:t>те</w:t>
      </w:r>
      <w:r w:rsidRPr="002A2FA0">
        <w:rPr>
          <w:b/>
          <w:bCs/>
        </w:rPr>
        <w:t xml:space="preserve"> одитори на ВСС”</w:t>
      </w:r>
    </w:p>
    <w:p w:rsidR="00E73C23" w:rsidRPr="00B44248" w:rsidRDefault="00E73C23" w:rsidP="00A07F5A">
      <w:pPr>
        <w:jc w:val="center"/>
        <w:rPr>
          <w:b/>
          <w:bCs/>
          <w:color w:val="000000"/>
        </w:rPr>
      </w:pPr>
    </w:p>
    <w:p w:rsidR="00E73C23" w:rsidRPr="00553A8D" w:rsidRDefault="00E73C23" w:rsidP="00A07F5A"/>
    <w:p w:rsidR="00E73C23" w:rsidRPr="00553A8D" w:rsidRDefault="00E73C23" w:rsidP="00A07F5A">
      <w:pPr>
        <w:jc w:val="center"/>
        <w:rPr>
          <w:i/>
          <w:iCs/>
        </w:rPr>
      </w:pPr>
      <w:r w:rsidRPr="00553A8D">
        <w:rPr>
          <w:i/>
          <w:iCs/>
        </w:rPr>
        <w:t>(Тази документация за участие е изготвена в съответствие</w:t>
      </w:r>
    </w:p>
    <w:p w:rsidR="00E73C23" w:rsidRPr="00553A8D" w:rsidRDefault="00E73C23" w:rsidP="00A07F5A">
      <w:pPr>
        <w:shd w:val="clear" w:color="auto" w:fill="FFFFFF"/>
        <w:tabs>
          <w:tab w:val="left" w:pos="1507"/>
          <w:tab w:val="left" w:pos="4678"/>
        </w:tabs>
        <w:jc w:val="center"/>
        <w:rPr>
          <w:i/>
          <w:iCs/>
        </w:rPr>
      </w:pPr>
      <w:r w:rsidRPr="00553A8D">
        <w:rPr>
          <w:i/>
          <w:iCs/>
        </w:rPr>
        <w:t>с нормите на Закона за обществените поръчки (ЗОП)</w:t>
      </w:r>
    </w:p>
    <w:p w:rsidR="00E73C23" w:rsidRPr="00553A8D" w:rsidRDefault="00E73C23" w:rsidP="00A07F5A">
      <w:pPr>
        <w:tabs>
          <w:tab w:val="left" w:pos="3930"/>
          <w:tab w:val="center" w:pos="4397"/>
        </w:tabs>
        <w:jc w:val="center"/>
        <w:rPr>
          <w:b/>
          <w:bCs/>
        </w:rPr>
      </w:pPr>
    </w:p>
    <w:p w:rsidR="00E73C23" w:rsidRPr="00553A8D" w:rsidRDefault="00E73C23" w:rsidP="00A07F5A">
      <w:pPr>
        <w:tabs>
          <w:tab w:val="left" w:pos="3930"/>
          <w:tab w:val="center" w:pos="4397"/>
        </w:tabs>
        <w:jc w:val="center"/>
        <w:rPr>
          <w:b/>
          <w:bCs/>
        </w:rPr>
      </w:pPr>
    </w:p>
    <w:p w:rsidR="00E73C23" w:rsidRPr="00553A8D" w:rsidRDefault="00E73C23" w:rsidP="00A07F5A">
      <w:pPr>
        <w:tabs>
          <w:tab w:val="left" w:pos="3930"/>
          <w:tab w:val="center" w:pos="4397"/>
        </w:tabs>
        <w:jc w:val="center"/>
        <w:rPr>
          <w:b/>
          <w:bCs/>
        </w:rPr>
      </w:pPr>
    </w:p>
    <w:p w:rsidR="00E73C23" w:rsidRPr="00553A8D" w:rsidRDefault="00E73C23" w:rsidP="00A07F5A">
      <w:pPr>
        <w:tabs>
          <w:tab w:val="left" w:pos="3930"/>
          <w:tab w:val="center" w:pos="4397"/>
        </w:tabs>
        <w:jc w:val="center"/>
        <w:rPr>
          <w:b/>
          <w:bCs/>
        </w:rPr>
      </w:pPr>
    </w:p>
    <w:p w:rsidR="00E73C23" w:rsidRPr="00553A8D" w:rsidRDefault="00E73C23" w:rsidP="00A07F5A">
      <w:pPr>
        <w:tabs>
          <w:tab w:val="left" w:pos="3930"/>
          <w:tab w:val="center" w:pos="4397"/>
        </w:tabs>
        <w:jc w:val="center"/>
        <w:rPr>
          <w:b/>
          <w:bCs/>
        </w:rPr>
      </w:pPr>
      <w:r w:rsidRPr="00553A8D">
        <w:rPr>
          <w:b/>
          <w:bCs/>
        </w:rPr>
        <w:t>София,</w:t>
      </w:r>
    </w:p>
    <w:p w:rsidR="00E73C23" w:rsidRPr="00553A8D" w:rsidRDefault="00E73C23" w:rsidP="00A07F5A">
      <w:pPr>
        <w:tabs>
          <w:tab w:val="left" w:pos="3930"/>
          <w:tab w:val="center" w:pos="4397"/>
        </w:tabs>
        <w:jc w:val="center"/>
        <w:rPr>
          <w:b/>
          <w:bCs/>
        </w:rPr>
      </w:pPr>
      <w:r>
        <w:rPr>
          <w:b/>
          <w:bCs/>
        </w:rPr>
        <w:t xml:space="preserve">Юни, </w:t>
      </w:r>
      <w:r w:rsidRPr="00553A8D">
        <w:rPr>
          <w:b/>
          <w:bCs/>
        </w:rPr>
        <w:t>201</w:t>
      </w:r>
      <w:r>
        <w:rPr>
          <w:b/>
          <w:bCs/>
        </w:rPr>
        <w:t>4</w:t>
      </w:r>
      <w:r w:rsidRPr="00553A8D">
        <w:rPr>
          <w:b/>
          <w:bCs/>
        </w:rPr>
        <w:t xml:space="preserve"> г.</w:t>
      </w:r>
    </w:p>
    <w:p w:rsidR="00E73C23" w:rsidRDefault="00E73C23">
      <w:pPr>
        <w:tabs>
          <w:tab w:val="left" w:pos="3930"/>
          <w:tab w:val="center" w:pos="4397"/>
        </w:tabs>
        <w:jc w:val="center"/>
        <w:rPr>
          <w:b/>
          <w:bCs/>
          <w:sz w:val="32"/>
          <w:szCs w:val="32"/>
        </w:rPr>
      </w:pPr>
      <w:r w:rsidRPr="00553A8D">
        <w:rPr>
          <w:b/>
          <w:bCs/>
        </w:rPr>
        <w:br w:type="page"/>
      </w:r>
      <w:r w:rsidRPr="008B7484">
        <w:rPr>
          <w:b/>
          <w:bCs/>
          <w:sz w:val="32"/>
          <w:szCs w:val="32"/>
        </w:rPr>
        <w:t>СЪДЪРЖАНИЕ:</w:t>
      </w:r>
    </w:p>
    <w:p w:rsidR="00E73C23" w:rsidRPr="00553A8D" w:rsidRDefault="00E73C23" w:rsidP="00A07F5A">
      <w:pPr>
        <w:jc w:val="center"/>
        <w:rPr>
          <w:b/>
          <w:bCs/>
        </w:rPr>
      </w:pPr>
    </w:p>
    <w:p w:rsidR="00E73C23" w:rsidRPr="00553A8D" w:rsidRDefault="00E73C23" w:rsidP="00A07F5A">
      <w:pPr>
        <w:jc w:val="center"/>
        <w:rPr>
          <w:b/>
          <w:bCs/>
        </w:rPr>
      </w:pPr>
      <w:r w:rsidRPr="00553A8D">
        <w:rPr>
          <w:b/>
          <w:bCs/>
        </w:rPr>
        <w:t>ЧАСТ ПЪРВА</w:t>
      </w:r>
    </w:p>
    <w:p w:rsidR="00E73C23" w:rsidRPr="00553A8D" w:rsidRDefault="00E73C23" w:rsidP="00A07F5A">
      <w:pPr>
        <w:jc w:val="center"/>
        <w:rPr>
          <w:b/>
          <w:bCs/>
        </w:rPr>
      </w:pPr>
      <w:r w:rsidRPr="00553A8D">
        <w:rPr>
          <w:b/>
          <w:bCs/>
        </w:rPr>
        <w:t>ДОКУМЕНТИ ЗА ОТКРИВАНЕ НА ПРОЦЕДУРАТА</w:t>
      </w:r>
    </w:p>
    <w:p w:rsidR="00E73C23" w:rsidRPr="00553A8D" w:rsidRDefault="00E73C23" w:rsidP="00A07F5A">
      <w:pPr>
        <w:shd w:val="clear" w:color="auto" w:fill="FFFFFF"/>
        <w:tabs>
          <w:tab w:val="left" w:pos="1507"/>
          <w:tab w:val="left" w:pos="4678"/>
        </w:tabs>
        <w:jc w:val="both"/>
        <w:rPr>
          <w:b/>
          <w:bCs/>
        </w:rPr>
      </w:pPr>
    </w:p>
    <w:p w:rsidR="00E73C23" w:rsidRPr="002579FC" w:rsidRDefault="00E73C23" w:rsidP="00A07F5A">
      <w:pPr>
        <w:shd w:val="clear" w:color="auto" w:fill="FFFFFF"/>
        <w:tabs>
          <w:tab w:val="left" w:pos="1507"/>
          <w:tab w:val="left" w:pos="4678"/>
        </w:tabs>
        <w:jc w:val="both"/>
        <w:rPr>
          <w:b/>
          <w:bCs/>
          <w:color w:val="000000"/>
        </w:rPr>
      </w:pPr>
      <w:r w:rsidRPr="00130281">
        <w:rPr>
          <w:b/>
          <w:bCs/>
        </w:rPr>
        <w:t>Раздел I - Решение №</w:t>
      </w:r>
      <w:r>
        <w:rPr>
          <w:b/>
          <w:bCs/>
        </w:rPr>
        <w:t xml:space="preserve"> </w:t>
      </w:r>
      <w:r w:rsidRPr="002A10F2">
        <w:rPr>
          <w:b/>
          <w:bCs/>
          <w:lang w:val="ru-RU"/>
        </w:rPr>
        <w:t>10-00-024</w:t>
      </w:r>
      <w:r>
        <w:rPr>
          <w:b/>
          <w:bCs/>
          <w:lang w:val="en-US"/>
        </w:rPr>
        <w:t xml:space="preserve"> </w:t>
      </w:r>
      <w:r w:rsidRPr="00130281">
        <w:rPr>
          <w:b/>
          <w:bCs/>
        </w:rPr>
        <w:t xml:space="preserve">от </w:t>
      </w:r>
      <w:r>
        <w:rPr>
          <w:b/>
          <w:bCs/>
          <w:lang w:val="en-US"/>
        </w:rPr>
        <w:t>26</w:t>
      </w:r>
      <w:r w:rsidRPr="00130281">
        <w:rPr>
          <w:b/>
          <w:bCs/>
        </w:rPr>
        <w:t>.</w:t>
      </w:r>
      <w:r>
        <w:rPr>
          <w:b/>
          <w:bCs/>
        </w:rPr>
        <w:t>06.2014</w:t>
      </w:r>
      <w:r w:rsidRPr="00130281">
        <w:rPr>
          <w:b/>
          <w:bCs/>
        </w:rPr>
        <w:t xml:space="preserve"> г. на </w:t>
      </w:r>
      <w:r>
        <w:rPr>
          <w:b/>
          <w:bCs/>
          <w:color w:val="000000"/>
        </w:rPr>
        <w:t>Светла Петкова</w:t>
      </w:r>
      <w:r w:rsidRPr="002A2FA0">
        <w:rPr>
          <w:b/>
          <w:bCs/>
          <w:color w:val="000000"/>
        </w:rPr>
        <w:t xml:space="preserve"> – </w:t>
      </w:r>
      <w:r>
        <w:rPr>
          <w:b/>
          <w:bCs/>
          <w:color w:val="000000"/>
        </w:rPr>
        <w:t>И.Ф. Представляващ</w:t>
      </w:r>
      <w:r>
        <w:rPr>
          <w:b/>
          <w:bCs/>
          <w:color w:val="000000"/>
          <w:lang w:val="en-US"/>
        </w:rPr>
        <w:t xml:space="preserve"> </w:t>
      </w:r>
      <w:r w:rsidRPr="002A2FA0">
        <w:rPr>
          <w:b/>
          <w:bCs/>
          <w:color w:val="000000"/>
        </w:rPr>
        <w:t>Висшия съдебен съвет</w:t>
      </w:r>
      <w:r>
        <w:rPr>
          <w:b/>
          <w:bCs/>
          <w:color w:val="000000"/>
        </w:rPr>
        <w:t xml:space="preserve"> </w:t>
      </w:r>
      <w:r>
        <w:rPr>
          <w:b/>
          <w:bCs/>
          <w:color w:val="000000"/>
          <w:lang w:val="en-US"/>
        </w:rPr>
        <w:t>(</w:t>
      </w:r>
      <w:r>
        <w:rPr>
          <w:b/>
          <w:bCs/>
          <w:color w:val="000000"/>
        </w:rPr>
        <w:t>ВСС</w:t>
      </w:r>
      <w:r>
        <w:rPr>
          <w:b/>
          <w:bCs/>
          <w:color w:val="000000"/>
          <w:lang w:val="en-US"/>
        </w:rPr>
        <w:t>)</w:t>
      </w:r>
    </w:p>
    <w:p w:rsidR="00E73C23" w:rsidRPr="00553A8D" w:rsidRDefault="00E73C23" w:rsidP="00A07F5A">
      <w:pPr>
        <w:jc w:val="both"/>
        <w:rPr>
          <w:b/>
          <w:bCs/>
        </w:rPr>
      </w:pPr>
      <w:r w:rsidRPr="00130281">
        <w:rPr>
          <w:b/>
          <w:bCs/>
        </w:rPr>
        <w:t xml:space="preserve">Раздел II – Обявление </w:t>
      </w:r>
      <w:r>
        <w:rPr>
          <w:b/>
          <w:bCs/>
        </w:rPr>
        <w:t xml:space="preserve">от </w:t>
      </w:r>
      <w:r>
        <w:rPr>
          <w:b/>
          <w:bCs/>
          <w:lang w:val="en-US"/>
        </w:rPr>
        <w:t>26</w:t>
      </w:r>
      <w:r w:rsidRPr="00A20975">
        <w:rPr>
          <w:b/>
          <w:bCs/>
          <w:lang w:val="ru-RU"/>
        </w:rPr>
        <w:t>.</w:t>
      </w:r>
      <w:r>
        <w:rPr>
          <w:b/>
          <w:bCs/>
        </w:rPr>
        <w:t>06.2014</w:t>
      </w:r>
      <w:r w:rsidRPr="00130281">
        <w:rPr>
          <w:b/>
          <w:bCs/>
        </w:rPr>
        <w:t xml:space="preserve"> г. за обществената поръчка</w:t>
      </w:r>
    </w:p>
    <w:p w:rsidR="00E73C23" w:rsidRPr="00553A8D" w:rsidRDefault="00E73C23" w:rsidP="00A07F5A">
      <w:pPr>
        <w:jc w:val="both"/>
        <w:rPr>
          <w:b/>
          <w:bCs/>
        </w:rPr>
      </w:pPr>
    </w:p>
    <w:p w:rsidR="00E73C23" w:rsidRPr="00553A8D" w:rsidRDefault="00E73C23" w:rsidP="00A07F5A">
      <w:pPr>
        <w:jc w:val="center"/>
        <w:rPr>
          <w:b/>
          <w:bCs/>
        </w:rPr>
      </w:pPr>
      <w:r w:rsidRPr="00553A8D">
        <w:rPr>
          <w:b/>
          <w:bCs/>
        </w:rPr>
        <w:t>ЧАСТ ВТОРА</w:t>
      </w:r>
    </w:p>
    <w:p w:rsidR="00E73C23" w:rsidRDefault="00E73C23" w:rsidP="00A07F5A">
      <w:pPr>
        <w:jc w:val="center"/>
        <w:rPr>
          <w:b/>
          <w:bCs/>
        </w:rPr>
      </w:pPr>
      <w:r w:rsidRPr="00553A8D">
        <w:rPr>
          <w:b/>
          <w:bCs/>
        </w:rPr>
        <w:t>УКАЗАНИЯ КЪМ УЧАСТНИЦИТЕ В ОТКРИТАТА ПРОЦЕДУРА</w:t>
      </w:r>
    </w:p>
    <w:p w:rsidR="00E73C23" w:rsidRPr="00553A8D" w:rsidRDefault="00E73C23" w:rsidP="00A07F5A">
      <w:pPr>
        <w:jc w:val="center"/>
        <w:rPr>
          <w:b/>
          <w:bCs/>
        </w:rPr>
      </w:pPr>
    </w:p>
    <w:p w:rsidR="00E73C23" w:rsidRPr="00223293" w:rsidRDefault="00E73C23" w:rsidP="00A07F5A">
      <w:pPr>
        <w:tabs>
          <w:tab w:val="left" w:pos="1276"/>
        </w:tabs>
        <w:jc w:val="both"/>
        <w:rPr>
          <w:b/>
          <w:bCs/>
        </w:rPr>
      </w:pPr>
      <w:r w:rsidRPr="00223293">
        <w:rPr>
          <w:b/>
          <w:bCs/>
        </w:rPr>
        <w:t>Раздел I - Предмет на обществената поръчката</w:t>
      </w:r>
    </w:p>
    <w:p w:rsidR="00E73C23" w:rsidRPr="00223293" w:rsidRDefault="00E73C23" w:rsidP="00A07F5A">
      <w:pPr>
        <w:tabs>
          <w:tab w:val="left" w:pos="0"/>
        </w:tabs>
        <w:jc w:val="both"/>
      </w:pPr>
      <w:r w:rsidRPr="00223293">
        <w:t>1. Кратко описание на предмета на обществената поръчка</w:t>
      </w:r>
    </w:p>
    <w:p w:rsidR="00E73C23" w:rsidRPr="00AF06CB" w:rsidRDefault="00E73C23" w:rsidP="00A07F5A">
      <w:pPr>
        <w:tabs>
          <w:tab w:val="left" w:pos="0"/>
        </w:tabs>
        <w:jc w:val="both"/>
      </w:pPr>
      <w:r w:rsidRPr="00223293">
        <w:t xml:space="preserve">2. Основна цел </w:t>
      </w:r>
      <w:r>
        <w:t>на обществената поръчка</w:t>
      </w:r>
    </w:p>
    <w:p w:rsidR="00E73C23" w:rsidRPr="00223293" w:rsidRDefault="00E73C23" w:rsidP="00A07F5A">
      <w:pPr>
        <w:tabs>
          <w:tab w:val="left" w:pos="1276"/>
        </w:tabs>
        <w:jc w:val="both"/>
      </w:pPr>
      <w:r w:rsidRPr="00223293">
        <w:t>3. Обхват и основни параметри на обществената поръчка</w:t>
      </w:r>
    </w:p>
    <w:p w:rsidR="00E73C23" w:rsidRPr="00223293" w:rsidRDefault="00E73C23" w:rsidP="00A07F5A">
      <w:pPr>
        <w:tabs>
          <w:tab w:val="left" w:pos="1276"/>
        </w:tabs>
        <w:jc w:val="both"/>
      </w:pPr>
      <w:r w:rsidRPr="00223293">
        <w:t>4. Финансиране</w:t>
      </w:r>
    </w:p>
    <w:p w:rsidR="00E73C23" w:rsidRPr="00553A8D" w:rsidRDefault="00E73C23" w:rsidP="00A07F5A">
      <w:pPr>
        <w:tabs>
          <w:tab w:val="left" w:pos="1276"/>
        </w:tabs>
        <w:jc w:val="both"/>
      </w:pPr>
      <w:r w:rsidRPr="00223293">
        <w:t>5. Прогнозна стойност</w:t>
      </w:r>
      <w:r w:rsidRPr="00553A8D">
        <w:tab/>
      </w:r>
    </w:p>
    <w:p w:rsidR="00E73C23" w:rsidRPr="00553A8D" w:rsidRDefault="00E73C23" w:rsidP="00A07F5A">
      <w:pPr>
        <w:tabs>
          <w:tab w:val="left" w:pos="1276"/>
        </w:tabs>
        <w:jc w:val="both"/>
        <w:rPr>
          <w:b/>
          <w:bCs/>
        </w:rPr>
      </w:pPr>
    </w:p>
    <w:p w:rsidR="00E73C23" w:rsidRPr="00553A8D" w:rsidRDefault="00E73C23" w:rsidP="00A07F5A">
      <w:pPr>
        <w:tabs>
          <w:tab w:val="left" w:pos="1276"/>
        </w:tabs>
        <w:jc w:val="both"/>
        <w:rPr>
          <w:b/>
          <w:bCs/>
        </w:rPr>
      </w:pPr>
      <w:r w:rsidRPr="00553A8D">
        <w:rPr>
          <w:b/>
          <w:bCs/>
        </w:rPr>
        <w:t>Раздел II - Условия и ред за получаване на документацията за участие и за подаване на офертите</w:t>
      </w:r>
    </w:p>
    <w:p w:rsidR="00E73C23" w:rsidRPr="00553A8D" w:rsidRDefault="00E73C23" w:rsidP="00A07F5A">
      <w:pPr>
        <w:tabs>
          <w:tab w:val="left" w:pos="1276"/>
        </w:tabs>
        <w:ind w:hanging="1276"/>
        <w:jc w:val="both"/>
        <w:rPr>
          <w:b/>
          <w:bCs/>
        </w:rPr>
      </w:pPr>
    </w:p>
    <w:p w:rsidR="00E73C23" w:rsidRPr="00553A8D" w:rsidRDefault="00E73C23" w:rsidP="00A07F5A">
      <w:pPr>
        <w:tabs>
          <w:tab w:val="left" w:pos="1276"/>
        </w:tabs>
        <w:jc w:val="both"/>
        <w:rPr>
          <w:b/>
          <w:bCs/>
        </w:rPr>
      </w:pPr>
      <w:r w:rsidRPr="00553A8D">
        <w:rPr>
          <w:b/>
          <w:bCs/>
        </w:rPr>
        <w:t>Раздел III - Изисквания към участниците в процедурата</w:t>
      </w:r>
    </w:p>
    <w:p w:rsidR="00E73C23" w:rsidRPr="00553A8D" w:rsidRDefault="00E73C23" w:rsidP="00A07F5A">
      <w:pPr>
        <w:tabs>
          <w:tab w:val="left" w:pos="0"/>
        </w:tabs>
        <w:jc w:val="both"/>
      </w:pPr>
      <w:r w:rsidRPr="00553A8D">
        <w:t>Общи изисквания към участниците</w:t>
      </w:r>
    </w:p>
    <w:p w:rsidR="00E73C23" w:rsidRDefault="00E73C23" w:rsidP="00A07F5A">
      <w:pPr>
        <w:jc w:val="both"/>
      </w:pPr>
      <w:r w:rsidRPr="00553A8D">
        <w:t>Специални изисквания към участниците, свързани с изпълнението на поръчката</w:t>
      </w:r>
    </w:p>
    <w:p w:rsidR="00E73C23" w:rsidRPr="00553A8D" w:rsidRDefault="00E73C23" w:rsidP="00A07F5A">
      <w:pPr>
        <w:jc w:val="both"/>
      </w:pPr>
      <w:r>
        <w:t>Други указания, свързани с участието в поръчката</w:t>
      </w:r>
    </w:p>
    <w:p w:rsidR="00E73C23" w:rsidRPr="00553A8D" w:rsidRDefault="00E73C23" w:rsidP="00A07F5A">
      <w:pPr>
        <w:tabs>
          <w:tab w:val="left" w:pos="1276"/>
        </w:tabs>
        <w:jc w:val="both"/>
        <w:rPr>
          <w:b/>
          <w:bCs/>
        </w:rPr>
      </w:pPr>
    </w:p>
    <w:p w:rsidR="00E73C23" w:rsidRPr="00553A8D" w:rsidRDefault="00E73C23" w:rsidP="00A07F5A">
      <w:pPr>
        <w:tabs>
          <w:tab w:val="left" w:pos="1276"/>
        </w:tabs>
        <w:jc w:val="both"/>
        <w:rPr>
          <w:b/>
          <w:bCs/>
        </w:rPr>
      </w:pPr>
      <w:r w:rsidRPr="00553A8D">
        <w:rPr>
          <w:b/>
          <w:bCs/>
        </w:rPr>
        <w:t>Раздел IV –</w:t>
      </w:r>
      <w:r w:rsidRPr="00553A8D">
        <w:rPr>
          <w:b/>
          <w:bCs/>
        </w:rPr>
        <w:tab/>
        <w:t>Изисквания към съдържанието на офертата</w:t>
      </w:r>
    </w:p>
    <w:p w:rsidR="00E73C23" w:rsidRPr="00553A8D" w:rsidRDefault="00E73C23" w:rsidP="00A07F5A">
      <w:pPr>
        <w:tabs>
          <w:tab w:val="left" w:pos="1276"/>
        </w:tabs>
        <w:jc w:val="both"/>
      </w:pPr>
      <w:r w:rsidRPr="00553A8D">
        <w:t>1. Документи за подбор (Плик № 1)</w:t>
      </w:r>
    </w:p>
    <w:p w:rsidR="00E73C23" w:rsidRPr="00553A8D" w:rsidRDefault="00E73C23" w:rsidP="00A07F5A">
      <w:pPr>
        <w:tabs>
          <w:tab w:val="left" w:pos="1276"/>
        </w:tabs>
        <w:jc w:val="both"/>
      </w:pPr>
      <w:r w:rsidRPr="00553A8D">
        <w:t>2. Предложение за изпълнение на поръчката (Плик № 2)</w:t>
      </w:r>
    </w:p>
    <w:p w:rsidR="00E73C23" w:rsidRPr="00553A8D" w:rsidRDefault="00E73C23" w:rsidP="00A07F5A">
      <w:pPr>
        <w:tabs>
          <w:tab w:val="left" w:pos="1276"/>
        </w:tabs>
        <w:jc w:val="both"/>
      </w:pPr>
      <w:r w:rsidRPr="00553A8D">
        <w:t xml:space="preserve">3. Предлагана цена (Плик № 3) </w:t>
      </w:r>
    </w:p>
    <w:p w:rsidR="00E73C23" w:rsidRPr="00553A8D" w:rsidRDefault="00E73C23" w:rsidP="00A07F5A">
      <w:pPr>
        <w:tabs>
          <w:tab w:val="left" w:pos="1276"/>
        </w:tabs>
        <w:ind w:hanging="1276"/>
        <w:jc w:val="both"/>
        <w:rPr>
          <w:b/>
          <w:bCs/>
        </w:rPr>
      </w:pPr>
    </w:p>
    <w:p w:rsidR="00E73C23" w:rsidRPr="00553A8D" w:rsidRDefault="00E73C23" w:rsidP="00A07F5A">
      <w:pPr>
        <w:tabs>
          <w:tab w:val="left" w:pos="0"/>
        </w:tabs>
        <w:jc w:val="both"/>
        <w:rPr>
          <w:b/>
          <w:bCs/>
        </w:rPr>
      </w:pPr>
      <w:r w:rsidRPr="00553A8D">
        <w:rPr>
          <w:b/>
          <w:bCs/>
        </w:rPr>
        <w:t xml:space="preserve">Раздел V - Гаранции </w:t>
      </w:r>
    </w:p>
    <w:p w:rsidR="00E73C23" w:rsidRPr="00553A8D" w:rsidRDefault="00E73C23" w:rsidP="00A07F5A">
      <w:pPr>
        <w:tabs>
          <w:tab w:val="left" w:pos="1276"/>
        </w:tabs>
        <w:ind w:hanging="1276"/>
        <w:jc w:val="both"/>
        <w:rPr>
          <w:b/>
          <w:bCs/>
        </w:rPr>
      </w:pPr>
    </w:p>
    <w:p w:rsidR="00E73C23" w:rsidRPr="00553A8D" w:rsidRDefault="00E73C23" w:rsidP="00A07F5A">
      <w:pPr>
        <w:tabs>
          <w:tab w:val="left" w:pos="0"/>
        </w:tabs>
        <w:jc w:val="both"/>
        <w:rPr>
          <w:b/>
          <w:bCs/>
        </w:rPr>
      </w:pPr>
      <w:r w:rsidRPr="00553A8D">
        <w:rPr>
          <w:b/>
          <w:bCs/>
        </w:rPr>
        <w:t>Раздел VІ - Критерий за оценка на офертата. Показатели, относителната им тежест в комплексната оценка и методика за оценка на офертите</w:t>
      </w:r>
    </w:p>
    <w:p w:rsidR="00E73C23" w:rsidRPr="00553A8D" w:rsidRDefault="00E73C23" w:rsidP="00A07F5A">
      <w:pPr>
        <w:tabs>
          <w:tab w:val="left" w:pos="1276"/>
        </w:tabs>
        <w:ind w:hanging="1276"/>
        <w:jc w:val="both"/>
        <w:rPr>
          <w:b/>
          <w:bCs/>
        </w:rPr>
      </w:pPr>
    </w:p>
    <w:p w:rsidR="00E73C23" w:rsidRPr="00553A8D" w:rsidRDefault="00E73C23" w:rsidP="00A07F5A">
      <w:pPr>
        <w:tabs>
          <w:tab w:val="left" w:pos="0"/>
        </w:tabs>
        <w:jc w:val="both"/>
        <w:rPr>
          <w:b/>
          <w:bCs/>
        </w:rPr>
      </w:pPr>
      <w:r w:rsidRPr="00553A8D">
        <w:rPr>
          <w:b/>
          <w:bCs/>
        </w:rPr>
        <w:t xml:space="preserve">Раздел VІІ - Условия и ред за провеждане на откритата процедура </w:t>
      </w:r>
    </w:p>
    <w:p w:rsidR="00E73C23" w:rsidRPr="00553A8D" w:rsidRDefault="00E73C23" w:rsidP="00A07F5A">
      <w:pPr>
        <w:tabs>
          <w:tab w:val="left" w:pos="1276"/>
        </w:tabs>
        <w:jc w:val="both"/>
      </w:pPr>
      <w:r w:rsidRPr="00553A8D">
        <w:t>1. Условия и ред за еднократна промяна в обявлението и/или документацията на обществена поръчка</w:t>
      </w:r>
    </w:p>
    <w:p w:rsidR="00E73C23" w:rsidRPr="00553A8D" w:rsidRDefault="00E73C23" w:rsidP="00A07F5A">
      <w:pPr>
        <w:tabs>
          <w:tab w:val="left" w:pos="0"/>
        </w:tabs>
        <w:jc w:val="both"/>
      </w:pPr>
      <w:r w:rsidRPr="00553A8D">
        <w:t>2.</w:t>
      </w:r>
      <w:r w:rsidRPr="00553A8D">
        <w:rPr>
          <w:b/>
          <w:bCs/>
        </w:rPr>
        <w:t xml:space="preserve"> </w:t>
      </w:r>
      <w:r w:rsidRPr="00553A8D">
        <w:t xml:space="preserve">Разяснения по документацията за участие в откритата процедура </w:t>
      </w:r>
    </w:p>
    <w:p w:rsidR="00E73C23" w:rsidRPr="00553A8D" w:rsidRDefault="00E73C23" w:rsidP="00A07F5A">
      <w:pPr>
        <w:tabs>
          <w:tab w:val="left" w:pos="1276"/>
        </w:tabs>
        <w:jc w:val="both"/>
      </w:pPr>
      <w:r w:rsidRPr="00553A8D">
        <w:t>3. Разглеждане, оценка и класиране на офертите</w:t>
      </w:r>
    </w:p>
    <w:p w:rsidR="00E73C23" w:rsidRPr="00553A8D" w:rsidRDefault="00E73C23" w:rsidP="00A07F5A">
      <w:pPr>
        <w:tabs>
          <w:tab w:val="left" w:pos="1276"/>
        </w:tabs>
        <w:jc w:val="both"/>
      </w:pPr>
      <w:r w:rsidRPr="00553A8D">
        <w:t>4. Определяне на изпълнител на обществената поръчка и сключване на договор</w:t>
      </w:r>
    </w:p>
    <w:p w:rsidR="00E73C23" w:rsidRPr="00553A8D" w:rsidRDefault="00E73C23" w:rsidP="00A07F5A">
      <w:pPr>
        <w:tabs>
          <w:tab w:val="left" w:pos="1276"/>
        </w:tabs>
        <w:ind w:hanging="1276"/>
        <w:jc w:val="both"/>
        <w:rPr>
          <w:b/>
          <w:bCs/>
        </w:rPr>
      </w:pPr>
    </w:p>
    <w:p w:rsidR="00E73C23" w:rsidRPr="00553A8D" w:rsidRDefault="00E73C23" w:rsidP="00A07F5A">
      <w:pPr>
        <w:jc w:val="both"/>
        <w:rPr>
          <w:b/>
          <w:bCs/>
        </w:rPr>
      </w:pPr>
      <w:r w:rsidRPr="00553A8D">
        <w:rPr>
          <w:b/>
          <w:bCs/>
        </w:rPr>
        <w:t>Раздел VІІІ - Други условия</w:t>
      </w:r>
    </w:p>
    <w:p w:rsidR="00E73C23" w:rsidRPr="00A20975" w:rsidRDefault="00E73C23" w:rsidP="00A07F5A">
      <w:pPr>
        <w:spacing w:before="120"/>
        <w:jc w:val="both"/>
        <w:rPr>
          <w:b/>
          <w:bCs/>
          <w:shd w:val="clear" w:color="auto" w:fill="FFFFFF"/>
          <w:lang w:val="ru-RU"/>
        </w:rPr>
      </w:pPr>
      <w:r w:rsidRPr="00956D6E">
        <w:rPr>
          <w:b/>
          <w:bCs/>
        </w:rPr>
        <w:t xml:space="preserve">Раздел ІХ – </w:t>
      </w:r>
      <w:r w:rsidRPr="00956D6E">
        <w:rPr>
          <w:b/>
          <w:bCs/>
          <w:shd w:val="clear" w:color="auto" w:fill="FFFFFF"/>
        </w:rPr>
        <w:t>Техническо задание</w:t>
      </w:r>
    </w:p>
    <w:p w:rsidR="00E73C23" w:rsidRPr="00553A8D" w:rsidRDefault="00E73C23" w:rsidP="00A07F5A">
      <w:pPr>
        <w:spacing w:before="120"/>
        <w:jc w:val="both"/>
        <w:rPr>
          <w:b/>
          <w:bCs/>
        </w:rPr>
      </w:pPr>
      <w:r>
        <w:rPr>
          <w:b/>
          <w:bCs/>
        </w:rPr>
        <w:t xml:space="preserve">Раздел </w:t>
      </w:r>
      <w:r w:rsidRPr="00553A8D">
        <w:rPr>
          <w:b/>
          <w:bCs/>
        </w:rPr>
        <w:t xml:space="preserve">Х </w:t>
      </w:r>
      <w:r w:rsidRPr="00A20975">
        <w:rPr>
          <w:b/>
          <w:bCs/>
          <w:lang w:val="ru-RU"/>
        </w:rPr>
        <w:t xml:space="preserve">- </w:t>
      </w:r>
      <w:r w:rsidRPr="00553A8D">
        <w:rPr>
          <w:b/>
          <w:bCs/>
        </w:rPr>
        <w:t>Приложения (образци):</w:t>
      </w:r>
    </w:p>
    <w:p w:rsidR="00E73C23" w:rsidRDefault="00E73C23" w:rsidP="00A07F5A">
      <w:pPr>
        <w:spacing w:before="120"/>
        <w:jc w:val="both"/>
      </w:pPr>
      <w:r w:rsidRPr="00553A8D">
        <w:rPr>
          <w:b/>
          <w:bCs/>
        </w:rPr>
        <w:t xml:space="preserve">Приложение № </w:t>
      </w:r>
      <w:r w:rsidRPr="00A20975">
        <w:rPr>
          <w:b/>
          <w:bCs/>
          <w:lang w:val="ru-RU"/>
        </w:rPr>
        <w:t>1</w:t>
      </w:r>
      <w:r w:rsidRPr="00553A8D">
        <w:rPr>
          <w:b/>
          <w:bCs/>
        </w:rPr>
        <w:t xml:space="preserve"> </w:t>
      </w:r>
      <w:r>
        <w:rPr>
          <w:b/>
          <w:bCs/>
        </w:rPr>
        <w:t>–</w:t>
      </w:r>
      <w:r w:rsidRPr="00553A8D">
        <w:t xml:space="preserve"> </w:t>
      </w:r>
      <w:r>
        <w:t>Списък на документите представени в офертата на участника</w:t>
      </w:r>
      <w:r w:rsidRPr="00553A8D">
        <w:t>;</w:t>
      </w:r>
    </w:p>
    <w:p w:rsidR="00E73C23" w:rsidRDefault="00E73C23" w:rsidP="00A07F5A">
      <w:pPr>
        <w:spacing w:before="120"/>
        <w:jc w:val="both"/>
      </w:pPr>
      <w:r w:rsidRPr="00553A8D">
        <w:rPr>
          <w:b/>
          <w:bCs/>
        </w:rPr>
        <w:t xml:space="preserve">Приложение № </w:t>
      </w:r>
      <w:r>
        <w:rPr>
          <w:b/>
          <w:bCs/>
          <w:lang w:val="ru-RU"/>
        </w:rPr>
        <w:t xml:space="preserve">2 - </w:t>
      </w:r>
      <w:r>
        <w:t>Оферта за участие в обществената поръчка;</w:t>
      </w:r>
    </w:p>
    <w:p w:rsidR="00E73C23" w:rsidRDefault="00E73C23" w:rsidP="005A4148">
      <w:pPr>
        <w:spacing w:before="120"/>
        <w:jc w:val="both"/>
      </w:pPr>
      <w:r w:rsidRPr="00553A8D">
        <w:rPr>
          <w:b/>
          <w:bCs/>
        </w:rPr>
        <w:t xml:space="preserve">Приложение № </w:t>
      </w:r>
      <w:r>
        <w:rPr>
          <w:b/>
          <w:bCs/>
        </w:rPr>
        <w:t>3</w:t>
      </w:r>
      <w:r w:rsidRPr="00553A8D">
        <w:rPr>
          <w:b/>
          <w:bCs/>
        </w:rPr>
        <w:t xml:space="preserve"> -</w:t>
      </w:r>
      <w:r w:rsidRPr="00553A8D">
        <w:t xml:space="preserve"> Административни данни на участника;</w:t>
      </w:r>
    </w:p>
    <w:p w:rsidR="00E73C23" w:rsidRPr="00553A8D" w:rsidRDefault="00E73C23" w:rsidP="00A07F5A">
      <w:pPr>
        <w:pStyle w:val="BodyText"/>
        <w:spacing w:before="120" w:after="0"/>
        <w:jc w:val="both"/>
        <w:rPr>
          <w:shd w:val="clear" w:color="auto" w:fill="FFFFFF"/>
        </w:rPr>
      </w:pPr>
      <w:r w:rsidRPr="00553A8D">
        <w:rPr>
          <w:b/>
          <w:bCs/>
          <w:shd w:val="clear" w:color="auto" w:fill="FFFFFF"/>
        </w:rPr>
        <w:t xml:space="preserve">Приложение № </w:t>
      </w:r>
      <w:r>
        <w:rPr>
          <w:b/>
          <w:bCs/>
          <w:shd w:val="clear" w:color="auto" w:fill="FFFFFF"/>
        </w:rPr>
        <w:t>4</w:t>
      </w:r>
      <w:r w:rsidRPr="00553A8D">
        <w:rPr>
          <w:b/>
          <w:bCs/>
          <w:shd w:val="clear" w:color="auto" w:fill="FFFFFF"/>
        </w:rPr>
        <w:t xml:space="preserve"> – </w:t>
      </w:r>
      <w:r w:rsidRPr="00553A8D">
        <w:rPr>
          <w:shd w:val="clear" w:color="auto" w:fill="FFFFFF"/>
        </w:rPr>
        <w:t>Предложение за изпълнение на обществената поръчка;</w:t>
      </w:r>
    </w:p>
    <w:p w:rsidR="00E73C23" w:rsidRPr="00553A8D" w:rsidRDefault="00E73C23" w:rsidP="00A07F5A">
      <w:pPr>
        <w:pStyle w:val="BodyText"/>
        <w:spacing w:before="120" w:after="0"/>
        <w:jc w:val="both"/>
        <w:rPr>
          <w:shd w:val="clear" w:color="auto" w:fill="FFFFFF"/>
        </w:rPr>
      </w:pPr>
      <w:r>
        <w:rPr>
          <w:b/>
          <w:bCs/>
          <w:shd w:val="clear" w:color="auto" w:fill="FFFFFF"/>
        </w:rPr>
        <w:t>Приложение № 5</w:t>
      </w:r>
      <w:r w:rsidRPr="00553A8D">
        <w:rPr>
          <w:b/>
          <w:bCs/>
          <w:shd w:val="clear" w:color="auto" w:fill="FFFFFF"/>
        </w:rPr>
        <w:t xml:space="preserve"> </w:t>
      </w:r>
      <w:r w:rsidRPr="00553A8D">
        <w:rPr>
          <w:shd w:val="clear" w:color="auto" w:fill="FFFFFF"/>
        </w:rPr>
        <w:t xml:space="preserve">– Предлагана цена за изпълнение на обществената </w:t>
      </w:r>
      <w:r>
        <w:rPr>
          <w:shd w:val="clear" w:color="auto" w:fill="FFFFFF"/>
        </w:rPr>
        <w:t>поръчка</w:t>
      </w:r>
      <w:r w:rsidRPr="00A20975">
        <w:rPr>
          <w:shd w:val="clear" w:color="auto" w:fill="FFFFFF"/>
          <w:lang w:val="ru-RU"/>
        </w:rPr>
        <w:t>;</w:t>
      </w:r>
    </w:p>
    <w:p w:rsidR="00E73C23" w:rsidRPr="00553A8D" w:rsidRDefault="00E73C23" w:rsidP="00A07F5A">
      <w:pPr>
        <w:pStyle w:val="Header"/>
        <w:spacing w:before="120"/>
        <w:jc w:val="both"/>
      </w:pPr>
      <w:r>
        <w:rPr>
          <w:b/>
          <w:bCs/>
        </w:rPr>
        <w:t>Приложение № 6</w:t>
      </w:r>
      <w:r w:rsidRPr="00553A8D">
        <w:rPr>
          <w:b/>
          <w:bCs/>
        </w:rPr>
        <w:t xml:space="preserve"> </w:t>
      </w:r>
      <w:r w:rsidRPr="00553A8D">
        <w:t>– Декларация за регистрация по Закона за търговския регистър;</w:t>
      </w:r>
    </w:p>
    <w:p w:rsidR="00E73C23" w:rsidRPr="00553A8D" w:rsidRDefault="00E73C23" w:rsidP="00A07F5A">
      <w:pPr>
        <w:pStyle w:val="BodyText"/>
        <w:spacing w:before="120" w:after="0"/>
        <w:jc w:val="both"/>
      </w:pPr>
      <w:r w:rsidRPr="00553A8D">
        <w:rPr>
          <w:b/>
          <w:bCs/>
        </w:rPr>
        <w:t xml:space="preserve">Приложение № </w:t>
      </w:r>
      <w:r>
        <w:rPr>
          <w:b/>
          <w:bCs/>
        </w:rPr>
        <w:t>7</w:t>
      </w:r>
      <w:r w:rsidRPr="00553A8D">
        <w:rPr>
          <w:b/>
          <w:bCs/>
        </w:rPr>
        <w:t xml:space="preserve"> </w:t>
      </w:r>
      <w:r w:rsidRPr="00553A8D">
        <w:t>– Декларация по чл. 47, ал. 1, т. 1 от б.</w:t>
      </w:r>
      <w:r>
        <w:t xml:space="preserve"> „</w:t>
      </w:r>
      <w:r w:rsidRPr="00553A8D">
        <w:t xml:space="preserve">а” до б. </w:t>
      </w:r>
      <w:r>
        <w:t>„</w:t>
      </w:r>
      <w:r w:rsidRPr="00553A8D">
        <w:t>д”, ал. 2, т.5 и ал.5, т.1 от ЗОП;</w:t>
      </w:r>
    </w:p>
    <w:p w:rsidR="00E73C23" w:rsidRPr="00553A8D" w:rsidRDefault="00E73C23" w:rsidP="00A07F5A">
      <w:pPr>
        <w:pStyle w:val="BodyText"/>
        <w:spacing w:before="120" w:after="0"/>
        <w:jc w:val="both"/>
      </w:pPr>
      <w:r w:rsidRPr="00553A8D">
        <w:rPr>
          <w:b/>
          <w:bCs/>
        </w:rPr>
        <w:t xml:space="preserve">Приложение № </w:t>
      </w:r>
      <w:r>
        <w:rPr>
          <w:b/>
          <w:bCs/>
        </w:rPr>
        <w:t>8</w:t>
      </w:r>
      <w:r w:rsidRPr="00553A8D">
        <w:t>– Декларация по чл. 47, ал. 1, т. 2 и т. 3</w:t>
      </w:r>
      <w:r>
        <w:t>, а</w:t>
      </w:r>
      <w:r w:rsidRPr="00553A8D">
        <w:t xml:space="preserve">л. 2, т. 1, т.2а, т. 3 и т.4 </w:t>
      </w:r>
      <w:r>
        <w:t xml:space="preserve">и </w:t>
      </w:r>
      <w:r w:rsidRPr="00553A8D">
        <w:t>ал. 5, т.2 от ЗОП;</w:t>
      </w:r>
    </w:p>
    <w:p w:rsidR="00E73C23" w:rsidRDefault="00E73C23" w:rsidP="00A07F5A">
      <w:pPr>
        <w:pStyle w:val="BodyText"/>
        <w:spacing w:before="120" w:after="0"/>
        <w:jc w:val="both"/>
      </w:pPr>
      <w:r w:rsidRPr="00553A8D">
        <w:rPr>
          <w:b/>
          <w:bCs/>
        </w:rPr>
        <w:t xml:space="preserve">Приложение № </w:t>
      </w:r>
      <w:r>
        <w:rPr>
          <w:b/>
          <w:bCs/>
        </w:rPr>
        <w:t>9</w:t>
      </w:r>
      <w:r w:rsidRPr="00553A8D">
        <w:t xml:space="preserve"> –</w:t>
      </w:r>
      <w:r w:rsidRPr="00F6413E">
        <w:t xml:space="preserve"> </w:t>
      </w:r>
      <w:r w:rsidRPr="00014FB6">
        <w:t>Декларация</w:t>
      </w:r>
      <w:r>
        <w:t xml:space="preserve"> </w:t>
      </w:r>
      <w:r w:rsidRPr="002A2FA0">
        <w:rPr>
          <w:color w:val="000000"/>
        </w:rPr>
        <w:t>по чл.56, ал.1, т.11 от ЗОП</w:t>
      </w:r>
      <w:r w:rsidRPr="00014FB6">
        <w:t>, че са спазени изискванията за закрила на заетостта, включително минимална цена на труда и условията на труд</w:t>
      </w:r>
      <w:r>
        <w:t>;</w:t>
      </w:r>
    </w:p>
    <w:p w:rsidR="00E73C23" w:rsidRPr="00553A8D" w:rsidRDefault="00E73C23" w:rsidP="006278E6">
      <w:pPr>
        <w:pStyle w:val="BodyText"/>
        <w:spacing w:before="120" w:after="0"/>
        <w:jc w:val="both"/>
        <w:rPr>
          <w:shd w:val="clear" w:color="auto" w:fill="FFFFFF"/>
        </w:rPr>
      </w:pPr>
      <w:r w:rsidRPr="00553A8D">
        <w:rPr>
          <w:b/>
          <w:bCs/>
        </w:rPr>
        <w:t>Приложение № 1</w:t>
      </w:r>
      <w:r>
        <w:rPr>
          <w:b/>
          <w:bCs/>
        </w:rPr>
        <w:t>0</w:t>
      </w:r>
      <w:r w:rsidRPr="00553A8D">
        <w:t xml:space="preserve"> –</w:t>
      </w:r>
      <w:r w:rsidRPr="00553A8D">
        <w:rPr>
          <w:b/>
          <w:bCs/>
        </w:rPr>
        <w:t xml:space="preserve"> </w:t>
      </w:r>
      <w:r w:rsidRPr="00553A8D">
        <w:t>Д</w:t>
      </w:r>
      <w:r w:rsidRPr="00553A8D">
        <w:rPr>
          <w:lang w:eastAsia="en-US"/>
        </w:rPr>
        <w:t>екларация за приемане на условията в проекта на договора</w:t>
      </w:r>
      <w:r w:rsidRPr="00553A8D">
        <w:rPr>
          <w:shd w:val="clear" w:color="auto" w:fill="FFFFFF"/>
        </w:rPr>
        <w:t>;</w:t>
      </w:r>
    </w:p>
    <w:p w:rsidR="00E73C23" w:rsidRPr="00553A8D" w:rsidRDefault="00E73C23" w:rsidP="00A07F5A">
      <w:pPr>
        <w:spacing w:before="120"/>
        <w:jc w:val="both"/>
      </w:pPr>
      <w:r w:rsidRPr="00553A8D">
        <w:rPr>
          <w:b/>
          <w:bCs/>
        </w:rPr>
        <w:t>Приложение № 1</w:t>
      </w:r>
      <w:r>
        <w:rPr>
          <w:b/>
          <w:bCs/>
        </w:rPr>
        <w:t>1</w:t>
      </w:r>
      <w:r w:rsidRPr="00553A8D">
        <w:rPr>
          <w:b/>
          <w:bCs/>
        </w:rPr>
        <w:t xml:space="preserve"> </w:t>
      </w:r>
      <w:r w:rsidRPr="00553A8D">
        <w:t>–</w:t>
      </w:r>
      <w:r w:rsidRPr="00553A8D">
        <w:rPr>
          <w:b/>
          <w:bCs/>
        </w:rPr>
        <w:t xml:space="preserve"> </w:t>
      </w:r>
      <w:r w:rsidRPr="00553A8D">
        <w:t>Декларация по чл.50, ал.1, т.3 от ЗОП за оборота на участника;</w:t>
      </w:r>
    </w:p>
    <w:p w:rsidR="00E73C23" w:rsidRPr="00553A8D" w:rsidRDefault="00E73C23" w:rsidP="00A07F5A">
      <w:pPr>
        <w:pStyle w:val="BodyText"/>
        <w:spacing w:before="120" w:after="0"/>
        <w:jc w:val="both"/>
      </w:pPr>
      <w:r w:rsidRPr="00553A8D">
        <w:rPr>
          <w:b/>
          <w:bCs/>
        </w:rPr>
        <w:t>Приложение № 1</w:t>
      </w:r>
      <w:r>
        <w:rPr>
          <w:b/>
          <w:bCs/>
        </w:rPr>
        <w:t>2</w:t>
      </w:r>
      <w:r w:rsidRPr="00553A8D">
        <w:t xml:space="preserve"> – Декларация по чл.51, ал.1, т.1 от ЗОП</w:t>
      </w:r>
      <w:r w:rsidRPr="00553A8D">
        <w:rPr>
          <w:b/>
          <w:bCs/>
        </w:rPr>
        <w:t xml:space="preserve"> </w:t>
      </w:r>
      <w:r w:rsidRPr="00553A8D">
        <w:t>за изпълнени договори от участника;</w:t>
      </w:r>
    </w:p>
    <w:p w:rsidR="00E73C23" w:rsidRPr="00553A8D" w:rsidRDefault="00E73C23" w:rsidP="00A07F5A">
      <w:pPr>
        <w:pStyle w:val="BodyText"/>
        <w:spacing w:before="120" w:after="0"/>
        <w:jc w:val="both"/>
      </w:pPr>
      <w:r w:rsidRPr="00553A8D">
        <w:rPr>
          <w:b/>
          <w:bCs/>
        </w:rPr>
        <w:t>Приложение № 1</w:t>
      </w:r>
      <w:r>
        <w:rPr>
          <w:b/>
          <w:bCs/>
        </w:rPr>
        <w:t>3</w:t>
      </w:r>
      <w:r w:rsidRPr="00553A8D">
        <w:t xml:space="preserve"> –</w:t>
      </w:r>
      <w:r w:rsidRPr="00553A8D">
        <w:rPr>
          <w:b/>
          <w:bCs/>
        </w:rPr>
        <w:t xml:space="preserve"> </w:t>
      </w:r>
      <w:r w:rsidRPr="00553A8D">
        <w:t xml:space="preserve">Декларация за </w:t>
      </w:r>
      <w:r>
        <w:t xml:space="preserve">участие на </w:t>
      </w:r>
      <w:r w:rsidRPr="00553A8D">
        <w:t>подизпълнител/и;</w:t>
      </w:r>
    </w:p>
    <w:p w:rsidR="00E73C23" w:rsidRPr="00553A8D" w:rsidRDefault="00E73C23" w:rsidP="00A07F5A">
      <w:pPr>
        <w:pStyle w:val="BodyText"/>
        <w:spacing w:before="120" w:after="0"/>
        <w:jc w:val="both"/>
      </w:pPr>
      <w:r w:rsidRPr="00553A8D">
        <w:rPr>
          <w:b/>
          <w:bCs/>
        </w:rPr>
        <w:t>Приложение № 1</w:t>
      </w:r>
      <w:r>
        <w:rPr>
          <w:b/>
          <w:bCs/>
        </w:rPr>
        <w:t>4</w:t>
      </w:r>
      <w:r w:rsidRPr="00553A8D">
        <w:t xml:space="preserve"> –</w:t>
      </w:r>
      <w:r w:rsidRPr="00553A8D">
        <w:rPr>
          <w:b/>
          <w:bCs/>
        </w:rPr>
        <w:t xml:space="preserve"> </w:t>
      </w:r>
      <w:r w:rsidRPr="00553A8D">
        <w:t xml:space="preserve">Декларация за съгласие </w:t>
      </w:r>
      <w:r>
        <w:rPr>
          <w:color w:val="000000"/>
        </w:rPr>
        <w:t xml:space="preserve">и за </w:t>
      </w:r>
      <w:r w:rsidRPr="006B6A1A">
        <w:rPr>
          <w:color w:val="000000"/>
        </w:rPr>
        <w:t xml:space="preserve">отсъствие на обстоятелствата по чл.55, ал.5 от ЗОП </w:t>
      </w:r>
      <w:r w:rsidRPr="00553A8D">
        <w:t>от подизпълнител/и;</w:t>
      </w:r>
    </w:p>
    <w:p w:rsidR="00E73C23" w:rsidRPr="00553A8D" w:rsidRDefault="00E73C23" w:rsidP="00A07F5A">
      <w:pPr>
        <w:pStyle w:val="BodyText"/>
        <w:spacing w:before="120" w:after="0"/>
        <w:jc w:val="both"/>
      </w:pPr>
      <w:r w:rsidRPr="00553A8D">
        <w:rPr>
          <w:b/>
          <w:bCs/>
        </w:rPr>
        <w:t>Приложение № 1</w:t>
      </w:r>
      <w:r>
        <w:rPr>
          <w:b/>
          <w:bCs/>
        </w:rPr>
        <w:t>5</w:t>
      </w:r>
      <w:r w:rsidRPr="00553A8D">
        <w:rPr>
          <w:b/>
          <w:bCs/>
        </w:rPr>
        <w:t xml:space="preserve"> </w:t>
      </w:r>
      <w:r w:rsidRPr="00553A8D">
        <w:t>– Декларация за отсъствие на обстоятелствата по чл.55, ал.5 и 6 от ЗОП</w:t>
      </w:r>
      <w:r>
        <w:t xml:space="preserve"> от лица</w:t>
      </w:r>
      <w:r>
        <w:rPr>
          <w:color w:val="000000"/>
        </w:rPr>
        <w:t>та, съдружници/членове в</w:t>
      </w:r>
      <w:r w:rsidRPr="00AC2C96">
        <w:rPr>
          <w:color w:val="000000"/>
        </w:rPr>
        <w:t xml:space="preserve"> обединение</w:t>
      </w:r>
      <w:r>
        <w:rPr>
          <w:color w:val="000000"/>
        </w:rPr>
        <w:t xml:space="preserve"> –участник в процедурата за възлагане на обществена поръчка;</w:t>
      </w:r>
    </w:p>
    <w:p w:rsidR="00E73C23" w:rsidRPr="00553A8D" w:rsidRDefault="00E73C23" w:rsidP="00A07F5A">
      <w:pPr>
        <w:pStyle w:val="BodyText"/>
        <w:spacing w:before="120" w:after="0"/>
        <w:jc w:val="both"/>
      </w:pPr>
      <w:r w:rsidRPr="00553A8D">
        <w:rPr>
          <w:b/>
          <w:bCs/>
        </w:rPr>
        <w:t>Приложение № 1</w:t>
      </w:r>
      <w:r>
        <w:rPr>
          <w:b/>
          <w:bCs/>
        </w:rPr>
        <w:t>6</w:t>
      </w:r>
      <w:r w:rsidRPr="00553A8D">
        <w:rPr>
          <w:b/>
          <w:bCs/>
        </w:rPr>
        <w:t xml:space="preserve"> </w:t>
      </w:r>
      <w:r w:rsidRPr="00553A8D">
        <w:t>–</w:t>
      </w:r>
      <w:r w:rsidRPr="00553A8D">
        <w:rPr>
          <w:b/>
          <w:bCs/>
        </w:rPr>
        <w:t xml:space="preserve"> </w:t>
      </w:r>
      <w:r w:rsidRPr="00553A8D">
        <w:t>Декларация за екипа от експерти, които ще участват при изпълнението на обществената поръчка;</w:t>
      </w:r>
    </w:p>
    <w:p w:rsidR="00E73C23" w:rsidRPr="00553A8D" w:rsidRDefault="00E73C23" w:rsidP="00A07F5A">
      <w:pPr>
        <w:pStyle w:val="WW-BodyTextIndent3"/>
        <w:tabs>
          <w:tab w:val="left" w:pos="863"/>
        </w:tabs>
        <w:spacing w:before="120" w:after="0"/>
        <w:ind w:left="0"/>
        <w:jc w:val="both"/>
        <w:rPr>
          <w:sz w:val="24"/>
          <w:szCs w:val="24"/>
        </w:rPr>
      </w:pPr>
      <w:r w:rsidRPr="00553A8D">
        <w:rPr>
          <w:b/>
          <w:bCs/>
          <w:sz w:val="24"/>
          <w:szCs w:val="24"/>
        </w:rPr>
        <w:t>Приложение № 1</w:t>
      </w:r>
      <w:r>
        <w:rPr>
          <w:b/>
          <w:bCs/>
          <w:sz w:val="24"/>
          <w:szCs w:val="24"/>
        </w:rPr>
        <w:t>7</w:t>
      </w:r>
      <w:r w:rsidRPr="00553A8D">
        <w:rPr>
          <w:sz w:val="24"/>
          <w:szCs w:val="24"/>
        </w:rPr>
        <w:t xml:space="preserve"> – Професионална биография на всеки експерт от екипа на участника;</w:t>
      </w:r>
    </w:p>
    <w:p w:rsidR="00E73C23" w:rsidRDefault="00E73C23" w:rsidP="00A07F5A">
      <w:pPr>
        <w:pStyle w:val="BodyText"/>
        <w:tabs>
          <w:tab w:val="left" w:pos="0"/>
        </w:tabs>
        <w:spacing w:before="120" w:after="0"/>
        <w:jc w:val="both"/>
        <w:rPr>
          <w:shd w:val="clear" w:color="auto" w:fill="FFFFFF"/>
        </w:rPr>
      </w:pPr>
      <w:r w:rsidRPr="00553A8D">
        <w:rPr>
          <w:b/>
          <w:bCs/>
        </w:rPr>
        <w:t xml:space="preserve">Приложение № </w:t>
      </w:r>
      <w:r>
        <w:rPr>
          <w:b/>
          <w:bCs/>
        </w:rPr>
        <w:t xml:space="preserve">18 – </w:t>
      </w:r>
      <w:r w:rsidRPr="002A2FA0">
        <w:t>Декларация за съгласие от</w:t>
      </w:r>
      <w:r w:rsidRPr="00C62A05">
        <w:t xml:space="preserve"> експертите, които ще участват при изпълнението на обществената поръчка</w:t>
      </w:r>
      <w:r>
        <w:rPr>
          <w:shd w:val="clear" w:color="auto" w:fill="FFFFFF"/>
        </w:rPr>
        <w:t>;</w:t>
      </w:r>
    </w:p>
    <w:p w:rsidR="00E73C23" w:rsidRPr="00553A8D" w:rsidRDefault="00E73C23" w:rsidP="00C62A05">
      <w:pPr>
        <w:pStyle w:val="BodyText"/>
        <w:tabs>
          <w:tab w:val="left" w:pos="0"/>
        </w:tabs>
        <w:spacing w:before="120" w:after="0"/>
        <w:jc w:val="both"/>
        <w:rPr>
          <w:shd w:val="clear" w:color="auto" w:fill="FFFFFF"/>
        </w:rPr>
      </w:pPr>
      <w:r w:rsidRPr="00553A8D">
        <w:rPr>
          <w:b/>
          <w:bCs/>
        </w:rPr>
        <w:t xml:space="preserve">Приложение № </w:t>
      </w:r>
      <w:r>
        <w:rPr>
          <w:b/>
          <w:bCs/>
        </w:rPr>
        <w:t xml:space="preserve">19 - </w:t>
      </w:r>
      <w:r w:rsidRPr="00553A8D">
        <w:rPr>
          <w:shd w:val="clear" w:color="auto" w:fill="FFFFFF"/>
        </w:rPr>
        <w:t xml:space="preserve">Проект на договор за възлагане на обществената </w:t>
      </w:r>
      <w:r>
        <w:rPr>
          <w:shd w:val="clear" w:color="auto" w:fill="FFFFFF"/>
        </w:rPr>
        <w:t>поръчка.</w:t>
      </w:r>
    </w:p>
    <w:p w:rsidR="00E73C23" w:rsidRPr="00553A8D" w:rsidRDefault="00E73C23" w:rsidP="00A07F5A">
      <w:pPr>
        <w:pStyle w:val="BodyText"/>
        <w:tabs>
          <w:tab w:val="left" w:pos="0"/>
        </w:tabs>
        <w:spacing w:before="120" w:after="0"/>
        <w:jc w:val="both"/>
        <w:rPr>
          <w:shd w:val="clear" w:color="auto" w:fill="FFFFFF"/>
        </w:rPr>
      </w:pPr>
    </w:p>
    <w:p w:rsidR="00E73C23" w:rsidRPr="00553A8D" w:rsidRDefault="00E73C23" w:rsidP="00A07F5A">
      <w:pPr>
        <w:pStyle w:val="BodyText"/>
        <w:tabs>
          <w:tab w:val="left" w:pos="0"/>
        </w:tabs>
        <w:spacing w:before="120" w:after="0"/>
        <w:jc w:val="both"/>
        <w:rPr>
          <w:shd w:val="clear" w:color="auto" w:fill="FFFFFF"/>
        </w:rPr>
      </w:pPr>
    </w:p>
    <w:p w:rsidR="00E73C23" w:rsidRPr="00553A8D" w:rsidRDefault="00E73C23" w:rsidP="00A07F5A">
      <w:pPr>
        <w:jc w:val="center"/>
        <w:rPr>
          <w:b/>
          <w:bCs/>
          <w:color w:val="000000"/>
        </w:rPr>
      </w:pPr>
      <w:r w:rsidRPr="00553A8D">
        <w:rPr>
          <w:b/>
          <w:bCs/>
          <w:color w:val="000000"/>
        </w:rPr>
        <w:br w:type="page"/>
      </w:r>
    </w:p>
    <w:p w:rsidR="00E73C23" w:rsidRPr="00553A8D" w:rsidRDefault="00E73C23" w:rsidP="00A07F5A">
      <w:pPr>
        <w:jc w:val="center"/>
        <w:rPr>
          <w:b/>
          <w:bCs/>
          <w:color w:val="000000"/>
        </w:rPr>
      </w:pPr>
    </w:p>
    <w:p w:rsidR="00E73C23" w:rsidRPr="00553A8D" w:rsidRDefault="00E73C23" w:rsidP="00A07F5A">
      <w:pPr>
        <w:jc w:val="center"/>
        <w:rPr>
          <w:b/>
          <w:bCs/>
          <w:color w:val="000000"/>
        </w:rPr>
      </w:pPr>
    </w:p>
    <w:p w:rsidR="00E73C23" w:rsidRPr="00553A8D" w:rsidRDefault="00E73C23" w:rsidP="00A07F5A">
      <w:pPr>
        <w:jc w:val="center"/>
        <w:rPr>
          <w:b/>
          <w:bCs/>
          <w:color w:val="000000"/>
        </w:rPr>
      </w:pPr>
      <w:r w:rsidRPr="00553A8D">
        <w:rPr>
          <w:b/>
          <w:bCs/>
          <w:color w:val="000000"/>
        </w:rPr>
        <w:t>ЧАСТ ПЪРВА</w:t>
      </w:r>
    </w:p>
    <w:p w:rsidR="00E73C23" w:rsidRDefault="00E73C23" w:rsidP="00A07F5A">
      <w:pPr>
        <w:jc w:val="center"/>
        <w:rPr>
          <w:b/>
          <w:bCs/>
        </w:rPr>
      </w:pPr>
    </w:p>
    <w:p w:rsidR="00E73C23" w:rsidRPr="00553A8D" w:rsidRDefault="00E73C23" w:rsidP="00A07F5A">
      <w:pPr>
        <w:jc w:val="center"/>
        <w:rPr>
          <w:b/>
          <w:bCs/>
        </w:rPr>
      </w:pPr>
      <w:r w:rsidRPr="00553A8D">
        <w:rPr>
          <w:b/>
          <w:bCs/>
        </w:rPr>
        <w:t>Раздел І</w:t>
      </w:r>
    </w:p>
    <w:p w:rsidR="00E73C23" w:rsidRPr="00553A8D" w:rsidRDefault="00E73C23" w:rsidP="00A07F5A">
      <w:pPr>
        <w:jc w:val="center"/>
        <w:rPr>
          <w:b/>
          <w:bCs/>
          <w:color w:val="000000"/>
        </w:rPr>
      </w:pPr>
      <w:r w:rsidRPr="00553A8D">
        <w:rPr>
          <w:b/>
          <w:bCs/>
          <w:color w:val="000000"/>
        </w:rPr>
        <w:t xml:space="preserve">РЕШЕНИЕ ЗА ОТКРИВАНЕ НА ОТКРИТАТА ПРОЦЕДУРА </w:t>
      </w:r>
    </w:p>
    <w:p w:rsidR="00E73C23" w:rsidRPr="00553A8D" w:rsidRDefault="00E73C23" w:rsidP="00A07F5A">
      <w:pPr>
        <w:jc w:val="center"/>
        <w:rPr>
          <w:b/>
          <w:bCs/>
          <w:color w:val="000000"/>
          <w:vertAlign w:val="superscript"/>
        </w:rPr>
      </w:pPr>
      <w:r w:rsidRPr="00553A8D">
        <w:rPr>
          <w:b/>
          <w:bCs/>
          <w:color w:val="000000"/>
        </w:rPr>
        <w:t>ЗА ВЪЗЛАГАНЕ НА ОБЩЕСТВЕНАТА ПОРЪЧКА</w:t>
      </w:r>
      <w:r w:rsidRPr="00553A8D">
        <w:rPr>
          <w:vertAlign w:val="superscript"/>
        </w:rPr>
        <w:footnoteReference w:id="1"/>
      </w: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pBdr>
          <w:bottom w:val="single" w:sz="12" w:space="1" w:color="auto"/>
        </w:pBd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r w:rsidRPr="00553A8D">
        <w:rPr>
          <w:b/>
          <w:bCs/>
        </w:rPr>
        <w:t>Раздел ІІ</w:t>
      </w:r>
    </w:p>
    <w:p w:rsidR="00E73C23" w:rsidRPr="00553A8D" w:rsidRDefault="00E73C23" w:rsidP="00A07F5A">
      <w:pPr>
        <w:jc w:val="center"/>
        <w:rPr>
          <w:b/>
          <w:bCs/>
          <w:color w:val="000000"/>
        </w:rPr>
      </w:pPr>
      <w:r w:rsidRPr="00553A8D">
        <w:rPr>
          <w:b/>
          <w:bCs/>
          <w:color w:val="000000"/>
        </w:rPr>
        <w:t>ОБЯВЛЕНИЕ ЗА ОБЩЕСТВЕНАТА ПОРЪЧКА</w:t>
      </w:r>
      <w:r w:rsidRPr="000920D7">
        <w:rPr>
          <w:rStyle w:val="FootnoteReference"/>
          <w:color w:val="000000"/>
        </w:rPr>
        <w:footnoteReference w:id="2"/>
      </w: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Pr="00553A8D" w:rsidRDefault="00E73C23" w:rsidP="00A07F5A">
      <w:pPr>
        <w:jc w:val="center"/>
        <w:rPr>
          <w:b/>
          <w:bCs/>
        </w:rPr>
      </w:pPr>
    </w:p>
    <w:p w:rsidR="00E73C23" w:rsidRDefault="00E73C23" w:rsidP="00A07F5A">
      <w:pPr>
        <w:jc w:val="center"/>
        <w:rPr>
          <w:b/>
          <w:bCs/>
        </w:rPr>
      </w:pPr>
    </w:p>
    <w:p w:rsidR="00E73C23" w:rsidRDefault="00E73C23" w:rsidP="00A07F5A">
      <w:pPr>
        <w:jc w:val="center"/>
        <w:rPr>
          <w:b/>
          <w:bCs/>
          <w:lang w:val="en-US"/>
        </w:rPr>
      </w:pPr>
    </w:p>
    <w:p w:rsidR="00E73C23" w:rsidRPr="00F80EE6" w:rsidRDefault="00E73C23" w:rsidP="00A07F5A">
      <w:pPr>
        <w:jc w:val="center"/>
        <w:rPr>
          <w:b/>
          <w:bCs/>
          <w:lang w:val="en-US"/>
        </w:rPr>
      </w:pPr>
    </w:p>
    <w:p w:rsidR="00E73C23" w:rsidRPr="00782418" w:rsidRDefault="00E73C23" w:rsidP="00A07F5A">
      <w:pPr>
        <w:jc w:val="center"/>
        <w:rPr>
          <w:b/>
          <w:bCs/>
          <w:color w:val="000000"/>
        </w:rPr>
      </w:pPr>
      <w:r w:rsidRPr="00782418">
        <w:rPr>
          <w:b/>
          <w:bCs/>
          <w:color w:val="000000"/>
        </w:rPr>
        <w:t>ЧАСТ ВТОРА</w:t>
      </w:r>
    </w:p>
    <w:p w:rsidR="00E73C23" w:rsidRDefault="00E73C23" w:rsidP="00A07F5A">
      <w:pPr>
        <w:jc w:val="center"/>
        <w:rPr>
          <w:b/>
          <w:bCs/>
          <w:color w:val="000000"/>
          <w:lang w:val="en-US"/>
        </w:rPr>
      </w:pPr>
    </w:p>
    <w:p w:rsidR="00E73C23" w:rsidRPr="00782418" w:rsidRDefault="00E73C23" w:rsidP="00A07F5A">
      <w:pPr>
        <w:jc w:val="center"/>
        <w:rPr>
          <w:b/>
          <w:bCs/>
          <w:color w:val="000000"/>
        </w:rPr>
      </w:pPr>
      <w:r w:rsidRPr="00782418">
        <w:rPr>
          <w:b/>
          <w:bCs/>
          <w:color w:val="000000"/>
        </w:rPr>
        <w:t>УКАЗАНИЯ КЪМ УЧАСТНИЦИТЕ В ОТКРИТАТА ПРОЦЕДУРА</w:t>
      </w:r>
    </w:p>
    <w:p w:rsidR="00E73C23" w:rsidRPr="00782418" w:rsidRDefault="00E73C23" w:rsidP="00A07F5A">
      <w:pPr>
        <w:tabs>
          <w:tab w:val="left" w:pos="0"/>
        </w:tabs>
        <w:jc w:val="center"/>
        <w:rPr>
          <w:b/>
          <w:bCs/>
        </w:rPr>
      </w:pPr>
    </w:p>
    <w:p w:rsidR="00E73C23" w:rsidRPr="00782418" w:rsidRDefault="00E73C23" w:rsidP="00A07F5A">
      <w:pPr>
        <w:tabs>
          <w:tab w:val="left" w:pos="0"/>
        </w:tabs>
        <w:jc w:val="center"/>
        <w:rPr>
          <w:b/>
          <w:bCs/>
        </w:rPr>
      </w:pPr>
      <w:r w:rsidRPr="00782418">
        <w:rPr>
          <w:b/>
          <w:bCs/>
        </w:rPr>
        <w:t>Раздел I</w:t>
      </w:r>
    </w:p>
    <w:p w:rsidR="00E73C23" w:rsidRPr="008355CB" w:rsidRDefault="00E73C23" w:rsidP="00A07F5A">
      <w:pPr>
        <w:tabs>
          <w:tab w:val="left" w:pos="0"/>
        </w:tabs>
        <w:jc w:val="center"/>
        <w:rPr>
          <w:b/>
          <w:bCs/>
        </w:rPr>
      </w:pPr>
      <w:r w:rsidRPr="008355CB">
        <w:rPr>
          <w:b/>
          <w:bCs/>
        </w:rPr>
        <w:t xml:space="preserve">ПРЕДМЕТ НА ОБЩЕСТВЕНАТА ПОРЪЧКА </w:t>
      </w:r>
    </w:p>
    <w:p w:rsidR="00E73C23" w:rsidRPr="008355CB" w:rsidRDefault="00E73C23" w:rsidP="00A07F5A">
      <w:pPr>
        <w:tabs>
          <w:tab w:val="left" w:pos="0"/>
        </w:tabs>
        <w:jc w:val="center"/>
        <w:rPr>
          <w:b/>
          <w:bCs/>
        </w:rPr>
      </w:pPr>
    </w:p>
    <w:p w:rsidR="00E73C23" w:rsidRPr="008355CB" w:rsidRDefault="00E73C23" w:rsidP="00BF2C5E">
      <w:pPr>
        <w:numPr>
          <w:ilvl w:val="0"/>
          <w:numId w:val="4"/>
        </w:numPr>
        <w:suppressAutoHyphens/>
        <w:ind w:left="0" w:firstLine="0"/>
        <w:jc w:val="both"/>
        <w:rPr>
          <w:b/>
          <w:bCs/>
          <w:u w:val="single"/>
        </w:rPr>
      </w:pPr>
      <w:r w:rsidRPr="008355CB">
        <w:rPr>
          <w:b/>
          <w:bCs/>
          <w:u w:val="single"/>
        </w:rPr>
        <w:t>Кратко описание на предмета на обществената поръчка</w:t>
      </w:r>
    </w:p>
    <w:p w:rsidR="00E73C23" w:rsidRPr="00C14605" w:rsidRDefault="00E73C23" w:rsidP="00A07F5A">
      <w:pPr>
        <w:spacing w:before="120"/>
        <w:jc w:val="both"/>
        <w:rPr>
          <w:b/>
          <w:bCs/>
        </w:rPr>
      </w:pPr>
      <w:r w:rsidRPr="008355CB">
        <w:t xml:space="preserve">Предметът на настоящата обществена поръчка е </w:t>
      </w:r>
      <w:r w:rsidRPr="002A2FA0">
        <w:t>„Осигуряване на обучения в рамките на Годишен план за обучение на служителите от администрацията на Висшия съдебен съвет и обучения по кризисен ПИАР</w:t>
      </w:r>
      <w:r>
        <w:t xml:space="preserve">, </w:t>
      </w:r>
      <w:r w:rsidRPr="002A2FA0">
        <w:t>съгласно План за действие на Комуникационната политика на ВСС</w:t>
      </w:r>
      <w:r w:rsidRPr="00F06C25">
        <w:t>, както и професионални обучения на вътрешни</w:t>
      </w:r>
      <w:r>
        <w:t>те</w:t>
      </w:r>
      <w:r w:rsidRPr="00F06C25">
        <w:t xml:space="preserve"> одитори на ВСС”</w:t>
      </w:r>
      <w:r>
        <w:t xml:space="preserve"> </w:t>
      </w:r>
      <w:r w:rsidRPr="008355CB">
        <w:t>и включва</w:t>
      </w:r>
      <w:r w:rsidRPr="00A20975">
        <w:rPr>
          <w:lang w:val="ru-RU"/>
        </w:rPr>
        <w:t xml:space="preserve"> </w:t>
      </w:r>
      <w:r w:rsidRPr="00D621E8">
        <w:rPr>
          <w:kern w:val="24"/>
        </w:rPr>
        <w:t xml:space="preserve">организиране и провеждане на обучения </w:t>
      </w:r>
      <w:r w:rsidRPr="002A2FA0">
        <w:rPr>
          <w:kern w:val="24"/>
        </w:rPr>
        <w:t xml:space="preserve">по 41 теми, </w:t>
      </w:r>
      <w:r>
        <w:rPr>
          <w:kern w:val="24"/>
        </w:rPr>
        <w:t xml:space="preserve">като по всяка </w:t>
      </w:r>
      <w:r>
        <w:rPr>
          <w:kern w:val="24"/>
          <w:lang w:val="en-US"/>
        </w:rPr>
        <w:t xml:space="preserve">1 </w:t>
      </w:r>
      <w:r>
        <w:rPr>
          <w:kern w:val="24"/>
        </w:rPr>
        <w:t xml:space="preserve">тема се предвижда провеждането на по 1 обучение, </w:t>
      </w:r>
      <w:r w:rsidRPr="002A2FA0">
        <w:rPr>
          <w:kern w:val="24"/>
        </w:rPr>
        <w:t xml:space="preserve">разделени в 4 направления за общ прогнозен брой от </w:t>
      </w:r>
      <w:r>
        <w:rPr>
          <w:kern w:val="24"/>
        </w:rPr>
        <w:t>85</w:t>
      </w:r>
      <w:r w:rsidRPr="002A2FA0">
        <w:rPr>
          <w:kern w:val="24"/>
        </w:rPr>
        <w:t xml:space="preserve"> служители от администрацията на</w:t>
      </w:r>
      <w:r w:rsidRPr="00C14605">
        <w:rPr>
          <w:kern w:val="24"/>
        </w:rPr>
        <w:t xml:space="preserve"> ВСС, </w:t>
      </w:r>
      <w:r w:rsidRPr="002A2FA0">
        <w:rPr>
          <w:kern w:val="24"/>
        </w:rPr>
        <w:t>вътрешни одитори</w:t>
      </w:r>
      <w:r w:rsidRPr="00C14605">
        <w:rPr>
          <w:kern w:val="24"/>
        </w:rPr>
        <w:t xml:space="preserve"> и членовете на ВСС.</w:t>
      </w:r>
    </w:p>
    <w:p w:rsidR="00E73C23" w:rsidRPr="00C14605" w:rsidRDefault="00E73C23" w:rsidP="00A07F5A">
      <w:pPr>
        <w:spacing w:before="120"/>
        <w:ind w:firstLine="688"/>
        <w:jc w:val="both"/>
        <w:rPr>
          <w:b/>
          <w:bCs/>
        </w:rPr>
      </w:pPr>
    </w:p>
    <w:p w:rsidR="00E73C23" w:rsidRDefault="00E73C23">
      <w:pPr>
        <w:spacing w:before="120"/>
        <w:rPr>
          <w:b/>
          <w:bCs/>
          <w:u w:val="single"/>
        </w:rPr>
      </w:pPr>
      <w:r w:rsidRPr="00C14605">
        <w:rPr>
          <w:b/>
          <w:bCs/>
        </w:rPr>
        <w:t xml:space="preserve">2. </w:t>
      </w:r>
      <w:r w:rsidRPr="00C14605">
        <w:rPr>
          <w:b/>
          <w:bCs/>
          <w:u w:val="single"/>
        </w:rPr>
        <w:t xml:space="preserve">Основна цел </w:t>
      </w:r>
    </w:p>
    <w:p w:rsidR="00E73C23" w:rsidRDefault="00E73C23">
      <w:pPr>
        <w:tabs>
          <w:tab w:val="left" w:pos="708"/>
          <w:tab w:val="center" w:pos="4819"/>
        </w:tabs>
        <w:spacing w:before="120"/>
        <w:jc w:val="both"/>
      </w:pPr>
      <w:r w:rsidRPr="00C14605">
        <w:t>Дейностите</w:t>
      </w:r>
      <w:r w:rsidRPr="00C14605">
        <w:rPr>
          <w:lang w:val="ru-RU"/>
        </w:rPr>
        <w:t xml:space="preserve"> </w:t>
      </w:r>
      <w:r w:rsidRPr="00C14605">
        <w:t>в изпълнение на поръчката се извършват с цел поддържане и повишаване на професионалната квалификация на служителите за ефективно изпълнение на техните задължения в съответствие с изискванията на изпълняваната работа и бъдещото им професионално развитие. С провеждането на предвидените обучения се цели получаване на знания и умения за постигане на к</w:t>
      </w:r>
      <w:r w:rsidRPr="00C14605">
        <w:rPr>
          <w:color w:val="000000"/>
        </w:rPr>
        <w:t xml:space="preserve">омпетентни, мотивирани и ефективни служители на администрацията на ВСС, </w:t>
      </w:r>
      <w:r w:rsidRPr="002A2FA0">
        <w:rPr>
          <w:color w:val="000000"/>
        </w:rPr>
        <w:t>вътрешни одитори и членове на ВСС</w:t>
      </w:r>
      <w:r w:rsidRPr="00C14605">
        <w:rPr>
          <w:color w:val="000000"/>
        </w:rPr>
        <w:t>, ангажирани към практическото изпълнение на политиките на ВСС</w:t>
      </w:r>
      <w:r w:rsidRPr="00C14605">
        <w:t>.</w:t>
      </w:r>
    </w:p>
    <w:p w:rsidR="00E73C23" w:rsidRDefault="00E73C23" w:rsidP="00A07F5A">
      <w:pPr>
        <w:jc w:val="both"/>
        <w:rPr>
          <w:b/>
          <w:bCs/>
        </w:rPr>
      </w:pPr>
    </w:p>
    <w:p w:rsidR="00E73C23" w:rsidRPr="008355CB" w:rsidRDefault="00E73C23" w:rsidP="00A07F5A">
      <w:pPr>
        <w:jc w:val="both"/>
        <w:rPr>
          <w:b/>
          <w:bCs/>
          <w:u w:val="single"/>
        </w:rPr>
      </w:pPr>
      <w:r w:rsidRPr="008355CB">
        <w:rPr>
          <w:b/>
          <w:bCs/>
        </w:rPr>
        <w:t xml:space="preserve">3. </w:t>
      </w:r>
      <w:r w:rsidRPr="008355CB">
        <w:rPr>
          <w:b/>
          <w:bCs/>
          <w:u w:val="single"/>
        </w:rPr>
        <w:t>Обхват и основни параметри на обществената поръчка</w:t>
      </w:r>
    </w:p>
    <w:p w:rsidR="00E73C23" w:rsidRPr="00C14605" w:rsidRDefault="00E73C23" w:rsidP="00A07F5A">
      <w:pPr>
        <w:spacing w:before="120"/>
        <w:jc w:val="both"/>
        <w:rPr>
          <w:lang w:val="ru-RU"/>
        </w:rPr>
      </w:pPr>
      <w:r w:rsidRPr="008355CB">
        <w:t xml:space="preserve">Обхватът и основните параметри на обществената поръчка включва </w:t>
      </w:r>
      <w:r>
        <w:t xml:space="preserve">организиране и </w:t>
      </w:r>
      <w:r w:rsidRPr="00C14605">
        <w:t xml:space="preserve">провеждане на обучения </w:t>
      </w:r>
      <w:r w:rsidRPr="002A2FA0">
        <w:rPr>
          <w:kern w:val="24"/>
        </w:rPr>
        <w:t xml:space="preserve">по 41 теми, </w:t>
      </w:r>
      <w:r>
        <w:rPr>
          <w:kern w:val="24"/>
        </w:rPr>
        <w:t>като по всяка 1 тема се предвижда провеждането на по 1 обучение,</w:t>
      </w:r>
      <w:r w:rsidRPr="002A2FA0">
        <w:rPr>
          <w:kern w:val="24"/>
        </w:rPr>
        <w:t xml:space="preserve"> разделени в 4 направления за общ прогнозен брой от </w:t>
      </w:r>
      <w:r>
        <w:rPr>
          <w:kern w:val="24"/>
        </w:rPr>
        <w:t>85</w:t>
      </w:r>
      <w:r w:rsidRPr="002A2FA0">
        <w:rPr>
          <w:kern w:val="24"/>
        </w:rPr>
        <w:t xml:space="preserve"> служители от администрацията на</w:t>
      </w:r>
      <w:r w:rsidRPr="00C14605">
        <w:rPr>
          <w:kern w:val="24"/>
        </w:rPr>
        <w:t xml:space="preserve"> ВСС</w:t>
      </w:r>
      <w:r w:rsidRPr="002A2FA0">
        <w:rPr>
          <w:kern w:val="24"/>
        </w:rPr>
        <w:t>, вътрешни одитори</w:t>
      </w:r>
      <w:r w:rsidRPr="00C14605">
        <w:rPr>
          <w:kern w:val="24"/>
        </w:rPr>
        <w:t xml:space="preserve"> и членовете на ВСС.</w:t>
      </w:r>
    </w:p>
    <w:p w:rsidR="00E73C23" w:rsidRPr="00B3629F" w:rsidRDefault="00E73C23" w:rsidP="00A07F5A">
      <w:pPr>
        <w:spacing w:before="120"/>
        <w:jc w:val="both"/>
        <w:rPr>
          <w:b/>
          <w:bCs/>
          <w:u w:val="single"/>
        </w:rPr>
      </w:pPr>
      <w:r w:rsidRPr="00C14605">
        <w:rPr>
          <w:b/>
          <w:bCs/>
        </w:rPr>
        <w:t xml:space="preserve">4. </w:t>
      </w:r>
      <w:r w:rsidRPr="00C14605">
        <w:rPr>
          <w:b/>
          <w:bCs/>
          <w:u w:val="single"/>
        </w:rPr>
        <w:t>Финансиране</w:t>
      </w:r>
    </w:p>
    <w:p w:rsidR="00E73C23" w:rsidRDefault="00E73C23" w:rsidP="00A07F5A">
      <w:pPr>
        <w:spacing w:before="120"/>
        <w:jc w:val="both"/>
        <w:rPr>
          <w:b/>
          <w:bCs/>
        </w:rPr>
      </w:pPr>
      <w:r>
        <w:t xml:space="preserve">Финансирането се осигурява от </w:t>
      </w:r>
      <w:r w:rsidRPr="00AC0814">
        <w:t>бюджета на Висшия съдебен съвет</w:t>
      </w:r>
      <w:r w:rsidRPr="007E4BE6">
        <w:t xml:space="preserve">. </w:t>
      </w:r>
    </w:p>
    <w:p w:rsidR="00E73C23" w:rsidRDefault="00E73C23" w:rsidP="00A07F5A">
      <w:pPr>
        <w:spacing w:before="120"/>
        <w:jc w:val="both"/>
        <w:rPr>
          <w:b/>
          <w:bCs/>
        </w:rPr>
      </w:pPr>
      <w:r>
        <w:rPr>
          <w:b/>
          <w:bCs/>
        </w:rPr>
        <w:t>5</w:t>
      </w:r>
      <w:r w:rsidRPr="00177FC1">
        <w:rPr>
          <w:b/>
          <w:bCs/>
        </w:rPr>
        <w:t xml:space="preserve">. </w:t>
      </w:r>
      <w:r w:rsidRPr="007128FF">
        <w:rPr>
          <w:b/>
          <w:bCs/>
          <w:u w:val="single"/>
        </w:rPr>
        <w:t xml:space="preserve">Прогнозна стойност на обществената поръчка. </w:t>
      </w:r>
    </w:p>
    <w:p w:rsidR="00E73C23" w:rsidRDefault="00E73C23">
      <w:pPr>
        <w:spacing w:before="120"/>
        <w:jc w:val="both"/>
      </w:pPr>
      <w:r w:rsidRPr="007128FF">
        <w:t xml:space="preserve">Прогнозната стойност на обществена поръчка е 9 800 </w:t>
      </w:r>
      <w:r w:rsidRPr="00A20975">
        <w:rPr>
          <w:lang w:val="ru-RU"/>
        </w:rPr>
        <w:t>(</w:t>
      </w:r>
      <w:r w:rsidRPr="007128FF">
        <w:t>девет хиляди и осемстотин</w:t>
      </w:r>
      <w:r w:rsidRPr="00A20975">
        <w:rPr>
          <w:lang w:val="ru-RU"/>
        </w:rPr>
        <w:t>)</w:t>
      </w:r>
      <w:r w:rsidRPr="007128FF">
        <w:t xml:space="preserve"> лева, без ДДС.</w:t>
      </w:r>
      <w:r>
        <w:t xml:space="preserve"> </w:t>
      </w:r>
    </w:p>
    <w:p w:rsidR="00E73C23" w:rsidRPr="00A20975" w:rsidRDefault="00E73C23">
      <w:pPr>
        <w:jc w:val="both"/>
        <w:rPr>
          <w:lang w:val="ru-RU"/>
        </w:rPr>
      </w:pPr>
      <w:r w:rsidRPr="007128FF">
        <w:t xml:space="preserve">Прогнозната стойност за обученията по темите, включени в направленията, посочени по-долу, предмет на поръчката, с изключение на обучението по тема „Кризисен ПИАР” е 8 000 </w:t>
      </w:r>
      <w:r w:rsidRPr="00A20975">
        <w:rPr>
          <w:lang w:val="ru-RU"/>
        </w:rPr>
        <w:t>(</w:t>
      </w:r>
      <w:r w:rsidRPr="007128FF">
        <w:t>осем хиляди</w:t>
      </w:r>
      <w:r w:rsidRPr="00A20975">
        <w:rPr>
          <w:lang w:val="ru-RU"/>
        </w:rPr>
        <w:t>)</w:t>
      </w:r>
      <w:r w:rsidRPr="007128FF">
        <w:t xml:space="preserve"> лева, без ДДС. </w:t>
      </w:r>
    </w:p>
    <w:p w:rsidR="00E73C23" w:rsidRDefault="00E73C23">
      <w:pPr>
        <w:jc w:val="both"/>
      </w:pPr>
      <w:r w:rsidRPr="007128FF">
        <w:t xml:space="preserve">Прогнозната стойност на обучението с тема „Кризисен ПИАР”, включено в направление „ПИАР и коучинг” е 1 800 </w:t>
      </w:r>
      <w:r w:rsidRPr="00A20975">
        <w:rPr>
          <w:lang w:val="ru-RU"/>
        </w:rPr>
        <w:t>(</w:t>
      </w:r>
      <w:r w:rsidRPr="007128FF">
        <w:t>хиляда и осемстотин</w:t>
      </w:r>
      <w:r w:rsidRPr="00A20975">
        <w:rPr>
          <w:lang w:val="ru-RU"/>
        </w:rPr>
        <w:t>)</w:t>
      </w:r>
      <w:r w:rsidRPr="007128FF">
        <w:t xml:space="preserve"> лева, без ДДС. </w:t>
      </w:r>
    </w:p>
    <w:p w:rsidR="00E73C23" w:rsidRDefault="00E73C23" w:rsidP="00C650F0">
      <w:pPr>
        <w:spacing w:before="120"/>
        <w:jc w:val="both"/>
        <w:rPr>
          <w:b/>
          <w:bCs/>
          <w:color w:val="000000"/>
        </w:rPr>
      </w:pPr>
      <w:r w:rsidRPr="004B53C8">
        <w:rPr>
          <w:b/>
          <w:bCs/>
        </w:rPr>
        <w:t xml:space="preserve">6. </w:t>
      </w:r>
      <w:r w:rsidRPr="004B53C8">
        <w:rPr>
          <w:b/>
          <w:bCs/>
          <w:color w:val="000000"/>
          <w:u w:val="single"/>
        </w:rPr>
        <w:t>Срок за изпълнение на обществената поръчка:</w:t>
      </w:r>
    </w:p>
    <w:p w:rsidR="00E73C23" w:rsidRPr="00947F00" w:rsidRDefault="00E73C23" w:rsidP="00C650F0">
      <w:pPr>
        <w:spacing w:before="120"/>
        <w:jc w:val="both"/>
        <w:rPr>
          <w:b/>
          <w:bCs/>
          <w:color w:val="000000"/>
        </w:rPr>
      </w:pPr>
      <w:r w:rsidRPr="004B53C8">
        <w:rPr>
          <w:b/>
          <w:bCs/>
          <w:color w:val="000000"/>
        </w:rPr>
        <w:t xml:space="preserve">1 </w:t>
      </w:r>
      <w:r w:rsidRPr="00A20975">
        <w:rPr>
          <w:b/>
          <w:bCs/>
          <w:color w:val="000000"/>
          <w:lang w:val="ru-RU"/>
        </w:rPr>
        <w:t>(</w:t>
      </w:r>
      <w:r w:rsidRPr="004B53C8">
        <w:rPr>
          <w:b/>
          <w:bCs/>
          <w:color w:val="000000"/>
        </w:rPr>
        <w:t>една</w:t>
      </w:r>
      <w:r w:rsidRPr="00A20975">
        <w:rPr>
          <w:b/>
          <w:bCs/>
          <w:color w:val="000000"/>
          <w:lang w:val="ru-RU"/>
        </w:rPr>
        <w:t>)</w:t>
      </w:r>
      <w:r w:rsidRPr="004B53C8">
        <w:rPr>
          <w:b/>
          <w:bCs/>
          <w:color w:val="000000"/>
        </w:rPr>
        <w:t xml:space="preserve"> година, считано от сключване на договор</w:t>
      </w:r>
      <w:r w:rsidRPr="00947F00">
        <w:rPr>
          <w:b/>
          <w:bCs/>
          <w:color w:val="000000"/>
        </w:rPr>
        <w:t>.</w:t>
      </w:r>
    </w:p>
    <w:p w:rsidR="00E73C23" w:rsidRDefault="00E73C23" w:rsidP="00A07F5A">
      <w:pPr>
        <w:tabs>
          <w:tab w:val="left" w:pos="1276"/>
        </w:tabs>
        <w:jc w:val="center"/>
        <w:rPr>
          <w:b/>
          <w:bCs/>
          <w:lang w:val="ru-RU"/>
        </w:rPr>
      </w:pPr>
    </w:p>
    <w:p w:rsidR="00E73C23" w:rsidRPr="00A20975" w:rsidRDefault="00E73C23" w:rsidP="00A07F5A">
      <w:pPr>
        <w:tabs>
          <w:tab w:val="left" w:pos="1276"/>
        </w:tabs>
        <w:jc w:val="center"/>
        <w:rPr>
          <w:b/>
          <w:bCs/>
          <w:lang w:val="ru-RU"/>
        </w:rPr>
      </w:pPr>
    </w:p>
    <w:p w:rsidR="00E73C23" w:rsidRPr="00553A8D" w:rsidRDefault="00E73C23" w:rsidP="00A07F5A">
      <w:pPr>
        <w:tabs>
          <w:tab w:val="left" w:pos="1276"/>
        </w:tabs>
        <w:jc w:val="center"/>
        <w:rPr>
          <w:b/>
          <w:bCs/>
        </w:rPr>
      </w:pPr>
      <w:r w:rsidRPr="00553A8D">
        <w:rPr>
          <w:b/>
          <w:bCs/>
        </w:rPr>
        <w:t>Раздел II</w:t>
      </w:r>
    </w:p>
    <w:p w:rsidR="00E73C23" w:rsidRPr="00553A8D" w:rsidRDefault="00E73C23" w:rsidP="00A07F5A">
      <w:pPr>
        <w:tabs>
          <w:tab w:val="left" w:pos="1276"/>
        </w:tabs>
        <w:jc w:val="center"/>
        <w:rPr>
          <w:b/>
          <w:bCs/>
        </w:rPr>
      </w:pPr>
      <w:r w:rsidRPr="00553A8D">
        <w:rPr>
          <w:b/>
          <w:bCs/>
        </w:rPr>
        <w:t xml:space="preserve">УСЛОВИЯ И РЕД ЗА ПОЛУЧАВАНЕ НА ДОКУМЕНТАЦИЯТА ЗА УЧАСТИЕ </w:t>
      </w:r>
    </w:p>
    <w:p w:rsidR="00E73C23" w:rsidRPr="00553A8D" w:rsidRDefault="00E73C23" w:rsidP="00A07F5A">
      <w:pPr>
        <w:tabs>
          <w:tab w:val="left" w:pos="1276"/>
        </w:tabs>
        <w:jc w:val="center"/>
        <w:rPr>
          <w:b/>
          <w:bCs/>
        </w:rPr>
      </w:pPr>
      <w:r w:rsidRPr="00553A8D">
        <w:rPr>
          <w:b/>
          <w:bCs/>
        </w:rPr>
        <w:t>И ЗА ПОДАВАНЕ НА ОФЕРТИТЕ</w:t>
      </w:r>
    </w:p>
    <w:p w:rsidR="00E73C23" w:rsidRDefault="00E73C23" w:rsidP="00267097">
      <w:pPr>
        <w:pStyle w:val="BodyTextIndent3"/>
        <w:spacing w:before="60" w:after="60"/>
        <w:ind w:firstLine="426"/>
        <w:jc w:val="both"/>
        <w:rPr>
          <w:rStyle w:val="aa"/>
          <w:sz w:val="24"/>
          <w:szCs w:val="24"/>
        </w:rPr>
      </w:pPr>
    </w:p>
    <w:p w:rsidR="00E73C23" w:rsidRPr="0037273D" w:rsidRDefault="00E73C23" w:rsidP="00267097">
      <w:pPr>
        <w:pStyle w:val="BodyTextIndent3"/>
        <w:spacing w:before="60" w:after="60"/>
        <w:ind w:left="0"/>
        <w:jc w:val="both"/>
        <w:rPr>
          <w:rStyle w:val="aa"/>
          <w:smallCaps w:val="0"/>
          <w:sz w:val="24"/>
          <w:szCs w:val="24"/>
        </w:rPr>
      </w:pPr>
      <w:r w:rsidRPr="0037273D">
        <w:rPr>
          <w:rStyle w:val="aa"/>
          <w:sz w:val="24"/>
          <w:szCs w:val="24"/>
        </w:rPr>
        <w:t>1.</w:t>
      </w:r>
      <w:r w:rsidRPr="0037273D">
        <w:rPr>
          <w:rStyle w:val="aa"/>
          <w:b w:val="0"/>
          <w:bCs w:val="0"/>
          <w:sz w:val="24"/>
          <w:szCs w:val="24"/>
        </w:rPr>
        <w:t xml:space="preserve"> </w:t>
      </w:r>
      <w:r w:rsidRPr="0037273D">
        <w:rPr>
          <w:b/>
          <w:bCs/>
          <w:sz w:val="24"/>
          <w:szCs w:val="24"/>
        </w:rPr>
        <w:t>Място и срок за получаване на документацията за участие</w:t>
      </w:r>
      <w:r>
        <w:rPr>
          <w:b/>
          <w:bCs/>
          <w:sz w:val="24"/>
          <w:szCs w:val="24"/>
        </w:rPr>
        <w:t>:</w:t>
      </w:r>
    </w:p>
    <w:p w:rsidR="00E73C23" w:rsidRDefault="00E73C23" w:rsidP="00784A1C">
      <w:pPr>
        <w:pStyle w:val="ListParagraph1"/>
        <w:spacing w:before="60" w:after="60" w:line="240" w:lineRule="auto"/>
        <w:ind w:left="0"/>
        <w:jc w:val="both"/>
        <w:rPr>
          <w:rFonts w:ascii="Times New Roman" w:hAnsi="Times New Roman" w:cs="Times New Roman"/>
          <w:sz w:val="24"/>
          <w:szCs w:val="24"/>
        </w:rPr>
      </w:pPr>
      <w:r w:rsidRPr="00267097">
        <w:rPr>
          <w:rFonts w:ascii="Times New Roman" w:hAnsi="Times New Roman" w:cs="Times New Roman"/>
          <w:b/>
          <w:bCs/>
          <w:sz w:val="24"/>
          <w:szCs w:val="24"/>
        </w:rPr>
        <w:t>1.</w:t>
      </w:r>
      <w:r>
        <w:rPr>
          <w:rFonts w:ascii="Times New Roman" w:hAnsi="Times New Roman" w:cs="Times New Roman"/>
          <w:b/>
          <w:bCs/>
          <w:sz w:val="24"/>
          <w:szCs w:val="24"/>
        </w:rPr>
        <w:t>1</w:t>
      </w:r>
      <w:r w:rsidRPr="00267097">
        <w:rPr>
          <w:rFonts w:ascii="Times New Roman" w:hAnsi="Times New Roman" w:cs="Times New Roman"/>
          <w:b/>
          <w:bCs/>
          <w:sz w:val="24"/>
          <w:szCs w:val="24"/>
        </w:rPr>
        <w:t>.</w:t>
      </w:r>
      <w:r>
        <w:rPr>
          <w:rFonts w:ascii="Times New Roman" w:hAnsi="Times New Roman" w:cs="Times New Roman"/>
          <w:sz w:val="24"/>
          <w:szCs w:val="24"/>
        </w:rPr>
        <w:t xml:space="preserve"> </w:t>
      </w:r>
      <w:r w:rsidRPr="00267097">
        <w:rPr>
          <w:rFonts w:ascii="Times New Roman" w:hAnsi="Times New Roman" w:cs="Times New Roman"/>
          <w:sz w:val="24"/>
          <w:szCs w:val="24"/>
        </w:rPr>
        <w:t>На основание чл.64, ал.3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на следния интернет адрес на ВСС (посочен и в обявлението за откриване на процедурата) www.vss.justice.bg, „Съобщения и обществени поръчки”, „Обществени поръчки”, „Профил на купувача”.</w:t>
      </w:r>
      <w:r>
        <w:rPr>
          <w:rFonts w:ascii="Times New Roman" w:hAnsi="Times New Roman" w:cs="Times New Roman"/>
          <w:sz w:val="24"/>
          <w:szCs w:val="24"/>
        </w:rPr>
        <w:t xml:space="preserve"> </w:t>
      </w:r>
    </w:p>
    <w:p w:rsidR="00E73C23" w:rsidRPr="0037273D" w:rsidRDefault="00E73C23" w:rsidP="00BC78A9">
      <w:pPr>
        <w:pStyle w:val="Footer"/>
        <w:tabs>
          <w:tab w:val="left" w:pos="142"/>
          <w:tab w:val="left" w:pos="1710"/>
        </w:tabs>
        <w:jc w:val="both"/>
      </w:pPr>
      <w:r w:rsidRPr="0037273D">
        <w:rPr>
          <w:b/>
          <w:bCs/>
          <w:lang w:val="ru-RU"/>
        </w:rPr>
        <w:t>1.</w:t>
      </w:r>
      <w:r>
        <w:rPr>
          <w:b/>
          <w:bCs/>
          <w:lang w:val="ru-RU"/>
        </w:rPr>
        <w:t>2</w:t>
      </w:r>
      <w:r w:rsidRPr="0037273D">
        <w:rPr>
          <w:b/>
          <w:bCs/>
          <w:lang w:val="ru-RU"/>
        </w:rPr>
        <w:t xml:space="preserve">. </w:t>
      </w:r>
      <w:r w:rsidRPr="0037273D">
        <w:rPr>
          <w:lang w:val="ru-RU"/>
        </w:rPr>
        <w:t>Документацията за участие може да се получава до 10 дни преди изтичането на срока за получаване на офертите</w:t>
      </w:r>
      <w:r>
        <w:rPr>
          <w:lang w:val="ru-RU"/>
        </w:rPr>
        <w:t xml:space="preserve">, съгласно датата, </w:t>
      </w:r>
      <w:r w:rsidRPr="00014FB6">
        <w:t>посочена в обявлението за обществената поръчка</w:t>
      </w:r>
      <w:r w:rsidRPr="0037273D">
        <w:rPr>
          <w:lang w:val="ru-RU"/>
        </w:rPr>
        <w:t>.</w:t>
      </w:r>
      <w:r w:rsidRPr="0037273D">
        <w:t xml:space="preserve"> </w:t>
      </w:r>
    </w:p>
    <w:p w:rsidR="00E73C23" w:rsidRPr="003F1FB2" w:rsidRDefault="00E73C23" w:rsidP="00A07F5A">
      <w:pPr>
        <w:shd w:val="clear" w:color="auto" w:fill="FFFFFF"/>
        <w:spacing w:before="120"/>
        <w:jc w:val="both"/>
      </w:pPr>
      <w:r w:rsidRPr="00553A8D">
        <w:rPr>
          <w:b/>
          <w:bCs/>
        </w:rPr>
        <w:t>2.</w:t>
      </w:r>
      <w:r>
        <w:rPr>
          <w:b/>
          <w:bCs/>
        </w:rPr>
        <w:t xml:space="preserve"> </w:t>
      </w:r>
      <w:r w:rsidRPr="00553A8D">
        <w:t>Всеки участник може да поиска писмено от Възложителя разяснения по документацията за участие съгласно разпоредбите на чл.29 от ЗОП</w:t>
      </w:r>
      <w:r w:rsidRPr="003F1FB2">
        <w:t>.</w:t>
      </w:r>
      <w:r w:rsidRPr="002A2FA0">
        <w:t xml:space="preserve"> Разяснения на </w:t>
      </w:r>
      <w:r w:rsidRPr="003F1FB2">
        <w:t xml:space="preserve">Възложителя </w:t>
      </w:r>
      <w:r w:rsidRPr="002A2FA0">
        <w:t xml:space="preserve">по документацията за участие ще се публикуват на посочения </w:t>
      </w:r>
      <w:r>
        <w:t xml:space="preserve">по-горе </w:t>
      </w:r>
      <w:r w:rsidRPr="002A2FA0">
        <w:t xml:space="preserve">интернет адрес. </w:t>
      </w:r>
    </w:p>
    <w:p w:rsidR="00E73C23" w:rsidRPr="00553A8D" w:rsidRDefault="00E73C23" w:rsidP="00A07F5A">
      <w:pPr>
        <w:spacing w:before="120"/>
        <w:jc w:val="both"/>
      </w:pPr>
      <w:r w:rsidRPr="00553A8D">
        <w:rPr>
          <w:b/>
          <w:bCs/>
        </w:rPr>
        <w:t>3.</w:t>
      </w:r>
      <w:r w:rsidRPr="00553A8D">
        <w:t xml:space="preserve"> Офертите трябва да се изготвят и представят в съответствие с изискванията, определени в чл.56 и чл.57 от ЗОП, както и в съответствие с изискванията на</w:t>
      </w:r>
      <w:r w:rsidRPr="00A20975">
        <w:rPr>
          <w:lang w:val="ru-RU"/>
        </w:rPr>
        <w:t xml:space="preserve"> </w:t>
      </w:r>
      <w:r w:rsidRPr="00553A8D">
        <w:t>настоящата документация за участие.</w:t>
      </w:r>
    </w:p>
    <w:p w:rsidR="00E73C23" w:rsidRPr="00553A8D" w:rsidRDefault="00E73C23" w:rsidP="00A07F5A">
      <w:pPr>
        <w:spacing w:before="120"/>
        <w:jc w:val="both"/>
      </w:pPr>
      <w:r w:rsidRPr="00553A8D">
        <w:rPr>
          <w:b/>
          <w:bCs/>
        </w:rPr>
        <w:t>4.1.</w:t>
      </w:r>
      <w:r w:rsidRPr="00553A8D">
        <w:t xml:space="preserve"> Всяка оферта трябва да се представи в запечатен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 </w:t>
      </w:r>
      <w:r>
        <w:t>данните, указани в т.5.1. по-долу.</w:t>
      </w:r>
    </w:p>
    <w:p w:rsidR="00E73C23" w:rsidRPr="00091AE4" w:rsidRDefault="00E73C23" w:rsidP="00A07F5A">
      <w:pPr>
        <w:pStyle w:val="Default"/>
        <w:spacing w:before="120"/>
        <w:jc w:val="both"/>
        <w:rPr>
          <w:rFonts w:ascii="Times New Roman" w:hAnsi="Times New Roman" w:cs="Times New Roman"/>
          <w:color w:val="auto"/>
          <w:lang w:eastAsia="ar-SA"/>
        </w:rPr>
      </w:pPr>
      <w:r w:rsidRPr="00553A8D">
        <w:rPr>
          <w:rFonts w:ascii="Times New Roman" w:hAnsi="Times New Roman" w:cs="Times New Roman"/>
          <w:b/>
          <w:bCs/>
          <w:color w:val="auto"/>
          <w:lang w:eastAsia="ar-SA"/>
        </w:rPr>
        <w:t>4.2.</w:t>
      </w:r>
      <w:r w:rsidRPr="00553A8D">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w:t>
      </w:r>
      <w:r w:rsidRPr="00A20975">
        <w:rPr>
          <w:rFonts w:ascii="Times New Roman" w:hAnsi="Times New Roman" w:cs="Times New Roman"/>
          <w:color w:val="auto"/>
          <w:lang w:val="ru-RU" w:eastAsia="ar-SA"/>
        </w:rPr>
        <w:t xml:space="preserve"> </w:t>
      </w:r>
      <w:r>
        <w:rPr>
          <w:rFonts w:ascii="Times New Roman" w:hAnsi="Times New Roman" w:cs="Times New Roman"/>
          <w:color w:val="auto"/>
          <w:lang w:eastAsia="ar-SA"/>
        </w:rPr>
        <w:t>за възлагане на поръчката</w:t>
      </w:r>
      <w:r w:rsidRPr="00553A8D">
        <w:rPr>
          <w:rFonts w:ascii="Times New Roman" w:hAnsi="Times New Roman" w:cs="Times New Roman"/>
          <w:color w:val="auto"/>
          <w:lang w:eastAsia="ar-SA"/>
        </w:rPr>
        <w:t xml:space="preserve">. Рискът от забава или загубване на плика (пакета) с офертата е за участника. </w:t>
      </w:r>
      <w:r>
        <w:rPr>
          <w:rFonts w:ascii="Times New Roman" w:hAnsi="Times New Roman" w:cs="Times New Roman"/>
          <w:color w:val="auto"/>
          <w:lang w:eastAsia="ar-SA"/>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действия като митническо освобождаване на пратка, получаване на място от пощенски клон, взаимодействия с куриери, извън действията по приемане на място на пратка с оферта, и други подобни.</w:t>
      </w:r>
    </w:p>
    <w:p w:rsidR="00E73C23" w:rsidRPr="00553A8D" w:rsidRDefault="00E73C23" w:rsidP="00A07F5A">
      <w:pPr>
        <w:spacing w:before="120"/>
        <w:jc w:val="both"/>
        <w:rPr>
          <w:b/>
          <w:bCs/>
        </w:rPr>
      </w:pPr>
      <w:r w:rsidRPr="00553A8D">
        <w:rPr>
          <w:b/>
          <w:bCs/>
        </w:rPr>
        <w:t>Възложителят не носи отговорност за получаване на оферти в случай, че се изп</w:t>
      </w:r>
      <w:r>
        <w:rPr>
          <w:b/>
          <w:bCs/>
        </w:rPr>
        <w:t>олзва друг начин за представяне, освен указания по-горе.</w:t>
      </w:r>
    </w:p>
    <w:p w:rsidR="00E73C23" w:rsidRPr="00553A8D" w:rsidRDefault="00E73C23" w:rsidP="00A07F5A">
      <w:pPr>
        <w:spacing w:before="120"/>
        <w:jc w:val="both"/>
      </w:pPr>
      <w:r w:rsidRPr="00553A8D">
        <w:rPr>
          <w:b/>
          <w:bCs/>
        </w:rPr>
        <w:t>5.1.</w:t>
      </w:r>
      <w:r w:rsidRPr="00553A8D">
        <w:t xml:space="preserve"> Пликът (пакетът) с офертата трябва да съдържа 3 отделни запечатани плика, както следва:</w:t>
      </w:r>
    </w:p>
    <w:p w:rsidR="00E73C23" w:rsidRPr="00553A8D" w:rsidRDefault="00E73C23" w:rsidP="00410F01">
      <w:pPr>
        <w:numPr>
          <w:ilvl w:val="0"/>
          <w:numId w:val="11"/>
        </w:numPr>
        <w:spacing w:before="120"/>
        <w:jc w:val="both"/>
      </w:pPr>
      <w:r w:rsidRPr="00553A8D">
        <w:rPr>
          <w:b/>
          <w:bCs/>
        </w:rPr>
        <w:t>плик № 1</w:t>
      </w:r>
      <w:r w:rsidRPr="00553A8D">
        <w:t xml:space="preserve"> с надпис „Документи за подбор”;</w:t>
      </w:r>
    </w:p>
    <w:p w:rsidR="00E73C23" w:rsidRPr="00553A8D" w:rsidRDefault="00E73C23" w:rsidP="00410F01">
      <w:pPr>
        <w:numPr>
          <w:ilvl w:val="0"/>
          <w:numId w:val="11"/>
        </w:numPr>
        <w:spacing w:before="120"/>
        <w:jc w:val="both"/>
      </w:pPr>
      <w:r w:rsidRPr="00553A8D">
        <w:rPr>
          <w:b/>
          <w:bCs/>
        </w:rPr>
        <w:t>плик № 2</w:t>
      </w:r>
      <w:r w:rsidRPr="00553A8D">
        <w:t xml:space="preserve"> с надпис „Предложение за изпълнение на поръчката ”;</w:t>
      </w:r>
    </w:p>
    <w:p w:rsidR="00E73C23" w:rsidRPr="00553A8D" w:rsidRDefault="00E73C23" w:rsidP="00410F01">
      <w:pPr>
        <w:numPr>
          <w:ilvl w:val="0"/>
          <w:numId w:val="11"/>
        </w:numPr>
        <w:spacing w:before="120"/>
        <w:jc w:val="both"/>
      </w:pPr>
      <w:r w:rsidRPr="00553A8D">
        <w:rPr>
          <w:b/>
          <w:bCs/>
        </w:rPr>
        <w:t>плик № 3</w:t>
      </w:r>
      <w:r w:rsidRPr="00553A8D">
        <w:t xml:space="preserve"> с надпис „Предлагана цена”.</w:t>
      </w:r>
    </w:p>
    <w:p w:rsidR="00E73C23" w:rsidRPr="00553A8D" w:rsidRDefault="00E73C23" w:rsidP="00A07F5A">
      <w:pPr>
        <w:spacing w:before="120"/>
        <w:jc w:val="both"/>
      </w:pPr>
      <w:r>
        <w:t>Върху плика</w:t>
      </w:r>
      <w:r w:rsidRPr="00553A8D">
        <w:t xml:space="preserve"> (пакет</w:t>
      </w:r>
      <w:r>
        <w:t>а</w:t>
      </w:r>
      <w:r w:rsidRPr="00553A8D">
        <w:t>) с офертата участникът трябва да отбележи следната информация:</w:t>
      </w:r>
    </w:p>
    <w:p w:rsidR="00E73C23" w:rsidRPr="00553A8D" w:rsidRDefault="00E73C23" w:rsidP="00410F01">
      <w:pPr>
        <w:numPr>
          <w:ilvl w:val="0"/>
          <w:numId w:val="10"/>
        </w:numPr>
        <w:tabs>
          <w:tab w:val="num" w:pos="1080"/>
        </w:tabs>
        <w:spacing w:before="120"/>
        <w:jc w:val="both"/>
        <w:rPr>
          <w:b/>
          <w:bCs/>
          <w:i/>
          <w:iCs/>
        </w:rPr>
      </w:pPr>
      <w:r w:rsidRPr="00553A8D">
        <w:rPr>
          <w:b/>
          <w:bCs/>
          <w:u w:val="single"/>
        </w:rPr>
        <w:t>получател:</w:t>
      </w:r>
      <w:r w:rsidRPr="00553A8D">
        <w:t xml:space="preserve"> </w:t>
      </w:r>
      <w:r w:rsidRPr="0037273D">
        <w:rPr>
          <w:b/>
          <w:bCs/>
        </w:rPr>
        <w:t>Висш съдебен съвет, адрес: гр. София</w:t>
      </w:r>
      <w:r>
        <w:rPr>
          <w:b/>
          <w:bCs/>
        </w:rPr>
        <w:t>, 1000</w:t>
      </w:r>
      <w:r w:rsidRPr="0037273D">
        <w:rPr>
          <w:b/>
          <w:bCs/>
        </w:rPr>
        <w:t>, ул. „Екзарх Йосиф”№ 12</w:t>
      </w:r>
      <w:r w:rsidRPr="00553A8D">
        <w:rPr>
          <w:b/>
          <w:bCs/>
        </w:rPr>
        <w:t>;</w:t>
      </w:r>
    </w:p>
    <w:p w:rsidR="00E73C23" w:rsidRPr="00553A8D" w:rsidRDefault="00E73C23" w:rsidP="00410F01">
      <w:pPr>
        <w:numPr>
          <w:ilvl w:val="0"/>
          <w:numId w:val="10"/>
        </w:numPr>
        <w:tabs>
          <w:tab w:val="num" w:pos="1080"/>
        </w:tabs>
        <w:spacing w:before="120"/>
        <w:jc w:val="both"/>
        <w:rPr>
          <w:b/>
          <w:bCs/>
        </w:rPr>
      </w:pPr>
      <w:r w:rsidRPr="00553A8D">
        <w:rPr>
          <w:b/>
          <w:bCs/>
          <w:u w:val="single"/>
        </w:rPr>
        <w:t>подател</w:t>
      </w:r>
      <w:r w:rsidRPr="00553A8D">
        <w:t>: (наименованието на участника)</w:t>
      </w:r>
      <w:r w:rsidRPr="00553A8D">
        <w:rPr>
          <w:b/>
          <w:bCs/>
        </w:rPr>
        <w:t>, адрес, телефон</w:t>
      </w:r>
      <w:r>
        <w:rPr>
          <w:b/>
          <w:bCs/>
        </w:rPr>
        <w:t xml:space="preserve"> и по възможност - </w:t>
      </w:r>
      <w:r w:rsidRPr="00553A8D">
        <w:rPr>
          <w:b/>
          <w:bCs/>
        </w:rPr>
        <w:t>факс и електронен адрес на участника;</w:t>
      </w:r>
    </w:p>
    <w:p w:rsidR="00E73C23" w:rsidRPr="0072004A" w:rsidRDefault="00E73C23" w:rsidP="00410F01">
      <w:pPr>
        <w:numPr>
          <w:ilvl w:val="0"/>
          <w:numId w:val="10"/>
        </w:numPr>
        <w:tabs>
          <w:tab w:val="num" w:pos="1080"/>
        </w:tabs>
        <w:spacing w:before="120"/>
        <w:jc w:val="both"/>
        <w:rPr>
          <w:b/>
          <w:bCs/>
        </w:rPr>
      </w:pPr>
      <w:r w:rsidRPr="0072004A">
        <w:t xml:space="preserve">за участие в открита процедура за възлагане на обществена поръчка с предмет: </w:t>
      </w:r>
      <w:r>
        <w:t>„</w:t>
      </w:r>
      <w:r w:rsidRPr="001B3558">
        <w:rPr>
          <w:b/>
          <w:bCs/>
        </w:rPr>
        <w:t>Осигуряване на обучения в рамките на Годишен план за обучение на служителите от администрацията на Висшия съдебен съвет и обучения по кризисен ПИАР, съгласно План за действие на Комуникационната политика на ВСС, както и професионални обучения на вътрешни</w:t>
      </w:r>
      <w:r>
        <w:rPr>
          <w:b/>
          <w:bCs/>
        </w:rPr>
        <w:t>те</w:t>
      </w:r>
      <w:r w:rsidRPr="001B3558">
        <w:rPr>
          <w:b/>
          <w:bCs/>
        </w:rPr>
        <w:t xml:space="preserve"> одитори на ВСС</w:t>
      </w:r>
      <w:r>
        <w:rPr>
          <w:b/>
          <w:bCs/>
        </w:rPr>
        <w:t>”</w:t>
      </w:r>
      <w:r w:rsidRPr="0072004A">
        <w:rPr>
          <w:b/>
          <w:bCs/>
        </w:rPr>
        <w:t>.</w:t>
      </w:r>
    </w:p>
    <w:p w:rsidR="00E73C23" w:rsidRDefault="00E73C23" w:rsidP="00A07F5A">
      <w:pPr>
        <w:spacing w:before="120"/>
        <w:jc w:val="both"/>
      </w:pPr>
      <w:r w:rsidRPr="00553A8D">
        <w:rPr>
          <w:b/>
          <w:bCs/>
        </w:rPr>
        <w:t>5.2.</w:t>
      </w:r>
      <w:r w:rsidRPr="00553A8D">
        <w:t xml:space="preserve"> </w:t>
      </w:r>
      <w:r w:rsidRPr="00553A8D">
        <w:rPr>
          <w:b/>
          <w:bCs/>
        </w:rPr>
        <w:t>Плик № 1</w:t>
      </w:r>
      <w:r w:rsidRPr="00553A8D">
        <w:t xml:space="preserve"> с надпис </w:t>
      </w:r>
      <w:r w:rsidRPr="00553A8D">
        <w:rPr>
          <w:u w:val="single"/>
        </w:rPr>
        <w:t>„Документи за подбор</w:t>
      </w:r>
      <w:r w:rsidRPr="00553A8D">
        <w:t xml:space="preserve">” трябва да съдържа документите, изисквани от възложителя съгласно </w:t>
      </w:r>
      <w:hyperlink r:id="rId7" w:history="1">
        <w:r w:rsidRPr="00553A8D">
          <w:t>чл. 56, ал. 1, т. 1 - 6</w:t>
        </w:r>
      </w:hyperlink>
      <w:r w:rsidRPr="00553A8D">
        <w:t xml:space="preserve">, </w:t>
      </w:r>
      <w:hyperlink r:id="rId8" w:history="1">
        <w:r w:rsidRPr="00553A8D">
          <w:t>8</w:t>
        </w:r>
      </w:hyperlink>
      <w:r w:rsidRPr="00553A8D">
        <w:t xml:space="preserve">, </w:t>
      </w:r>
      <w:r w:rsidRPr="00B94975">
        <w:t>12</w:t>
      </w:r>
      <w:hyperlink r:id="rId9" w:history="1">
        <w:r w:rsidRPr="00B94975">
          <w:t xml:space="preserve"> - 14</w:t>
        </w:r>
      </w:hyperlink>
      <w:r w:rsidRPr="00553A8D">
        <w:t xml:space="preserve"> от ЗОП, отнасящи се до критериите за подбор на участниците</w:t>
      </w:r>
      <w:r w:rsidRPr="00692649">
        <w:t xml:space="preserve">. </w:t>
      </w:r>
      <w:r w:rsidRPr="00CE2280">
        <w:rPr>
          <w:u w:val="single"/>
        </w:rPr>
        <w:t>Върху плика следва да се отбележи и наименованието на участника.</w:t>
      </w:r>
      <w:r>
        <w:t xml:space="preserve"> </w:t>
      </w:r>
    </w:p>
    <w:p w:rsidR="00E73C23" w:rsidRPr="00CE2280" w:rsidRDefault="00E73C23" w:rsidP="00A07F5A">
      <w:pPr>
        <w:spacing w:before="120"/>
        <w:jc w:val="both"/>
        <w:rPr>
          <w:u w:val="single"/>
        </w:rPr>
      </w:pPr>
      <w:r w:rsidRPr="00553A8D">
        <w:rPr>
          <w:b/>
          <w:bCs/>
        </w:rPr>
        <w:t>5.</w:t>
      </w:r>
      <w:r w:rsidRPr="00A20975">
        <w:rPr>
          <w:b/>
          <w:bCs/>
          <w:lang w:val="ru-RU"/>
        </w:rPr>
        <w:t>3</w:t>
      </w:r>
      <w:r w:rsidRPr="00553A8D">
        <w:rPr>
          <w:b/>
          <w:bCs/>
        </w:rPr>
        <w:t>. Плик № 2</w:t>
      </w:r>
      <w:r w:rsidRPr="00553A8D">
        <w:t xml:space="preserve"> с надпис </w:t>
      </w:r>
      <w:r w:rsidRPr="00553A8D">
        <w:rPr>
          <w:u w:val="single"/>
        </w:rPr>
        <w:t>„Предложение за изпълнение на поръчката</w:t>
      </w:r>
      <w:r w:rsidRPr="00553A8D">
        <w:t xml:space="preserve">” трябва да съдържа документите по </w:t>
      </w:r>
      <w:hyperlink r:id="rId10" w:history="1">
        <w:r w:rsidRPr="00553A8D">
          <w:t>чл. 56, ал. 1, т. 7</w:t>
        </w:r>
      </w:hyperlink>
      <w:r w:rsidRPr="00553A8D">
        <w:t xml:space="preserve"> </w:t>
      </w:r>
      <w:r w:rsidRPr="00553A8D">
        <w:rPr>
          <w:color w:val="000000"/>
        </w:rPr>
        <w:t>и т. 9 от ЗОП (техническо предложение за изпълнение на поръчката и срок за изпълнение на поръчката)</w:t>
      </w:r>
      <w:r w:rsidRPr="00553A8D">
        <w:t xml:space="preserve"> от ЗОП, свързани с конкретното предложение на участника за изпълнение на обществената поръчка, съобразно избрания от Възложителя критерий и посочените в документацията изисквания. </w:t>
      </w:r>
      <w:r w:rsidRPr="00CE2280">
        <w:rPr>
          <w:u w:val="single"/>
        </w:rPr>
        <w:t>Върху плика следва да се отбележи и наименованието на участника.</w:t>
      </w:r>
    </w:p>
    <w:p w:rsidR="00E73C23" w:rsidRPr="00CE2280" w:rsidRDefault="00E73C23" w:rsidP="00A07F5A">
      <w:pPr>
        <w:spacing w:before="120"/>
        <w:jc w:val="both"/>
        <w:rPr>
          <w:u w:val="single"/>
        </w:rPr>
      </w:pPr>
      <w:r>
        <w:rPr>
          <w:b/>
          <w:bCs/>
        </w:rPr>
        <w:t>5.</w:t>
      </w:r>
      <w:r w:rsidRPr="00A20975">
        <w:rPr>
          <w:b/>
          <w:bCs/>
          <w:lang w:val="ru-RU"/>
        </w:rPr>
        <w:t>4</w:t>
      </w:r>
      <w:r w:rsidRPr="00553A8D">
        <w:rPr>
          <w:b/>
          <w:bCs/>
        </w:rPr>
        <w:t>.</w:t>
      </w:r>
      <w:r w:rsidRPr="00553A8D">
        <w:t xml:space="preserve"> </w:t>
      </w:r>
      <w:r w:rsidRPr="00553A8D">
        <w:rPr>
          <w:b/>
          <w:bCs/>
        </w:rPr>
        <w:t>Плик № 3</w:t>
      </w:r>
      <w:r w:rsidRPr="00553A8D">
        <w:t xml:space="preserve"> с надпис </w:t>
      </w:r>
      <w:r w:rsidRPr="00553A8D">
        <w:rPr>
          <w:u w:val="single"/>
        </w:rPr>
        <w:t>„Предлагана цена</w:t>
      </w:r>
      <w:r w:rsidRPr="00553A8D">
        <w:t xml:space="preserve">” трябва да съдържа предлаганата цена от участника за изпълнение на обществената поръчка. </w:t>
      </w:r>
      <w:r w:rsidRPr="00CE2280">
        <w:rPr>
          <w:u w:val="single"/>
        </w:rPr>
        <w:t>Върху плика следва да се отбележи и наименованието на участника.</w:t>
      </w:r>
    </w:p>
    <w:p w:rsidR="00E73C23" w:rsidRPr="00553A8D" w:rsidRDefault="00E73C23" w:rsidP="00A07F5A">
      <w:pPr>
        <w:spacing w:before="120"/>
        <w:jc w:val="both"/>
      </w:pPr>
      <w:r w:rsidRPr="00553A8D">
        <w:rPr>
          <w:b/>
          <w:bCs/>
        </w:rPr>
        <w:t>6.</w:t>
      </w:r>
      <w:r w:rsidRPr="00553A8D">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w:t>
      </w:r>
      <w:r>
        <w:t>деловодството на ВСС,</w:t>
      </w:r>
      <w:r w:rsidRPr="00553A8D">
        <w:t xml:space="preserve"> за което на приносителя се издава документ.</w:t>
      </w:r>
    </w:p>
    <w:p w:rsidR="00E73C23" w:rsidRPr="00553A8D" w:rsidRDefault="00E73C23" w:rsidP="00A07F5A">
      <w:pPr>
        <w:spacing w:before="120"/>
        <w:jc w:val="both"/>
      </w:pPr>
      <w:r w:rsidRPr="00553A8D">
        <w:rPr>
          <w:b/>
          <w:bCs/>
        </w:rPr>
        <w:t>7.</w:t>
      </w:r>
      <w:r w:rsidRPr="00553A8D">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w:t>
      </w:r>
      <w:r>
        <w:t xml:space="preserve">ли в незапечатан, прозрачен, </w:t>
      </w:r>
      <w:r w:rsidRPr="00553A8D">
        <w:t xml:space="preserve">скъсан </w:t>
      </w:r>
      <w:r>
        <w:t xml:space="preserve">или с нарушена цялост </w:t>
      </w:r>
      <w:r w:rsidRPr="00553A8D">
        <w:t>плик, като това обстоятелство се отбелязва в регистъра.</w:t>
      </w:r>
    </w:p>
    <w:p w:rsidR="00E73C23" w:rsidRPr="00553A8D" w:rsidRDefault="00E73C23" w:rsidP="00A07F5A">
      <w:pPr>
        <w:spacing w:before="120"/>
        <w:jc w:val="both"/>
      </w:pPr>
      <w:r w:rsidRPr="00553A8D">
        <w:rPr>
          <w:b/>
          <w:bCs/>
        </w:rPr>
        <w:t>8.</w:t>
      </w:r>
      <w:r w:rsidRPr="00553A8D">
        <w:t xml:space="preserve"> Всички действия на възложителя и на участниците, свързани с настоящата процедура, следва да бъдат обективирани в писмен вид.</w:t>
      </w:r>
    </w:p>
    <w:p w:rsidR="00E73C23" w:rsidRPr="00553A8D" w:rsidRDefault="00E73C23" w:rsidP="00A07F5A">
      <w:pPr>
        <w:shd w:val="clear" w:color="auto" w:fill="FFFFFF"/>
        <w:tabs>
          <w:tab w:val="left" w:pos="1438"/>
        </w:tabs>
        <w:spacing w:before="120"/>
        <w:jc w:val="both"/>
      </w:pPr>
      <w:r w:rsidRPr="00553A8D">
        <w:rPr>
          <w:b/>
          <w:bCs/>
        </w:rPr>
        <w:t>9.</w:t>
      </w:r>
      <w:r w:rsidRPr="00553A8D">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E73C23" w:rsidRPr="00553A8D" w:rsidRDefault="00E73C23" w:rsidP="00A07F5A">
      <w:pPr>
        <w:shd w:val="clear" w:color="auto" w:fill="FFFFFF"/>
        <w:tabs>
          <w:tab w:val="left" w:pos="1438"/>
        </w:tabs>
        <w:spacing w:before="120"/>
        <w:jc w:val="both"/>
      </w:pPr>
      <w:r w:rsidRPr="00553A8D">
        <w:rPr>
          <w:b/>
          <w:bCs/>
        </w:rPr>
        <w:t>10.</w:t>
      </w:r>
      <w:r w:rsidRPr="00553A8D">
        <w:t xml:space="preserve"> Обменът и съхраняването на информацията при провеждане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E73C23" w:rsidRPr="00553A8D" w:rsidRDefault="00E73C23" w:rsidP="00A07F5A">
      <w:pPr>
        <w:shd w:val="clear" w:color="auto" w:fill="FFFFFF"/>
        <w:spacing w:before="120"/>
        <w:jc w:val="both"/>
      </w:pPr>
      <w:r w:rsidRPr="00553A8D">
        <w:rPr>
          <w:b/>
          <w:bCs/>
        </w:rPr>
        <w:t>11.</w:t>
      </w:r>
      <w:r w:rsidRPr="00553A8D">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E73C23" w:rsidRPr="00553A8D" w:rsidRDefault="00E73C23" w:rsidP="00A07F5A">
      <w:pPr>
        <w:shd w:val="clear" w:color="auto" w:fill="FFFFFF"/>
        <w:tabs>
          <w:tab w:val="left" w:pos="1428"/>
        </w:tabs>
        <w:spacing w:before="120"/>
        <w:jc w:val="both"/>
      </w:pPr>
      <w:r w:rsidRPr="00553A8D">
        <w:rPr>
          <w:b/>
          <w:bCs/>
        </w:rPr>
        <w:t>12.</w:t>
      </w:r>
      <w:r w:rsidRPr="00553A8D">
        <w:t xml:space="preserve"> 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 Когато адресатът е сменил своя адрес и не е информирал своевременно възложителя за промяната или адресатът не желае да приеме уведомлението, за получено ще се счита уведомлението, което е достигнало до адреса, известен на възложителя.</w:t>
      </w:r>
    </w:p>
    <w:p w:rsidR="00E73C23" w:rsidRDefault="00E73C23" w:rsidP="00A07F5A">
      <w:pPr>
        <w:tabs>
          <w:tab w:val="num" w:pos="1080"/>
        </w:tabs>
        <w:spacing w:before="120"/>
        <w:jc w:val="both"/>
      </w:pPr>
      <w:r w:rsidRPr="00553A8D">
        <w:rPr>
          <w:b/>
          <w:bCs/>
        </w:rPr>
        <w:t>13.</w:t>
      </w:r>
      <w:r w:rsidRPr="00553A8D">
        <w:t xml:space="preserve"> Офертите на участниците в откритата процедура ще бъдат отворени от </w:t>
      </w:r>
      <w:r w:rsidRPr="00DA4D1D">
        <w:rPr>
          <w:color w:val="000000"/>
        </w:rPr>
        <w:t xml:space="preserve">комисия, назначена от Възложителя, </w:t>
      </w:r>
      <w:r>
        <w:rPr>
          <w:color w:val="000000"/>
        </w:rPr>
        <w:t>на датата и часа</w:t>
      </w:r>
      <w:r w:rsidRPr="00DA4D1D">
        <w:rPr>
          <w:color w:val="000000"/>
        </w:rPr>
        <w:t>, определен</w:t>
      </w:r>
      <w:r>
        <w:rPr>
          <w:color w:val="000000"/>
        </w:rPr>
        <w:t>и</w:t>
      </w:r>
      <w:r w:rsidRPr="00DA4D1D">
        <w:rPr>
          <w:color w:val="000000"/>
        </w:rPr>
        <w:t xml:space="preserve"> в обявлението за обществената поръчка</w:t>
      </w:r>
      <w:r>
        <w:rPr>
          <w:color w:val="000000"/>
        </w:rPr>
        <w:t>, на адрес</w:t>
      </w:r>
      <w:r w:rsidRPr="00DA4D1D">
        <w:rPr>
          <w:color w:val="000000"/>
        </w:rPr>
        <w:t xml:space="preserve">: </w:t>
      </w:r>
      <w:r w:rsidRPr="007128FF">
        <w:t>гр. София</w:t>
      </w:r>
      <w:r>
        <w:t>, 1000</w:t>
      </w:r>
      <w:r w:rsidRPr="00267097">
        <w:t>, ул. „Екзарх Йосиф” № 12, Висш съдебен съвет</w:t>
      </w:r>
      <w:r>
        <w:t>.</w:t>
      </w:r>
    </w:p>
    <w:p w:rsidR="00E73C23" w:rsidRPr="00553A8D" w:rsidRDefault="00E73C23" w:rsidP="00A07F5A">
      <w:pPr>
        <w:tabs>
          <w:tab w:val="left" w:pos="1276"/>
        </w:tabs>
        <w:jc w:val="center"/>
        <w:rPr>
          <w:b/>
          <w:bCs/>
        </w:rPr>
      </w:pPr>
    </w:p>
    <w:p w:rsidR="00E73C23" w:rsidRPr="00553A8D" w:rsidRDefault="00E73C23" w:rsidP="00A07F5A">
      <w:pPr>
        <w:tabs>
          <w:tab w:val="left" w:pos="1276"/>
        </w:tabs>
        <w:jc w:val="center"/>
        <w:rPr>
          <w:b/>
          <w:bCs/>
        </w:rPr>
      </w:pPr>
      <w:r w:rsidRPr="00553A8D">
        <w:rPr>
          <w:b/>
          <w:bCs/>
        </w:rPr>
        <w:t>Раздел III</w:t>
      </w:r>
    </w:p>
    <w:p w:rsidR="00E73C23" w:rsidRPr="00553A8D" w:rsidRDefault="00E73C23" w:rsidP="00A07F5A">
      <w:pPr>
        <w:tabs>
          <w:tab w:val="left" w:pos="1276"/>
        </w:tabs>
        <w:jc w:val="center"/>
        <w:rPr>
          <w:b/>
          <w:bCs/>
        </w:rPr>
      </w:pPr>
      <w:r w:rsidRPr="00553A8D">
        <w:rPr>
          <w:b/>
          <w:bCs/>
        </w:rPr>
        <w:t>ИЗИСКВАНИЯ КЪМ УЧАСТНИЦИТЕ В ОТКРИТАТА ПРОЦЕДУРА</w:t>
      </w:r>
    </w:p>
    <w:p w:rsidR="00E73C23" w:rsidRPr="00553A8D" w:rsidRDefault="00E73C23" w:rsidP="00BF2C5E">
      <w:pPr>
        <w:numPr>
          <w:ilvl w:val="0"/>
          <w:numId w:val="8"/>
        </w:numPr>
        <w:tabs>
          <w:tab w:val="left" w:pos="0"/>
        </w:tabs>
        <w:suppressAutoHyphens/>
        <w:spacing w:before="120"/>
        <w:ind w:left="0" w:firstLine="0"/>
        <w:jc w:val="center"/>
        <w:rPr>
          <w:b/>
          <w:bCs/>
          <w:u w:val="single"/>
        </w:rPr>
      </w:pPr>
      <w:r w:rsidRPr="00553A8D">
        <w:rPr>
          <w:b/>
          <w:bCs/>
          <w:u w:val="single"/>
        </w:rPr>
        <w:t>Общи изисквания към участниците</w:t>
      </w:r>
      <w:r w:rsidRPr="00553A8D">
        <w:rPr>
          <w:rStyle w:val="FootnoteReference"/>
          <w:b/>
          <w:bCs/>
          <w:color w:val="000000"/>
        </w:rPr>
        <w:footnoteReference w:id="3"/>
      </w:r>
    </w:p>
    <w:p w:rsidR="00E73C23" w:rsidRDefault="00E73C23" w:rsidP="00D773AD">
      <w:pPr>
        <w:spacing w:before="120"/>
        <w:jc w:val="both"/>
      </w:pPr>
      <w:r>
        <w:rPr>
          <w:b/>
          <w:bCs/>
        </w:rPr>
        <w:t>1.1.</w:t>
      </w:r>
      <w:r>
        <w:t xml:space="preserve"> В обявената открита процедура може да участва всяко българско или чуждестранно физическо или юридическо лице, както и техни обединения, което отговаря на изискванията, предвидени в Закона за обществените поръчки (ЗОП), както и на изискванията на Възложителя, посочени в настоящата документацията за участие. </w:t>
      </w:r>
    </w:p>
    <w:p w:rsidR="00E73C23" w:rsidRDefault="00E73C23" w:rsidP="00D773AD">
      <w:pPr>
        <w:spacing w:before="120"/>
        <w:jc w:val="both"/>
      </w:pPr>
      <w:r>
        <w:rPr>
          <w:b/>
          <w:bCs/>
        </w:rPr>
        <w:t>1.2.1.</w:t>
      </w:r>
      <w:r>
        <w:t xml:space="preserve"> Когато участникът е обединение (консорциум), което не е юридическо лице, съдружниците в обединението трябва да сключат договор за участие в откритата процедура. В случаите, когато съдружниците в обединението са сключили договор за участие в други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 </w:t>
      </w:r>
      <w:r>
        <w:rPr>
          <w:u w:val="single"/>
        </w:rPr>
        <w:t>В този договор/допълнително споразумение съдружниците са длъжни да определят с какви ресурси ще участва всеки съдружник в обединението и какви дейности ще извършва при изпълнение на обществената поръчка.</w:t>
      </w:r>
      <w:r>
        <w:t xml:space="preserve"> </w:t>
      </w:r>
    </w:p>
    <w:p w:rsidR="00E73C23" w:rsidRDefault="00E73C23" w:rsidP="00D773AD">
      <w:pPr>
        <w:overflowPunct w:val="0"/>
        <w:spacing w:before="120"/>
        <w:jc w:val="both"/>
      </w:pPr>
      <w:r>
        <w:rPr>
          <w:b/>
          <w:bCs/>
        </w:rPr>
        <w:t>1.2.2.</w:t>
      </w:r>
      <w:r>
        <w:t xml:space="preserve"> Договорът/споразумението трябва да съдържа клаузи, които гарантират, че: </w:t>
      </w:r>
    </w:p>
    <w:p w:rsidR="00E73C23" w:rsidRDefault="00E73C23" w:rsidP="00D773AD">
      <w:pPr>
        <w:spacing w:before="120"/>
        <w:ind w:left="708"/>
        <w:jc w:val="both"/>
      </w:pPr>
      <w:r>
        <w:rPr>
          <w:b/>
          <w:bCs/>
        </w:rPr>
        <w:t>а)</w:t>
      </w:r>
      <w:r>
        <w:t xml:space="preserve"> съставът на обединението (консорциум)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rsidR="00E73C23" w:rsidRDefault="00E73C23" w:rsidP="00D773AD">
      <w:pPr>
        <w:overflowPunct w:val="0"/>
        <w:spacing w:before="120"/>
        <w:ind w:left="708"/>
        <w:jc w:val="both"/>
      </w:pPr>
      <w:r>
        <w:rPr>
          <w:b/>
          <w:bCs/>
        </w:rPr>
        <w:t>б)</w:t>
      </w:r>
      <w:r>
        <w:t xml:space="preserve"> обединението (консорциум) е създадено със срок до окончателното изпълнение на обществената поръчка; </w:t>
      </w:r>
    </w:p>
    <w:p w:rsidR="00E73C23" w:rsidRDefault="00E73C23" w:rsidP="00D773AD">
      <w:pPr>
        <w:overflowPunct w:val="0"/>
        <w:spacing w:before="120"/>
        <w:ind w:left="708"/>
        <w:jc w:val="both"/>
      </w:pPr>
      <w:r>
        <w:rPr>
          <w:b/>
          <w:bCs/>
        </w:rPr>
        <w:t>в)</w:t>
      </w:r>
      <w:r>
        <w:t xml:space="preserve"> всички членове на обединението са солидарно отговорни за качественото и в срок изпълнение на обществената поръчка, независимо от срока, за който е създадено обединението.</w:t>
      </w:r>
    </w:p>
    <w:p w:rsidR="00E73C23" w:rsidRDefault="00E73C23" w:rsidP="00D773AD">
      <w:pPr>
        <w:overflowPunct w:val="0"/>
        <w:spacing w:before="120"/>
        <w:jc w:val="both"/>
      </w:pPr>
      <w:r>
        <w:rPr>
          <w:b/>
          <w:bCs/>
        </w:rPr>
        <w:t>1.2.3.</w:t>
      </w:r>
      <w:r>
        <w:t xml:space="preserve"> Участниците в обединението трябва да определят и посочат в договора/споразумението лице/а, което ще представлява обединението (консорциум) пред Възложителя, и ще отговоря за оперативното управление при изпълнение на обществената поръчка, както и съдружник, който има право да внесе гаранциите за участие и/или изпълнение от името и за сметка на обединението, като такъв, съгласно чл.60, ал.3 от ЗОП може да бъде всеки от съдружниците в обединението </w:t>
      </w:r>
      <w:r>
        <w:rPr>
          <w:lang w:val="en-US"/>
        </w:rPr>
        <w:t>(</w:t>
      </w:r>
      <w:r>
        <w:t>консорциума</w:t>
      </w:r>
      <w:r>
        <w:rPr>
          <w:lang w:val="en-US"/>
        </w:rPr>
        <w:t>)</w:t>
      </w:r>
      <w:r>
        <w:t>.</w:t>
      </w:r>
    </w:p>
    <w:p w:rsidR="00E73C23" w:rsidRDefault="00E73C23" w:rsidP="00D773AD">
      <w:pPr>
        <w:spacing w:before="120"/>
        <w:jc w:val="both"/>
        <w:rPr>
          <w:u w:val="single"/>
        </w:rPr>
      </w:pPr>
      <w:r>
        <w:rPr>
          <w:b/>
          <w:bCs/>
        </w:rPr>
        <w:t>1.2.</w:t>
      </w:r>
      <w:r w:rsidRPr="00D57971">
        <w:rPr>
          <w:b/>
          <w:bCs/>
          <w:lang w:val="ru-RU"/>
        </w:rPr>
        <w:t>4</w:t>
      </w:r>
      <w:r>
        <w:rPr>
          <w:b/>
          <w:bCs/>
        </w:rPr>
        <w:t>.</w:t>
      </w:r>
      <w:r>
        <w:t xml:space="preserve"> Когато участникът е представил договор/споразумение за създаване на обединение (консорциум)/споразумение за участие на вече създадено обединение (консорциум) в настоящата процедура, чието съдържание не отговаря на изискванията, определени в т.1.2.1, </w:t>
      </w:r>
      <w:r w:rsidRPr="002A2FA0">
        <w:t>1.2.2</w:t>
      </w:r>
      <w:r w:rsidRPr="00066479">
        <w:t xml:space="preserve"> и 1.2.</w:t>
      </w:r>
      <w:r w:rsidRPr="00066479">
        <w:rPr>
          <w:lang w:val="ru-RU"/>
        </w:rPr>
        <w:t>3</w:t>
      </w:r>
      <w:r w:rsidRPr="00066479">
        <w:t xml:space="preserve">. от тази документация, </w:t>
      </w:r>
      <w:r w:rsidRPr="00066479">
        <w:rPr>
          <w:u w:val="single"/>
        </w:rPr>
        <w:t>участникът ще бъде отстранен от участие в настоящата</w:t>
      </w:r>
      <w:r>
        <w:rPr>
          <w:u w:val="single"/>
        </w:rPr>
        <w:t xml:space="preserve"> процедура за възлагане на обществена поръчка.</w:t>
      </w:r>
    </w:p>
    <w:p w:rsidR="00E73C23" w:rsidRDefault="00E73C23" w:rsidP="00D773AD">
      <w:pPr>
        <w:overflowPunct w:val="0"/>
        <w:spacing w:before="120"/>
        <w:jc w:val="both"/>
      </w:pPr>
      <w:r>
        <w:rPr>
          <w:b/>
          <w:bCs/>
        </w:rPr>
        <w:t>1.2.</w:t>
      </w:r>
      <w:r w:rsidRPr="00D57971">
        <w:rPr>
          <w:b/>
          <w:bCs/>
          <w:lang w:val="ru-RU"/>
        </w:rPr>
        <w:t>5</w:t>
      </w:r>
      <w:r>
        <w:rPr>
          <w:b/>
          <w:bCs/>
        </w:rPr>
        <w:t>.</w:t>
      </w:r>
      <w:r>
        <w:t xml:space="preserve"> В случай, че за Изпълнител е определен участник, който е обединение (консорциум), Възложителят не поставя изискване за създаване на юридическо лице.</w:t>
      </w:r>
    </w:p>
    <w:p w:rsidR="00E73C23" w:rsidRDefault="00E73C23" w:rsidP="00D773AD">
      <w:pPr>
        <w:shd w:val="clear" w:color="auto" w:fill="FFFFFF"/>
        <w:tabs>
          <w:tab w:val="left" w:pos="1426"/>
        </w:tabs>
        <w:spacing w:before="120"/>
        <w:jc w:val="both"/>
        <w:rPr>
          <w:color w:val="000000"/>
          <w:u w:val="single"/>
        </w:rPr>
      </w:pPr>
      <w:r>
        <w:rPr>
          <w:b/>
          <w:bCs/>
          <w:color w:val="000000"/>
        </w:rPr>
        <w:t>1.3.</w:t>
      </w:r>
      <w:r>
        <w:rPr>
          <w:color w:val="000000"/>
        </w:rPr>
        <w:t xml:space="preserve"> </w:t>
      </w:r>
      <w:r>
        <w:rPr>
          <w:color w:val="000000"/>
          <w:u w:val="single"/>
        </w:rPr>
        <w:t>Не може да участва в процедурата за възлагане на обществена поръчка участник:</w:t>
      </w:r>
    </w:p>
    <w:p w:rsidR="00E73C23" w:rsidRDefault="00E73C23" w:rsidP="00D773AD">
      <w:pPr>
        <w:shd w:val="clear" w:color="auto" w:fill="FFFFFF"/>
        <w:tabs>
          <w:tab w:val="left" w:pos="0"/>
          <w:tab w:val="left" w:pos="993"/>
        </w:tabs>
        <w:spacing w:before="120"/>
        <w:jc w:val="both"/>
        <w:rPr>
          <w:color w:val="000000"/>
        </w:rPr>
      </w:pPr>
      <w:r>
        <w:rPr>
          <w:b/>
          <w:bCs/>
          <w:color w:val="000000"/>
        </w:rPr>
        <w:t>а)</w:t>
      </w:r>
      <w:r>
        <w:rPr>
          <w:color w:val="000000"/>
        </w:rPr>
        <w:t xml:space="preserve"> който е осъден с влязла в сила присъда (освен ако е реабилитиран) за:</w:t>
      </w:r>
    </w:p>
    <w:p w:rsidR="00E73C23" w:rsidRDefault="00E73C23" w:rsidP="00D773AD">
      <w:pPr>
        <w:numPr>
          <w:ilvl w:val="0"/>
          <w:numId w:val="22"/>
        </w:numPr>
        <w:shd w:val="clear" w:color="auto" w:fill="FFFFFF"/>
        <w:tabs>
          <w:tab w:val="left" w:pos="0"/>
          <w:tab w:val="left" w:pos="1426"/>
          <w:tab w:val="left" w:pos="4438"/>
          <w:tab w:val="left" w:pos="9487"/>
        </w:tabs>
        <w:spacing w:before="120"/>
        <w:jc w:val="both"/>
        <w:rPr>
          <w:color w:val="000000"/>
        </w:rPr>
      </w:pPr>
      <w:r>
        <w:rPr>
          <w:color w:val="000000"/>
        </w:rPr>
        <w:t>престъпление против финансовата, данъчната или осигурителната система (включително изпиране на пари) по чл. 253 - 260 от Наказателния кодекс (НК);</w:t>
      </w:r>
    </w:p>
    <w:p w:rsidR="00E73C23" w:rsidRDefault="00E73C23" w:rsidP="00D773AD">
      <w:pPr>
        <w:numPr>
          <w:ilvl w:val="0"/>
          <w:numId w:val="22"/>
        </w:numPr>
        <w:shd w:val="clear" w:color="auto" w:fill="FFFFFF"/>
        <w:tabs>
          <w:tab w:val="left" w:pos="0"/>
          <w:tab w:val="left" w:pos="1426"/>
          <w:tab w:val="left" w:pos="4438"/>
          <w:tab w:val="left" w:pos="9487"/>
        </w:tabs>
        <w:spacing w:before="120"/>
        <w:jc w:val="both"/>
        <w:rPr>
          <w:color w:val="000000"/>
        </w:rPr>
      </w:pPr>
      <w:r>
        <w:rPr>
          <w:color w:val="000000"/>
        </w:rPr>
        <w:t>подкуп по чл. 301 - 307 от НК;</w:t>
      </w:r>
    </w:p>
    <w:p w:rsidR="00E73C23" w:rsidRDefault="00E73C23" w:rsidP="00D773AD">
      <w:pPr>
        <w:numPr>
          <w:ilvl w:val="0"/>
          <w:numId w:val="22"/>
        </w:numPr>
        <w:shd w:val="clear" w:color="auto" w:fill="FFFFFF"/>
        <w:tabs>
          <w:tab w:val="left" w:pos="0"/>
          <w:tab w:val="left" w:pos="1426"/>
          <w:tab w:val="left" w:pos="4438"/>
          <w:tab w:val="left" w:pos="9487"/>
        </w:tabs>
        <w:spacing w:before="120"/>
        <w:jc w:val="both"/>
        <w:rPr>
          <w:color w:val="000000"/>
        </w:rPr>
      </w:pPr>
      <w:r>
        <w:rPr>
          <w:color w:val="000000"/>
        </w:rPr>
        <w:t>участие в организирана престъпна група по чл. 321 и 321а от НК;</w:t>
      </w:r>
    </w:p>
    <w:p w:rsidR="00E73C23" w:rsidRDefault="00E73C23" w:rsidP="00D773AD">
      <w:pPr>
        <w:numPr>
          <w:ilvl w:val="0"/>
          <w:numId w:val="22"/>
        </w:numPr>
        <w:shd w:val="clear" w:color="auto" w:fill="FFFFFF"/>
        <w:tabs>
          <w:tab w:val="left" w:pos="0"/>
          <w:tab w:val="left" w:pos="1426"/>
          <w:tab w:val="left" w:pos="4438"/>
          <w:tab w:val="left" w:pos="9487"/>
        </w:tabs>
        <w:spacing w:before="120"/>
        <w:jc w:val="both"/>
        <w:rPr>
          <w:color w:val="000000"/>
        </w:rPr>
      </w:pPr>
      <w:r>
        <w:rPr>
          <w:color w:val="000000"/>
        </w:rPr>
        <w:t>престъпление против собствеността по чл. 194 - 217 от НК;</w:t>
      </w:r>
    </w:p>
    <w:p w:rsidR="00E73C23" w:rsidRDefault="00E73C23" w:rsidP="00D773AD">
      <w:pPr>
        <w:numPr>
          <w:ilvl w:val="0"/>
          <w:numId w:val="22"/>
        </w:numPr>
        <w:shd w:val="clear" w:color="auto" w:fill="FFFFFF"/>
        <w:tabs>
          <w:tab w:val="left" w:pos="0"/>
        </w:tabs>
        <w:spacing w:before="120"/>
        <w:jc w:val="both"/>
        <w:rPr>
          <w:color w:val="000000"/>
        </w:rPr>
      </w:pPr>
      <w:r>
        <w:rPr>
          <w:color w:val="000000"/>
        </w:rPr>
        <w:t>престъпление против стопанството по чл. 219 - 252 от НК.</w:t>
      </w:r>
    </w:p>
    <w:p w:rsidR="00E73C23" w:rsidRDefault="00E73C23" w:rsidP="00D773AD">
      <w:pPr>
        <w:shd w:val="clear" w:color="auto" w:fill="FFFFFF"/>
        <w:tabs>
          <w:tab w:val="left" w:pos="0"/>
          <w:tab w:val="left" w:pos="993"/>
        </w:tabs>
        <w:spacing w:before="120"/>
        <w:jc w:val="both"/>
        <w:rPr>
          <w:color w:val="000000"/>
        </w:rPr>
      </w:pPr>
      <w:r>
        <w:rPr>
          <w:b/>
          <w:bCs/>
          <w:color w:val="000000"/>
        </w:rPr>
        <w:t xml:space="preserve">б) </w:t>
      </w:r>
      <w:r>
        <w:rPr>
          <w:color w:val="000000"/>
        </w:rPr>
        <w:t>който е обявен в несъстоятелност;</w:t>
      </w:r>
    </w:p>
    <w:p w:rsidR="00E73C23" w:rsidRDefault="00E73C23" w:rsidP="00D773AD">
      <w:pPr>
        <w:shd w:val="clear" w:color="auto" w:fill="FFFFFF"/>
        <w:tabs>
          <w:tab w:val="left" w:pos="0"/>
          <w:tab w:val="left" w:pos="993"/>
        </w:tabs>
        <w:spacing w:before="120"/>
        <w:jc w:val="both"/>
        <w:rPr>
          <w:color w:val="000000"/>
        </w:rPr>
      </w:pPr>
      <w:r>
        <w:rPr>
          <w:b/>
          <w:bCs/>
          <w:color w:val="000000"/>
        </w:rPr>
        <w:t xml:space="preserve">в) </w:t>
      </w:r>
      <w:r>
        <w:rPr>
          <w:color w:val="000000"/>
        </w:rPr>
        <w:t>който е в производство по ликвидация или се намира в подобна процедура съгласно националните закони и подзаконови актове;</w:t>
      </w:r>
    </w:p>
    <w:p w:rsidR="00E73C23" w:rsidRDefault="00E73C23" w:rsidP="00D773AD">
      <w:pPr>
        <w:tabs>
          <w:tab w:val="left" w:pos="0"/>
          <w:tab w:val="left" w:pos="993"/>
        </w:tabs>
        <w:spacing w:before="120"/>
        <w:jc w:val="both"/>
        <w:rPr>
          <w:color w:val="000000"/>
        </w:rPr>
      </w:pPr>
      <w:r>
        <w:rPr>
          <w:b/>
          <w:bCs/>
          <w:color w:val="000000"/>
        </w:rPr>
        <w:t xml:space="preserve">г) </w:t>
      </w:r>
      <w:r>
        <w:rPr>
          <w:color w:val="000000"/>
        </w:rPr>
        <w:t>при който лицата по чл.47, ал.4 ЗОП са свързани лица</w:t>
      </w:r>
      <w:r>
        <w:rPr>
          <w:color w:val="000000"/>
          <w:lang w:val="en-US"/>
        </w:rPr>
        <w:t xml:space="preserve"> (</w:t>
      </w:r>
      <w:r>
        <w:rPr>
          <w:color w:val="000000"/>
        </w:rPr>
        <w:t>по смисъла на § 1, т.23а от Допълнителната разпоредба на Закона за обществените поръчки</w:t>
      </w:r>
      <w:r>
        <w:rPr>
          <w:rStyle w:val="FootnoteReference"/>
          <w:color w:val="000000"/>
        </w:rPr>
        <w:footnoteReference w:id="4"/>
      </w:r>
      <w:r>
        <w:rPr>
          <w:color w:val="000000"/>
          <w:lang w:val="en-US"/>
        </w:rPr>
        <w:t>)</w:t>
      </w:r>
      <w:r>
        <w:rPr>
          <w:color w:val="000000"/>
        </w:rPr>
        <w:t xml:space="preserve"> с Възложителя или със служители на ръководна длъжност в неговата организация.</w:t>
      </w:r>
    </w:p>
    <w:p w:rsidR="00E73C23" w:rsidRDefault="00E73C23" w:rsidP="00D773AD">
      <w:pPr>
        <w:spacing w:before="120"/>
        <w:jc w:val="both"/>
        <w:rPr>
          <w:color w:val="000000"/>
        </w:rPr>
      </w:pPr>
      <w:r>
        <w:rPr>
          <w:b/>
          <w:bCs/>
          <w:color w:val="000000"/>
        </w:rPr>
        <w:t xml:space="preserve">д) </w:t>
      </w:r>
      <w:r>
        <w:rPr>
          <w:color w:val="000000"/>
        </w:rPr>
        <w:t>който е сключил договор с лице по чл. 21 или 22 от Закона за предотвратяване и установяване на конфликт на интереси (ЗПУКИ)</w:t>
      </w:r>
      <w:r>
        <w:rPr>
          <w:rStyle w:val="WW-"/>
          <w:color w:val="000000"/>
        </w:rPr>
        <w:footnoteReference w:id="5"/>
      </w:r>
      <w:r>
        <w:rPr>
          <w:color w:val="000000"/>
        </w:rPr>
        <w:t>;</w:t>
      </w:r>
    </w:p>
    <w:p w:rsidR="00E73C23" w:rsidRDefault="00E73C23" w:rsidP="00D773AD">
      <w:pPr>
        <w:shd w:val="clear" w:color="auto" w:fill="FFFFFF"/>
        <w:tabs>
          <w:tab w:val="left" w:pos="367"/>
        </w:tabs>
        <w:spacing w:before="120"/>
        <w:jc w:val="both"/>
        <w:rPr>
          <w:color w:val="000000"/>
        </w:rPr>
      </w:pPr>
      <w:r>
        <w:rPr>
          <w:b/>
          <w:bCs/>
          <w:color w:val="000000"/>
        </w:rPr>
        <w:t>е)</w:t>
      </w:r>
      <w:r>
        <w:rPr>
          <w:color w:val="000000"/>
        </w:rPr>
        <w:t xml:space="preserve"> който е декларирал съгласие да участва като подизпълнител в офертата на друг участник;</w:t>
      </w:r>
    </w:p>
    <w:p w:rsidR="00E73C23" w:rsidRPr="00C677A1" w:rsidRDefault="00E73C23" w:rsidP="00D773AD">
      <w:pPr>
        <w:spacing w:before="120"/>
        <w:jc w:val="both"/>
      </w:pPr>
      <w:r w:rsidRPr="00D57971">
        <w:rPr>
          <w:b/>
          <w:bCs/>
        </w:rPr>
        <w:t>ж)</w:t>
      </w:r>
      <w:r w:rsidRPr="00D57971">
        <w:t xml:space="preserve"> който участва в обединение, създадено за участие в</w:t>
      </w:r>
      <w:r>
        <w:t xml:space="preserve">/изпълнение на </w:t>
      </w:r>
      <w:r w:rsidRPr="00D57971">
        <w:t xml:space="preserve">настоящата обществена поръчка; </w:t>
      </w:r>
    </w:p>
    <w:p w:rsidR="00E73C23" w:rsidRPr="00C677A1" w:rsidRDefault="00E73C23" w:rsidP="00D773AD">
      <w:pPr>
        <w:shd w:val="clear" w:color="auto" w:fill="FFFFFF"/>
        <w:tabs>
          <w:tab w:val="left" w:pos="367"/>
        </w:tabs>
        <w:spacing w:before="120"/>
        <w:jc w:val="both"/>
      </w:pPr>
      <w:r w:rsidRPr="00D57971">
        <w:rPr>
          <w:b/>
          <w:bCs/>
        </w:rPr>
        <w:t xml:space="preserve">з) </w:t>
      </w:r>
      <w:r w:rsidRPr="00D57971">
        <w:t>който е обединение и в неговия състав е включено физическо и/или юридическо лице, което участва и в друго обединение за</w:t>
      </w:r>
      <w:r>
        <w:t xml:space="preserve"> участие в/</w:t>
      </w:r>
      <w:r w:rsidRPr="00D57971">
        <w:t>изпълнение на същата обществена поръчка;</w:t>
      </w:r>
    </w:p>
    <w:p w:rsidR="00E73C23" w:rsidRDefault="00E73C23" w:rsidP="00D773AD">
      <w:pPr>
        <w:shd w:val="clear" w:color="auto" w:fill="FFFFFF"/>
        <w:tabs>
          <w:tab w:val="left" w:pos="367"/>
        </w:tabs>
        <w:spacing w:before="120"/>
        <w:jc w:val="both"/>
        <w:rPr>
          <w:color w:val="000000"/>
        </w:rPr>
      </w:pPr>
      <w:r w:rsidRPr="00D57971">
        <w:rPr>
          <w:b/>
          <w:bCs/>
        </w:rPr>
        <w:t xml:space="preserve">и) </w:t>
      </w:r>
      <w:r w:rsidRPr="00D57971">
        <w:t>който не отговаря на изискванията на Възложителя, посочени в обявлението и</w:t>
      </w:r>
      <w:r>
        <w:rPr>
          <w:color w:val="000000"/>
        </w:rPr>
        <w:t xml:space="preserve"> документацията за участие и/или е представил оферта, която не отговаря на предварително обявените условия.</w:t>
      </w:r>
    </w:p>
    <w:p w:rsidR="00E73C23" w:rsidRDefault="00E73C23" w:rsidP="00D773AD">
      <w:pPr>
        <w:spacing w:before="120"/>
        <w:jc w:val="both"/>
        <w:rPr>
          <w:color w:val="000000"/>
        </w:rPr>
      </w:pPr>
      <w:r>
        <w:rPr>
          <w:b/>
          <w:bCs/>
          <w:color w:val="000000"/>
        </w:rPr>
        <w:t>1.4.</w:t>
      </w:r>
      <w:r>
        <w:rPr>
          <w:color w:val="000000"/>
        </w:rPr>
        <w:t xml:space="preserve"> </w:t>
      </w:r>
      <w:r>
        <w:rPr>
          <w:color w:val="000000"/>
          <w:u w:val="single"/>
        </w:rPr>
        <w:t>Не може да участва в настоящата процедура и участник, който:</w:t>
      </w:r>
    </w:p>
    <w:p w:rsidR="00E73C23" w:rsidRDefault="00E73C23" w:rsidP="00D773AD">
      <w:pPr>
        <w:shd w:val="clear" w:color="auto" w:fill="FFFFFF"/>
        <w:tabs>
          <w:tab w:val="left" w:pos="367"/>
        </w:tabs>
        <w:spacing w:before="120"/>
        <w:jc w:val="both"/>
        <w:rPr>
          <w:color w:val="000000"/>
        </w:rPr>
      </w:pPr>
      <w:r>
        <w:rPr>
          <w:b/>
          <w:bCs/>
          <w:color w:val="000000"/>
        </w:rPr>
        <w:t>а)</w:t>
      </w:r>
      <w:r>
        <w:rPr>
          <w:color w:val="000000"/>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или участникът е преустановил дейността си;</w:t>
      </w:r>
    </w:p>
    <w:p w:rsidR="00E73C23" w:rsidRDefault="00E73C23" w:rsidP="00D773AD">
      <w:pPr>
        <w:shd w:val="clear" w:color="auto" w:fill="FFFFFF"/>
        <w:tabs>
          <w:tab w:val="left" w:pos="355"/>
        </w:tabs>
        <w:spacing w:before="120"/>
        <w:jc w:val="both"/>
        <w:rPr>
          <w:color w:val="000000"/>
        </w:rPr>
      </w:pPr>
      <w:r>
        <w:rPr>
          <w:b/>
          <w:bCs/>
          <w:color w:val="000000"/>
        </w:rPr>
        <w:t>б)</w:t>
      </w:r>
      <w:r>
        <w:rPr>
          <w:color w:val="000000"/>
        </w:rPr>
        <w:t xml:space="preserve"> е виновен за неизпълнение на задължения по договор за обществена поръчка, доказано от възложителя с влязло в сила съдебно решение;</w:t>
      </w:r>
    </w:p>
    <w:p w:rsidR="00E73C23" w:rsidRDefault="00E73C23" w:rsidP="00D773AD">
      <w:pPr>
        <w:spacing w:before="120"/>
        <w:jc w:val="both"/>
        <w:rPr>
          <w:color w:val="000000"/>
        </w:rPr>
      </w:pPr>
      <w:r w:rsidRPr="00C677A1">
        <w:rPr>
          <w:b/>
          <w:bCs/>
          <w:color w:val="000000"/>
        </w:rPr>
        <w:t>в)</w:t>
      </w:r>
      <w:r w:rsidRPr="00C677A1">
        <w:rPr>
          <w:color w:val="000000"/>
        </w:rPr>
        <w:t xml:space="preserve"> има задължения по смисъла на </w:t>
      </w:r>
      <w:hyperlink r:id="rId11" w:anchor="чл162_ал2_т1');" w:history="1">
        <w:r w:rsidRPr="00D57971">
          <w:rPr>
            <w:rStyle w:val="Hyperlink"/>
            <w:color w:val="000000"/>
            <w:u w:val="none"/>
          </w:rPr>
          <w:t>чл. 162, ал.2, т.1</w:t>
        </w:r>
      </w:hyperlink>
      <w:r w:rsidRPr="00C677A1">
        <w:rPr>
          <w:color w:val="000000"/>
        </w:rPr>
        <w:t xml:space="preserve"> от </w:t>
      </w:r>
      <w:hyperlink r:id="rId12" w:history="1">
        <w:r w:rsidRPr="00D57971">
          <w:rPr>
            <w:rStyle w:val="Hyperlink"/>
            <w:color w:val="000000"/>
            <w:u w:val="none"/>
          </w:rPr>
          <w:t>Данъчно-осигурителния процесуален кодекс</w:t>
        </w:r>
      </w:hyperlink>
      <w:r w:rsidRPr="00C677A1">
        <w:rPr>
          <w:color w:val="000000"/>
        </w:rPr>
        <w:t xml:space="preserve"> към държавата и към община, в която се намира седалището на участника,</w:t>
      </w:r>
      <w:r>
        <w:rPr>
          <w:color w:val="000000"/>
        </w:rPr>
        <w:t xml:space="preserve">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E73C23" w:rsidRDefault="00E73C23" w:rsidP="00D773AD">
      <w:pPr>
        <w:shd w:val="clear" w:color="auto" w:fill="FFFFFF"/>
        <w:tabs>
          <w:tab w:val="left" w:pos="355"/>
        </w:tabs>
        <w:spacing w:before="120"/>
        <w:jc w:val="both"/>
        <w:rPr>
          <w:color w:val="000000"/>
        </w:rPr>
      </w:pPr>
      <w:r>
        <w:rPr>
          <w:b/>
          <w:bCs/>
          <w:color w:val="000000"/>
        </w:rPr>
        <w:t>г)</w:t>
      </w:r>
      <w:r>
        <w:rPr>
          <w:color w:val="000000"/>
        </w:rPr>
        <w:t xml:space="preserve"> има наложено административно наказание за наемане на работа на незаконно пребиваващи чужденци през последните до 5 години;</w:t>
      </w:r>
    </w:p>
    <w:p w:rsidR="00E73C23" w:rsidRDefault="00E73C23" w:rsidP="00D773AD">
      <w:pPr>
        <w:spacing w:before="120"/>
        <w:jc w:val="both"/>
        <w:rPr>
          <w:color w:val="000000"/>
        </w:rPr>
      </w:pPr>
      <w:r>
        <w:rPr>
          <w:b/>
          <w:bCs/>
          <w:color w:val="000000"/>
        </w:rPr>
        <w:t>д)</w:t>
      </w:r>
      <w:r>
        <w:rPr>
          <w:color w:val="000000"/>
        </w:rPr>
        <w:t xml:space="preserve"> е </w:t>
      </w:r>
      <w:bookmarkStart w:id="0" w:name="_GoBack"/>
      <w:r>
        <w:rPr>
          <w:color w:val="000000"/>
        </w:rPr>
        <w:t xml:space="preserve">осъден с влязла в сила присъда за престъпление по чл. 313 от Наказателния кодекс във връзка с провеждане на процедури за възлагане </w:t>
      </w:r>
      <w:bookmarkEnd w:id="0"/>
      <w:r>
        <w:rPr>
          <w:color w:val="000000"/>
        </w:rPr>
        <w:t>на обществени поръчки.</w:t>
      </w:r>
    </w:p>
    <w:p w:rsidR="00E73C23" w:rsidRDefault="00E73C23" w:rsidP="00D773AD">
      <w:pPr>
        <w:spacing w:before="120"/>
        <w:jc w:val="both"/>
        <w:rPr>
          <w:color w:val="000000"/>
        </w:rPr>
      </w:pPr>
      <w:r>
        <w:rPr>
          <w:b/>
          <w:bCs/>
          <w:color w:val="000000"/>
        </w:rPr>
        <w:t>1.5.1.</w:t>
      </w:r>
      <w:r>
        <w:rPr>
          <w:color w:val="000000"/>
        </w:rPr>
        <w:t xml:space="preserve"> Всеки участник в процедурата удостоверява отсъствието на посочените обстоятелства в т.1.3 и т.1.4. от този раздел с декларация, подписана от лицата, определени в чл. 47, ал</w:t>
      </w:r>
      <w:r w:rsidRPr="00D57971">
        <w:t>.4</w:t>
      </w:r>
      <w:r w:rsidRPr="00D57971">
        <w:rPr>
          <w:color w:val="3366FF"/>
        </w:rPr>
        <w:t xml:space="preserve"> </w:t>
      </w:r>
      <w:r>
        <w:rPr>
          <w:color w:val="000000"/>
        </w:rPr>
        <w:t xml:space="preserve">от ЗОП – по образците, съгласно Приложения </w:t>
      </w:r>
      <w:r w:rsidRPr="00AC0814">
        <w:rPr>
          <w:color w:val="000000"/>
        </w:rPr>
        <w:t xml:space="preserve">№ </w:t>
      </w:r>
      <w:r>
        <w:rPr>
          <w:color w:val="000000"/>
        </w:rPr>
        <w:t>7 и 8</w:t>
      </w:r>
      <w:r w:rsidRPr="00AC0814">
        <w:rPr>
          <w:color w:val="000000"/>
        </w:rPr>
        <w:t xml:space="preserve"> </w:t>
      </w:r>
      <w:r>
        <w:rPr>
          <w:color w:val="000000"/>
        </w:rPr>
        <w:t>от настоящата документация за участие. При подписване на договора за обществена поръчка</w:t>
      </w:r>
      <w:r w:rsidRPr="00D57971">
        <w:rPr>
          <w:color w:val="000000"/>
          <w:lang w:val="ru-RU"/>
        </w:rPr>
        <w:t>,</w:t>
      </w:r>
      <w:r>
        <w:rPr>
          <w:color w:val="000000"/>
        </w:rPr>
        <w:t xml:space="preserve">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p>
    <w:p w:rsidR="00E73C23" w:rsidRDefault="00E73C23" w:rsidP="00D773AD">
      <w:pPr>
        <w:spacing w:before="120"/>
        <w:jc w:val="both"/>
        <w:rPr>
          <w:color w:val="000000"/>
        </w:rPr>
      </w:pPr>
      <w:r>
        <w:rPr>
          <w:b/>
          <w:bCs/>
          <w:color w:val="000000"/>
        </w:rPr>
        <w:t>1.5.2.</w:t>
      </w:r>
      <w:r>
        <w:rPr>
          <w:color w:val="000000"/>
        </w:rPr>
        <w:t xml:space="preserve"> Възложителят ще отстранява от участие в процедурата участник, за когото са налице обстоятелства по чл.47, ал.1, т. 1, от б. „а” до б. „д”, т. 2 и т. 3 и ал.5, т.1 и т.2 ЗОП и посочените в обявлението обстоятелства по чл.47, ал.2, т. 1, част от т. 2а (без поръчките по чл. 3, ал.2 от ЗОП), т. 3, т.4, т. 5 от ЗОП;</w:t>
      </w:r>
    </w:p>
    <w:p w:rsidR="00E73C23" w:rsidRPr="00C677A1" w:rsidRDefault="00E73C23" w:rsidP="00D773AD">
      <w:pPr>
        <w:pStyle w:val="CommentText"/>
        <w:spacing w:before="120"/>
        <w:jc w:val="both"/>
        <w:rPr>
          <w:sz w:val="24"/>
          <w:szCs w:val="24"/>
          <w:lang w:val="bg-BG"/>
        </w:rPr>
      </w:pPr>
      <w:r w:rsidRPr="00D57971">
        <w:rPr>
          <w:b/>
          <w:bCs/>
          <w:sz w:val="24"/>
          <w:szCs w:val="24"/>
          <w:lang w:val="bg-BG"/>
        </w:rPr>
        <w:t>1.6.</w:t>
      </w:r>
      <w:r w:rsidRPr="00D57971">
        <w:rPr>
          <w:sz w:val="24"/>
          <w:szCs w:val="24"/>
          <w:lang w:val="bg-BG"/>
        </w:rPr>
        <w:t xml:space="preserve"> Когато участникът е юридическо лице, за доказване на обстоятелствата по т. 1.3, „б”, „в”, „д”, „е”, „ ж” и „ з” и т.1.4 „а”, „б”, „в” и „г” , е достатъчно подаване на декларация от едно от лицата, които могат самостоятелно да го представляват. </w:t>
      </w:r>
    </w:p>
    <w:p w:rsidR="00E73C23" w:rsidRDefault="00E73C23" w:rsidP="00D773AD">
      <w:pPr>
        <w:spacing w:before="120"/>
        <w:jc w:val="both"/>
        <w:rPr>
          <w:color w:val="000000"/>
        </w:rPr>
      </w:pPr>
      <w:r w:rsidRPr="00D57971">
        <w:rPr>
          <w:b/>
          <w:bCs/>
        </w:rPr>
        <w:t>1.7.</w:t>
      </w:r>
      <w:r w:rsidRPr="00D57971">
        <w:t xml:space="preserve"> Участниците са длъжни да уведомяват Възложителя за всички настъпили промени в</w:t>
      </w:r>
      <w:r>
        <w:rPr>
          <w:color w:val="000000"/>
        </w:rPr>
        <w:t xml:space="preserve">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E73C23" w:rsidRDefault="00E73C23" w:rsidP="00D773AD">
      <w:pPr>
        <w:shd w:val="clear" w:color="auto" w:fill="FFFFFF"/>
        <w:tabs>
          <w:tab w:val="left" w:pos="1438"/>
        </w:tabs>
        <w:spacing w:before="120"/>
        <w:jc w:val="both"/>
        <w:rPr>
          <w:color w:val="000000"/>
        </w:rPr>
      </w:pPr>
      <w:r>
        <w:rPr>
          <w:b/>
          <w:bCs/>
          <w:color w:val="000000"/>
        </w:rPr>
        <w:t>1.8.</w:t>
      </w:r>
      <w:r>
        <w:rPr>
          <w:color w:val="000000"/>
        </w:rPr>
        <w:t xml:space="preserve"> Когато участникът е чуждестранно физическо или юридическо лице, той трябва да отговаря на изискванията, описани в този раздел, в държавата, в която е установен.</w:t>
      </w:r>
    </w:p>
    <w:p w:rsidR="00E73C23" w:rsidRDefault="00E73C23" w:rsidP="00D773AD">
      <w:pPr>
        <w:spacing w:before="120"/>
        <w:jc w:val="both"/>
        <w:rPr>
          <w:color w:val="000000"/>
        </w:rPr>
      </w:pPr>
      <w:r>
        <w:rPr>
          <w:b/>
          <w:bCs/>
          <w:color w:val="000000"/>
        </w:rPr>
        <w:t>1.9.</w:t>
      </w:r>
      <w:r>
        <w:rPr>
          <w:color w:val="000000"/>
        </w:rPr>
        <w:t xml:space="preserve"> Когото участникът е обединение (консорциум) изискванията, посочени в т.1.3 и т.1.4 от този раздел, се прилагат за всеки член на обединението (консорциум).</w:t>
      </w:r>
    </w:p>
    <w:p w:rsidR="00E73C23" w:rsidRDefault="00E73C23" w:rsidP="00D773AD">
      <w:pPr>
        <w:spacing w:before="120"/>
        <w:jc w:val="both"/>
        <w:rPr>
          <w:color w:val="000000"/>
        </w:rPr>
      </w:pPr>
      <w:r>
        <w:rPr>
          <w:b/>
          <w:bCs/>
          <w:color w:val="000000"/>
        </w:rPr>
        <w:t>1.10.</w:t>
      </w:r>
      <w:r>
        <w:rPr>
          <w:color w:val="000000"/>
        </w:rPr>
        <w:t xml:space="preserve"> Когото участникът предвижда участие на подизпълнители при изпълнението на обществената поръчка, изискванията, посочени в т.1.3 и т.1.4. от този раздел, се прилагат и за подизпълнителите. </w:t>
      </w:r>
    </w:p>
    <w:p w:rsidR="00E73C23" w:rsidRDefault="00E73C23" w:rsidP="00D773AD">
      <w:pPr>
        <w:pStyle w:val="BodyText"/>
        <w:spacing w:before="120" w:after="0"/>
        <w:jc w:val="both"/>
        <w:rPr>
          <w:color w:val="000000"/>
        </w:rPr>
      </w:pPr>
      <w:r>
        <w:rPr>
          <w:b/>
          <w:bCs/>
          <w:color w:val="000000"/>
        </w:rPr>
        <w:t>1.11.</w:t>
      </w:r>
      <w:r>
        <w:rPr>
          <w:color w:val="000000"/>
        </w:rPr>
        <w:t xml:space="preserve"> Възложителят ще отстранява от участие в процедурата всеки участник, който не отговаря на нормативно установените изискванията в ЗОП, и на общите изискванията, посочени в настоящата документацията за участие.</w:t>
      </w:r>
    </w:p>
    <w:p w:rsidR="00E73C23" w:rsidRPr="00D773AD" w:rsidRDefault="00E73C23" w:rsidP="00D773AD">
      <w:pPr>
        <w:pStyle w:val="BodyText"/>
        <w:spacing w:before="120" w:after="0"/>
        <w:jc w:val="both"/>
        <w:rPr>
          <w:color w:val="000000"/>
        </w:rPr>
      </w:pPr>
    </w:p>
    <w:p w:rsidR="00E73C23" w:rsidRPr="00D773AD" w:rsidRDefault="00E73C23" w:rsidP="00BF2C5E">
      <w:pPr>
        <w:pStyle w:val="Heading3"/>
        <w:keepLines w:val="0"/>
        <w:numPr>
          <w:ilvl w:val="0"/>
          <w:numId w:val="8"/>
        </w:numPr>
        <w:suppressAutoHyphens/>
        <w:spacing w:before="0"/>
        <w:ind w:left="0"/>
        <w:jc w:val="center"/>
        <w:rPr>
          <w:rFonts w:ascii="Times New Roman" w:hAnsi="Times New Roman" w:cs="Times New Roman"/>
          <w:color w:val="000000"/>
          <w:u w:val="single"/>
        </w:rPr>
      </w:pPr>
      <w:r w:rsidRPr="00D773AD">
        <w:rPr>
          <w:rFonts w:ascii="Times New Roman" w:hAnsi="Times New Roman" w:cs="Times New Roman"/>
          <w:color w:val="000000"/>
          <w:u w:val="single"/>
        </w:rPr>
        <w:t xml:space="preserve">Специални изисквания към участниците в процедурата, </w:t>
      </w:r>
    </w:p>
    <w:p w:rsidR="00E73C23" w:rsidRDefault="00E73C23" w:rsidP="00A07F5A">
      <w:pPr>
        <w:pStyle w:val="Heading3"/>
        <w:spacing w:before="0"/>
        <w:jc w:val="center"/>
        <w:rPr>
          <w:rFonts w:ascii="Times New Roman" w:hAnsi="Times New Roman" w:cs="Times New Roman"/>
          <w:color w:val="000000"/>
          <w:u w:val="single"/>
        </w:rPr>
      </w:pPr>
      <w:r w:rsidRPr="00D773AD">
        <w:rPr>
          <w:rFonts w:ascii="Times New Roman" w:hAnsi="Times New Roman" w:cs="Times New Roman"/>
          <w:color w:val="000000"/>
          <w:u w:val="single"/>
        </w:rPr>
        <w:t>свързани с изпълнението на поръчката</w:t>
      </w:r>
    </w:p>
    <w:p w:rsidR="00E73C23" w:rsidRPr="00D773AD" w:rsidRDefault="00E73C23" w:rsidP="00D773AD"/>
    <w:p w:rsidR="00E73C23" w:rsidRPr="003147D9" w:rsidRDefault="00E73C23" w:rsidP="00D773AD">
      <w:pPr>
        <w:tabs>
          <w:tab w:val="left" w:pos="0"/>
        </w:tabs>
        <w:jc w:val="both"/>
      </w:pPr>
      <w:r w:rsidRPr="003147D9">
        <w:rPr>
          <w:b/>
          <w:bCs/>
        </w:rPr>
        <w:t>2.1.</w:t>
      </w:r>
      <w:r w:rsidRPr="003147D9">
        <w:t xml:space="preserve"> Възложителят поставя минимални изисквания за икономическо и финансово състояние и за технически възможности/квалификация на участниците в настоящата обществена поръчка, така, както са посочени по-долу. </w:t>
      </w:r>
    </w:p>
    <w:p w:rsidR="00E73C23" w:rsidRPr="003147D9" w:rsidRDefault="00E73C23" w:rsidP="00D773AD">
      <w:pPr>
        <w:pStyle w:val="NormalIndent"/>
        <w:spacing w:before="120" w:after="0"/>
        <w:ind w:left="0"/>
        <w:rPr>
          <w:rFonts w:ascii="Times New Roman" w:hAnsi="Times New Roman" w:cs="Times New Roman"/>
          <w:sz w:val="24"/>
          <w:szCs w:val="24"/>
        </w:rPr>
      </w:pPr>
      <w:r w:rsidRPr="003147D9">
        <w:rPr>
          <w:rFonts w:ascii="Times New Roman" w:hAnsi="Times New Roman" w:cs="Times New Roman"/>
          <w:b/>
          <w:bCs/>
          <w:sz w:val="24"/>
          <w:szCs w:val="24"/>
        </w:rPr>
        <w:t xml:space="preserve">2.2. </w:t>
      </w:r>
      <w:r w:rsidRPr="003147D9">
        <w:rPr>
          <w:rFonts w:ascii="Times New Roman" w:hAnsi="Times New Roman" w:cs="Times New Roman"/>
          <w:sz w:val="24"/>
          <w:szCs w:val="24"/>
        </w:rPr>
        <w:t>Участниците следва да отговарят на следните минимални изисквания за икономическо и финансово състояние:</w:t>
      </w:r>
    </w:p>
    <w:p w:rsidR="00E73C23" w:rsidRPr="003147D9" w:rsidRDefault="00E73C23" w:rsidP="00D773AD">
      <w:pPr>
        <w:tabs>
          <w:tab w:val="num" w:pos="0"/>
        </w:tabs>
        <w:spacing w:before="120"/>
        <w:jc w:val="both"/>
        <w:rPr>
          <w:b/>
          <w:bCs/>
        </w:rPr>
      </w:pPr>
      <w:r w:rsidRPr="003147D9">
        <w:rPr>
          <w:b/>
          <w:bCs/>
        </w:rPr>
        <w:t>а)</w:t>
      </w:r>
      <w:r w:rsidRPr="003147D9">
        <w:t xml:space="preserve"> Участниците трябва да</w:t>
      </w:r>
      <w:r w:rsidRPr="003147D9">
        <w:rPr>
          <w:b/>
          <w:bCs/>
        </w:rPr>
        <w:t xml:space="preserve"> </w:t>
      </w:r>
      <w:r w:rsidRPr="003147D9">
        <w:t xml:space="preserve">имат оборот </w:t>
      </w:r>
      <w:r w:rsidRPr="003147D9">
        <w:rPr>
          <w:b/>
          <w:bCs/>
        </w:rPr>
        <w:t>от услуги, сходни с предмета на настоящата обществена поръчка</w:t>
      </w:r>
      <w:r w:rsidRPr="003147D9">
        <w:t>, общо за последните 3 (три) години</w:t>
      </w:r>
      <w:r>
        <w:t xml:space="preserve"> – 2011 г., 2012 г. и 2013 г.</w:t>
      </w:r>
      <w:r w:rsidRPr="003147D9">
        <w:t xml:space="preserve">, в зависимост от датата, на която са учредни или започнали дейността си, в размер не по-малък от </w:t>
      </w:r>
      <w:r w:rsidRPr="00D57971">
        <w:rPr>
          <w:b/>
          <w:bCs/>
          <w:lang w:val="ru-RU"/>
        </w:rPr>
        <w:t>2</w:t>
      </w:r>
      <w:r w:rsidRPr="003147D9">
        <w:rPr>
          <w:b/>
          <w:bCs/>
        </w:rPr>
        <w:t>0 000 лв. (двадесет хиляди) лева, без включен ДДС.</w:t>
      </w:r>
    </w:p>
    <w:p w:rsidR="00E73C23" w:rsidRPr="003147D9" w:rsidRDefault="00E73C23" w:rsidP="00D773AD">
      <w:pPr>
        <w:pStyle w:val="NormalIndent"/>
        <w:spacing w:before="120" w:after="0"/>
        <w:ind w:left="0"/>
        <w:rPr>
          <w:rFonts w:ascii="Times New Roman" w:hAnsi="Times New Roman" w:cs="Times New Roman"/>
          <w:sz w:val="24"/>
          <w:szCs w:val="24"/>
        </w:rPr>
      </w:pPr>
      <w:r w:rsidRPr="003147D9">
        <w:rPr>
          <w:rFonts w:ascii="Times New Roman" w:hAnsi="Times New Roman" w:cs="Times New Roman"/>
          <w:b/>
          <w:bCs/>
          <w:sz w:val="24"/>
          <w:szCs w:val="24"/>
        </w:rPr>
        <w:t xml:space="preserve">2.3. </w:t>
      </w:r>
      <w:r w:rsidRPr="003147D9">
        <w:rPr>
          <w:rFonts w:ascii="Times New Roman" w:hAnsi="Times New Roman" w:cs="Times New Roman"/>
          <w:sz w:val="24"/>
          <w:szCs w:val="24"/>
        </w:rPr>
        <w:t>Участниците следва да отговарят на следните минимални изисквания за технически възможности:</w:t>
      </w:r>
    </w:p>
    <w:p w:rsidR="00E73C23" w:rsidRPr="003147D9" w:rsidRDefault="00E73C23" w:rsidP="00D773AD">
      <w:pPr>
        <w:pStyle w:val="NormalIndent"/>
        <w:spacing w:before="120" w:after="0"/>
        <w:ind w:left="0"/>
        <w:rPr>
          <w:rFonts w:ascii="Times New Roman" w:hAnsi="Times New Roman" w:cs="Times New Roman"/>
          <w:sz w:val="24"/>
          <w:szCs w:val="24"/>
        </w:rPr>
      </w:pPr>
      <w:r w:rsidRPr="003147D9">
        <w:rPr>
          <w:rFonts w:ascii="Times New Roman" w:hAnsi="Times New Roman" w:cs="Times New Roman"/>
          <w:sz w:val="24"/>
          <w:szCs w:val="24"/>
        </w:rPr>
        <w:t>Участниците трябва да</w:t>
      </w:r>
      <w:r w:rsidRPr="003147D9">
        <w:rPr>
          <w:rFonts w:ascii="Times New Roman" w:hAnsi="Times New Roman" w:cs="Times New Roman"/>
          <w:b/>
          <w:bCs/>
          <w:sz w:val="24"/>
          <w:szCs w:val="24"/>
        </w:rPr>
        <w:t xml:space="preserve"> </w:t>
      </w:r>
      <w:r w:rsidRPr="003147D9">
        <w:rPr>
          <w:rFonts w:ascii="Times New Roman" w:hAnsi="Times New Roman" w:cs="Times New Roman"/>
          <w:sz w:val="24"/>
          <w:szCs w:val="24"/>
        </w:rPr>
        <w:t>са изпълнили</w:t>
      </w:r>
      <w:r w:rsidRPr="003147D9">
        <w:rPr>
          <w:rFonts w:ascii="Times New Roman" w:hAnsi="Times New Roman" w:cs="Times New Roman"/>
          <w:b/>
          <w:bCs/>
          <w:sz w:val="24"/>
          <w:szCs w:val="24"/>
        </w:rPr>
        <w:t xml:space="preserve"> </w:t>
      </w:r>
      <w:r w:rsidRPr="003147D9">
        <w:rPr>
          <w:rFonts w:ascii="Times New Roman" w:hAnsi="Times New Roman" w:cs="Times New Roman"/>
          <w:sz w:val="24"/>
          <w:szCs w:val="24"/>
        </w:rPr>
        <w:t>през последните 3</w:t>
      </w:r>
      <w:r w:rsidRPr="00D57971">
        <w:rPr>
          <w:rFonts w:ascii="Times New Roman" w:hAnsi="Times New Roman" w:cs="Times New Roman"/>
          <w:sz w:val="24"/>
          <w:szCs w:val="24"/>
          <w:lang w:val="ru-RU"/>
        </w:rPr>
        <w:t xml:space="preserve"> (</w:t>
      </w:r>
      <w:r w:rsidRPr="003147D9">
        <w:rPr>
          <w:rFonts w:ascii="Times New Roman" w:hAnsi="Times New Roman" w:cs="Times New Roman"/>
          <w:sz w:val="24"/>
          <w:szCs w:val="24"/>
        </w:rPr>
        <w:t>три</w:t>
      </w:r>
      <w:r w:rsidRPr="00D57971">
        <w:rPr>
          <w:rFonts w:ascii="Times New Roman" w:hAnsi="Times New Roman" w:cs="Times New Roman"/>
          <w:sz w:val="24"/>
          <w:szCs w:val="24"/>
          <w:lang w:val="ru-RU"/>
        </w:rPr>
        <w:t>)</w:t>
      </w:r>
      <w:r w:rsidRPr="003147D9">
        <w:rPr>
          <w:rFonts w:ascii="Times New Roman" w:hAnsi="Times New Roman" w:cs="Times New Roman"/>
          <w:sz w:val="24"/>
          <w:szCs w:val="24"/>
        </w:rPr>
        <w:t xml:space="preserve"> години, предхождащи крайния срок за получаване на офертите, не по-малко от </w:t>
      </w:r>
      <w:r w:rsidRPr="003147D9">
        <w:rPr>
          <w:rFonts w:ascii="Times New Roman" w:hAnsi="Times New Roman" w:cs="Times New Roman"/>
          <w:b/>
          <w:bCs/>
          <w:sz w:val="24"/>
          <w:szCs w:val="24"/>
        </w:rPr>
        <w:t xml:space="preserve">2 </w:t>
      </w:r>
      <w:r w:rsidRPr="00D57971">
        <w:rPr>
          <w:rFonts w:ascii="Times New Roman" w:hAnsi="Times New Roman" w:cs="Times New Roman"/>
          <w:b/>
          <w:bCs/>
          <w:sz w:val="24"/>
          <w:szCs w:val="24"/>
          <w:lang w:val="ru-RU"/>
        </w:rPr>
        <w:t>(</w:t>
      </w:r>
      <w:r w:rsidRPr="003147D9">
        <w:rPr>
          <w:rFonts w:ascii="Times New Roman" w:hAnsi="Times New Roman" w:cs="Times New Roman"/>
          <w:b/>
          <w:bCs/>
          <w:sz w:val="24"/>
          <w:szCs w:val="24"/>
        </w:rPr>
        <w:t>два</w:t>
      </w:r>
      <w:r w:rsidRPr="00D57971">
        <w:rPr>
          <w:rFonts w:ascii="Times New Roman" w:hAnsi="Times New Roman" w:cs="Times New Roman"/>
          <w:b/>
          <w:bCs/>
          <w:sz w:val="24"/>
          <w:szCs w:val="24"/>
          <w:lang w:val="ru-RU"/>
        </w:rPr>
        <w:t xml:space="preserve">) </w:t>
      </w:r>
      <w:r w:rsidRPr="003147D9">
        <w:rPr>
          <w:rFonts w:ascii="Times New Roman" w:hAnsi="Times New Roman" w:cs="Times New Roman"/>
          <w:b/>
          <w:bCs/>
          <w:sz w:val="24"/>
          <w:szCs w:val="24"/>
        </w:rPr>
        <w:t>договора за услуги, сходни с предмета на обществена поръчка</w:t>
      </w:r>
      <w:r w:rsidRPr="003147D9">
        <w:rPr>
          <w:rFonts w:ascii="Times New Roman" w:hAnsi="Times New Roman" w:cs="Times New Roman"/>
          <w:sz w:val="24"/>
          <w:szCs w:val="24"/>
        </w:rPr>
        <w:t>. Договори в процес на изпълнение няма да бъдат признавани.</w:t>
      </w:r>
    </w:p>
    <w:p w:rsidR="00E73C23" w:rsidRPr="00A3638D" w:rsidRDefault="00E73C23" w:rsidP="00F526CC">
      <w:pPr>
        <w:tabs>
          <w:tab w:val="num" w:pos="0"/>
        </w:tabs>
        <w:spacing w:before="120"/>
        <w:jc w:val="both"/>
        <w:rPr>
          <w:i/>
          <w:iCs/>
        </w:rPr>
      </w:pPr>
      <w:r w:rsidRPr="00F526CC">
        <w:rPr>
          <w:rFonts w:ascii="??" w:hAnsi="??" w:cs="??"/>
          <w:lang w:val="ru-RU"/>
        </w:rPr>
        <w:t xml:space="preserve">За целите на настоящата поръчка под </w:t>
      </w:r>
      <w:r w:rsidRPr="00F526CC">
        <w:t>„услуги, сходни с предмета на настоящата обществена поръчка” се разбират услуги</w:t>
      </w:r>
      <w:r w:rsidRPr="00F526CC">
        <w:rPr>
          <w:rFonts w:ascii="??" w:hAnsi="??" w:cs="??"/>
        </w:rPr>
        <w:t>,</w:t>
      </w:r>
      <w:r w:rsidRPr="00F526CC">
        <w:rPr>
          <w:rFonts w:ascii="??" w:hAnsi="??" w:cs="??"/>
          <w:lang w:val="ru-RU"/>
        </w:rPr>
        <w:t xml:space="preserve"> свързани с/за организиране и провеждане на обучения или семинари </w:t>
      </w:r>
      <w:r w:rsidRPr="00F526CC">
        <w:rPr>
          <w:lang w:val="ru-RU"/>
        </w:rPr>
        <w:t xml:space="preserve">и/или </w:t>
      </w:r>
      <w:r w:rsidRPr="00F526CC">
        <w:rPr>
          <w:color w:val="000000"/>
        </w:rPr>
        <w:t>услуги по разработване на програми и модули за обучение</w:t>
      </w:r>
      <w:r w:rsidRPr="00F526CC">
        <w:rPr>
          <w:lang w:val="ru-RU"/>
        </w:rPr>
        <w:t xml:space="preserve">, които са: насочени към подобряване на ефективността на работата на съдебни и/или </w:t>
      </w:r>
      <w:r w:rsidRPr="00A3638D">
        <w:rPr>
          <w:lang w:val="ru-RU"/>
        </w:rPr>
        <w:t>административни структури и/или публични организации и/или са свързани със стратегическо управление на съдебни и/или административни структури и/или публични организации.</w:t>
      </w:r>
    </w:p>
    <w:p w:rsidR="00E73C23" w:rsidRPr="003147D9" w:rsidRDefault="00E73C23" w:rsidP="00D773AD">
      <w:pPr>
        <w:pStyle w:val="WW-BodyTextIndent3"/>
        <w:tabs>
          <w:tab w:val="left" w:pos="863"/>
        </w:tabs>
        <w:spacing w:before="120" w:after="0"/>
        <w:ind w:left="0"/>
        <w:jc w:val="both"/>
        <w:rPr>
          <w:sz w:val="24"/>
          <w:szCs w:val="24"/>
          <w:u w:val="single"/>
        </w:rPr>
      </w:pPr>
      <w:r w:rsidRPr="003147D9">
        <w:rPr>
          <w:b/>
          <w:bCs/>
          <w:sz w:val="24"/>
          <w:szCs w:val="24"/>
        </w:rPr>
        <w:t>2.4.</w:t>
      </w:r>
      <w:r w:rsidRPr="003147D9">
        <w:rPr>
          <w:sz w:val="24"/>
          <w:szCs w:val="24"/>
        </w:rPr>
        <w:t xml:space="preserve"> Участниците трябва да разполагат или да докажат, че ще имат на разположение екип от експерти с професионална квалификация и опит, които да осигурят точното, качествено и своевременно изпълнение на предмета на поръчката.</w:t>
      </w:r>
    </w:p>
    <w:p w:rsidR="00E73C23" w:rsidRPr="003147D9" w:rsidRDefault="00E73C23" w:rsidP="00D773AD">
      <w:pPr>
        <w:pStyle w:val="WW-BodyTextIndent3"/>
        <w:tabs>
          <w:tab w:val="left" w:pos="863"/>
        </w:tabs>
        <w:spacing w:before="120" w:after="0"/>
        <w:ind w:left="0"/>
        <w:jc w:val="both"/>
        <w:rPr>
          <w:sz w:val="24"/>
          <w:szCs w:val="24"/>
        </w:rPr>
      </w:pPr>
      <w:r w:rsidRPr="003147D9">
        <w:rPr>
          <w:b/>
          <w:bCs/>
          <w:sz w:val="24"/>
          <w:szCs w:val="24"/>
        </w:rPr>
        <w:t>2.5.</w:t>
      </w:r>
      <w:r w:rsidRPr="003147D9">
        <w:rPr>
          <w:sz w:val="24"/>
          <w:szCs w:val="24"/>
        </w:rPr>
        <w:t xml:space="preserve"> Предложеният екип от участника трябва да включва най-малко 5 </w:t>
      </w:r>
      <w:r w:rsidRPr="00D57971">
        <w:rPr>
          <w:sz w:val="24"/>
          <w:szCs w:val="24"/>
          <w:lang w:val="ru-RU"/>
        </w:rPr>
        <w:t>(</w:t>
      </w:r>
      <w:r w:rsidRPr="003147D9">
        <w:rPr>
          <w:sz w:val="24"/>
          <w:szCs w:val="24"/>
        </w:rPr>
        <w:t>пет</w:t>
      </w:r>
      <w:r w:rsidRPr="00D57971">
        <w:rPr>
          <w:sz w:val="24"/>
          <w:szCs w:val="24"/>
          <w:lang w:val="ru-RU"/>
        </w:rPr>
        <w:t xml:space="preserve">) </w:t>
      </w:r>
      <w:r w:rsidRPr="003147D9">
        <w:rPr>
          <w:sz w:val="24"/>
          <w:szCs w:val="24"/>
        </w:rPr>
        <w:t>ключови експерти (</w:t>
      </w:r>
      <w:r>
        <w:rPr>
          <w:sz w:val="24"/>
          <w:szCs w:val="24"/>
        </w:rPr>
        <w:t xml:space="preserve">1 </w:t>
      </w:r>
      <w:r w:rsidRPr="00A20975">
        <w:rPr>
          <w:sz w:val="24"/>
          <w:szCs w:val="24"/>
          <w:lang w:val="ru-RU"/>
        </w:rPr>
        <w:t>(</w:t>
      </w:r>
      <w:r w:rsidRPr="003147D9">
        <w:rPr>
          <w:sz w:val="24"/>
          <w:szCs w:val="24"/>
        </w:rPr>
        <w:t>един</w:t>
      </w:r>
      <w:r w:rsidRPr="00A20975">
        <w:rPr>
          <w:sz w:val="24"/>
          <w:szCs w:val="24"/>
          <w:lang w:val="ru-RU"/>
        </w:rPr>
        <w:t>)</w:t>
      </w:r>
      <w:r w:rsidRPr="003147D9">
        <w:rPr>
          <w:sz w:val="24"/>
          <w:szCs w:val="24"/>
        </w:rPr>
        <w:t xml:space="preserve"> ръководител на екипа и 4 </w:t>
      </w:r>
      <w:r w:rsidRPr="00D57971">
        <w:rPr>
          <w:sz w:val="24"/>
          <w:szCs w:val="24"/>
          <w:lang w:val="ru-RU"/>
        </w:rPr>
        <w:t>(</w:t>
      </w:r>
      <w:r w:rsidRPr="003147D9">
        <w:rPr>
          <w:sz w:val="24"/>
          <w:szCs w:val="24"/>
        </w:rPr>
        <w:t>четирима</w:t>
      </w:r>
      <w:r w:rsidRPr="00D57971">
        <w:rPr>
          <w:sz w:val="24"/>
          <w:szCs w:val="24"/>
          <w:lang w:val="ru-RU"/>
        </w:rPr>
        <w:t xml:space="preserve">) </w:t>
      </w:r>
      <w:r w:rsidRPr="003147D9">
        <w:rPr>
          <w:sz w:val="24"/>
          <w:szCs w:val="24"/>
        </w:rPr>
        <w:t>ключови експерти), които отговарят на следните изисквания за професионална квалификация, умения и опит:</w:t>
      </w:r>
    </w:p>
    <w:p w:rsidR="00E73C23" w:rsidRPr="003147D9" w:rsidRDefault="00E73C23" w:rsidP="00D773AD">
      <w:pPr>
        <w:pStyle w:val="BodyText"/>
        <w:spacing w:before="120" w:after="0"/>
        <w:jc w:val="both"/>
      </w:pPr>
      <w:r w:rsidRPr="003147D9">
        <w:rPr>
          <w:b/>
          <w:bCs/>
        </w:rPr>
        <w:t xml:space="preserve">2.5.1. Ръководител на екипа, </w:t>
      </w:r>
      <w:r w:rsidRPr="003147D9">
        <w:t xml:space="preserve">който отговаря </w:t>
      </w:r>
      <w:r w:rsidRPr="00D57971">
        <w:rPr>
          <w:lang w:val="ru-RU"/>
        </w:rPr>
        <w:t xml:space="preserve">за организацията, контрола и цялостното изпълнение на договора, </w:t>
      </w:r>
      <w:r w:rsidRPr="003147D9">
        <w:t>в това число планиране, организиране, координиране, управление и контрол на ресурсите (материални, финансови, човешки и информационни) с цел ефективното и качествено изпълнение на обществената поръчка,</w:t>
      </w:r>
      <w:r w:rsidRPr="00D57971">
        <w:rPr>
          <w:lang w:val="ru-RU"/>
        </w:rPr>
        <w:t xml:space="preserve"> като гарантира правилното изпълнение на всички дейности по договора в съответствие с техническото задание и графика</w:t>
      </w:r>
      <w:r>
        <w:t xml:space="preserve"> за изпълнение на поръчката</w:t>
      </w:r>
      <w:r w:rsidRPr="003147D9">
        <w:t>. Ръководителят на екипа отговаря и за осигуряване на добра комуникация и координация между отделните ключови експерти, както и между членовете на екипа и другите участници в изпълнението на п</w:t>
      </w:r>
      <w:r>
        <w:t>оръчката.</w:t>
      </w:r>
      <w:r w:rsidRPr="003147D9">
        <w:t xml:space="preserve"> </w:t>
      </w:r>
    </w:p>
    <w:p w:rsidR="00E73C23" w:rsidRPr="003147D9" w:rsidRDefault="00E73C23" w:rsidP="00D773AD">
      <w:pPr>
        <w:spacing w:before="120"/>
        <w:jc w:val="both"/>
      </w:pPr>
      <w:r w:rsidRPr="003147D9">
        <w:rPr>
          <w:b/>
          <w:bCs/>
        </w:rPr>
        <w:t>Ръководителят на екипа</w:t>
      </w:r>
      <w:r w:rsidRPr="003147D9">
        <w:t xml:space="preserve"> следва да има професионална квалификация и опит, свързан с предмета на поръчката, както следва:</w:t>
      </w:r>
    </w:p>
    <w:p w:rsidR="00E73C23" w:rsidRPr="007C26C5" w:rsidRDefault="00E73C23" w:rsidP="00D773AD">
      <w:pPr>
        <w:spacing w:before="120"/>
        <w:jc w:val="both"/>
      </w:pPr>
      <w:r w:rsidRPr="007C26C5">
        <w:rPr>
          <w:b/>
          <w:bCs/>
        </w:rPr>
        <w:t>а)</w:t>
      </w:r>
      <w:r w:rsidRPr="007C26C5">
        <w:t xml:space="preserve"> </w:t>
      </w:r>
      <w:r w:rsidRPr="007C26C5">
        <w:rPr>
          <w:b/>
          <w:bCs/>
        </w:rPr>
        <w:t xml:space="preserve">образование: </w:t>
      </w:r>
      <w:r w:rsidRPr="007C26C5">
        <w:t>висше образование –</w:t>
      </w:r>
      <w:r w:rsidRPr="007C26C5">
        <w:rPr>
          <w:lang w:eastAsia="ja-JP"/>
        </w:rPr>
        <w:t xml:space="preserve"> образователно-квалификационна степен „магистър</w:t>
      </w:r>
      <w:r>
        <w:rPr>
          <w:lang w:eastAsia="ja-JP"/>
        </w:rPr>
        <w:t xml:space="preserve"> </w:t>
      </w:r>
      <w:r w:rsidRPr="007C26C5">
        <w:rPr>
          <w:lang w:eastAsia="ja-JP"/>
        </w:rPr>
        <w:t xml:space="preserve">в област „социални, стопански и правни науки” с професионално направление </w:t>
      </w:r>
      <w:r>
        <w:rPr>
          <w:lang w:eastAsia="ja-JP"/>
        </w:rPr>
        <w:t>„Право”, „</w:t>
      </w:r>
      <w:r w:rsidRPr="007C26C5">
        <w:rPr>
          <w:lang w:eastAsia="ja-JP"/>
        </w:rPr>
        <w:t>Администрация и управление</w:t>
      </w:r>
      <w:r w:rsidRPr="00D57971">
        <w:rPr>
          <w:lang w:val="ru-RU" w:eastAsia="ja-JP"/>
        </w:rPr>
        <w:t xml:space="preserve">”; </w:t>
      </w:r>
      <w:r w:rsidRPr="007C26C5">
        <w:rPr>
          <w:lang w:eastAsia="ja-JP"/>
        </w:rPr>
        <w:t>„</w:t>
      </w:r>
      <w:r w:rsidRPr="00D57971">
        <w:rPr>
          <w:rFonts w:ascii="TimesNewRomanPSMT" w:hAnsi="TimesNewRomanPSMT" w:cs="TimesNewRomanPSMT"/>
          <w:sz w:val="23"/>
          <w:szCs w:val="23"/>
          <w:lang w:val="ru-RU" w:eastAsia="en-US"/>
        </w:rPr>
        <w:t>Икономика</w:t>
      </w:r>
      <w:r w:rsidRPr="007C26C5">
        <w:rPr>
          <w:rFonts w:ascii="TimesNewRomanPSMT" w:hAnsi="TimesNewRomanPSMT" w:cs="TimesNewRomanPSMT"/>
          <w:sz w:val="23"/>
          <w:szCs w:val="23"/>
          <w:lang w:eastAsia="en-US"/>
        </w:rPr>
        <w:t>“; „Обществени комуникации</w:t>
      </w:r>
      <w:r>
        <w:rPr>
          <w:rFonts w:ascii="TimesNewRomanPSMT" w:hAnsi="TimesNewRomanPSMT" w:cs="TimesNewRomanPSMT"/>
          <w:sz w:val="23"/>
          <w:szCs w:val="23"/>
          <w:lang w:eastAsia="en-US"/>
        </w:rPr>
        <w:t xml:space="preserve"> и информационни науки</w:t>
      </w:r>
      <w:r w:rsidRPr="007C26C5">
        <w:rPr>
          <w:rFonts w:ascii="TimesNewRomanPSMT" w:hAnsi="TimesNewRomanPSMT" w:cs="TimesNewRomanPSMT"/>
          <w:sz w:val="23"/>
          <w:szCs w:val="23"/>
          <w:lang w:eastAsia="en-US"/>
        </w:rPr>
        <w:t>“; „</w:t>
      </w:r>
      <w:r w:rsidRPr="00D57971">
        <w:rPr>
          <w:rFonts w:ascii="TimesNewRomanPSMT" w:hAnsi="TimesNewRomanPSMT" w:cs="TimesNewRomanPSMT"/>
          <w:sz w:val="23"/>
          <w:szCs w:val="23"/>
          <w:lang w:val="ru-RU" w:eastAsia="en-US"/>
        </w:rPr>
        <w:t>Психология</w:t>
      </w:r>
      <w:r w:rsidRPr="007C26C5">
        <w:rPr>
          <w:rFonts w:ascii="TimesNewRomanPSMT" w:hAnsi="TimesNewRomanPSMT" w:cs="TimesNewRomanPSMT"/>
          <w:sz w:val="23"/>
          <w:szCs w:val="23"/>
          <w:lang w:eastAsia="en-US"/>
        </w:rPr>
        <w:t>“</w:t>
      </w:r>
      <w:r w:rsidRPr="007C26C5">
        <w:rPr>
          <w:lang w:eastAsia="ja-JP"/>
        </w:rPr>
        <w:t xml:space="preserve"> (съгласно </w:t>
      </w:r>
      <w:r w:rsidRPr="00D773AD">
        <w:rPr>
          <w:color w:val="000000"/>
          <w:lang w:eastAsia="ja-JP"/>
        </w:rPr>
        <w:t>Класификатора, утвърден с ПМС № 125 от 24.06.2002 г.), или еквивалентна образователна степен, придобита в чужбина,</w:t>
      </w:r>
      <w:r w:rsidRPr="007C26C5">
        <w:rPr>
          <w:lang w:eastAsia="ja-JP"/>
        </w:rPr>
        <w:t xml:space="preserve"> в еквивалентна на посочената област</w:t>
      </w:r>
      <w:r>
        <w:rPr>
          <w:lang w:eastAsia="ja-JP"/>
        </w:rPr>
        <w:t xml:space="preserve"> и/или професионално направление</w:t>
      </w:r>
      <w:r w:rsidRPr="007C26C5">
        <w:rPr>
          <w:lang w:eastAsia="ja-JP"/>
        </w:rPr>
        <w:t>;</w:t>
      </w:r>
    </w:p>
    <w:p w:rsidR="00E73C23" w:rsidRPr="00C4300F" w:rsidRDefault="00E73C23" w:rsidP="00D773AD">
      <w:pPr>
        <w:spacing w:before="120"/>
        <w:jc w:val="both"/>
        <w:rPr>
          <w:lang w:val="en-US"/>
        </w:rPr>
      </w:pPr>
      <w:r w:rsidRPr="007C26C5">
        <w:rPr>
          <w:b/>
          <w:bCs/>
        </w:rPr>
        <w:t>б) общ професионален опит:</w:t>
      </w:r>
      <w:r w:rsidRPr="007C26C5">
        <w:t xml:space="preserve"> минимум </w:t>
      </w:r>
      <w:r>
        <w:t>3</w:t>
      </w:r>
      <w:r w:rsidRPr="007C26C5">
        <w:t xml:space="preserve"> (</w:t>
      </w:r>
      <w:r>
        <w:t>три</w:t>
      </w:r>
      <w:r w:rsidRPr="007C26C5">
        <w:t xml:space="preserve">) </w:t>
      </w:r>
      <w:r w:rsidRPr="00F87B05">
        <w:t>години</w:t>
      </w:r>
      <w:r>
        <w:rPr>
          <w:lang w:val="en-US"/>
        </w:rPr>
        <w:t xml:space="preserve"> </w:t>
      </w:r>
      <w:r w:rsidRPr="00FC0FC2">
        <w:t>професионален опит</w:t>
      </w:r>
      <w:r>
        <w:t>.</w:t>
      </w:r>
    </w:p>
    <w:p w:rsidR="00E73C23" w:rsidRDefault="00E73C23">
      <w:pPr>
        <w:spacing w:before="120"/>
        <w:jc w:val="both"/>
      </w:pPr>
      <w:r w:rsidRPr="00F87B05">
        <w:t xml:space="preserve"> </w:t>
      </w:r>
      <w:r w:rsidRPr="00F87B05">
        <w:rPr>
          <w:b/>
          <w:bCs/>
        </w:rPr>
        <w:t>в</w:t>
      </w:r>
      <w:r w:rsidRPr="00F87B05">
        <w:rPr>
          <w:b/>
          <w:bCs/>
          <w:lang w:val="ru-RU"/>
        </w:rPr>
        <w:t xml:space="preserve">) специфичен професионален опит: </w:t>
      </w:r>
      <w:r w:rsidRPr="00F87B05">
        <w:t>у</w:t>
      </w:r>
      <w:r w:rsidRPr="00F87B05">
        <w:rPr>
          <w:lang w:val="ru-RU"/>
        </w:rPr>
        <w:t xml:space="preserve">частие като </w:t>
      </w:r>
      <w:r w:rsidRPr="002A2FA0">
        <w:rPr>
          <w:lang w:val="ru-RU"/>
        </w:rPr>
        <w:t xml:space="preserve">ръководител </w:t>
      </w:r>
      <w:r w:rsidRPr="002A2FA0">
        <w:t xml:space="preserve">или еквивалентнта позиция </w:t>
      </w:r>
      <w:r w:rsidRPr="002A2FA0">
        <w:rPr>
          <w:lang w:val="ru-RU"/>
        </w:rPr>
        <w:t>в минимум 2 (два)</w:t>
      </w:r>
      <w:r w:rsidRPr="00F87B05">
        <w:rPr>
          <w:lang w:val="ru-RU"/>
        </w:rPr>
        <w:t xml:space="preserve"> изпълнени договора, свързани с </w:t>
      </w:r>
      <w:r w:rsidRPr="00F87B05">
        <w:t>обучения или семинари организирани/провеждани/предоставяни на лица над 18 г</w:t>
      </w:r>
      <w:r w:rsidRPr="00F87B05">
        <w:rPr>
          <w:lang w:val="ru-RU"/>
        </w:rPr>
        <w:t>.</w:t>
      </w:r>
      <w:r w:rsidRPr="00F87B05">
        <w:t xml:space="preserve">, от които поне 1 </w:t>
      </w:r>
      <w:r w:rsidRPr="00F87B05">
        <w:rPr>
          <w:lang w:val="ru-RU"/>
        </w:rPr>
        <w:t>(един)</w:t>
      </w:r>
      <w:r>
        <w:rPr>
          <w:lang w:val="ru-RU"/>
        </w:rPr>
        <w:t xml:space="preserve"> договор</w:t>
      </w:r>
      <w:r w:rsidRPr="00F87B05">
        <w:t xml:space="preserve"> да е за изпълнение на услуги, сходни с предмета на поръчката</w:t>
      </w:r>
    </w:p>
    <w:p w:rsidR="00E73C23" w:rsidRPr="003147D9" w:rsidRDefault="00E73C23" w:rsidP="00D773AD">
      <w:pPr>
        <w:spacing w:before="120"/>
        <w:jc w:val="both"/>
      </w:pPr>
      <w:r w:rsidRPr="003147D9">
        <w:rPr>
          <w:b/>
          <w:bCs/>
        </w:rPr>
        <w:t xml:space="preserve">2.5.2. Ключов експерт 1 - експерт </w:t>
      </w:r>
      <w:r w:rsidRPr="003147D9">
        <w:t xml:space="preserve">за организиране, подготовка и провеждане на обученията </w:t>
      </w:r>
      <w:r w:rsidRPr="006E1A36">
        <w:rPr>
          <w:b/>
          <w:bCs/>
        </w:rPr>
        <w:t>по Направление 1</w:t>
      </w:r>
      <w:r w:rsidRPr="003147D9">
        <w:t xml:space="preserve"> (Правоприлагане и актуални нормативни актове, работа с европейски институции, ОП </w:t>
      </w:r>
      <w:r>
        <w:t>„</w:t>
      </w:r>
      <w:r w:rsidRPr="003147D9">
        <w:t>Добро управление</w:t>
      </w:r>
      <w:r>
        <w:t>”</w:t>
      </w:r>
      <w:r w:rsidRPr="003147D9">
        <w:t xml:space="preserve"> 2014-2020).</w:t>
      </w:r>
    </w:p>
    <w:p w:rsidR="00E73C23" w:rsidRPr="003147D9" w:rsidRDefault="00E73C23" w:rsidP="00D773AD">
      <w:pPr>
        <w:spacing w:before="120"/>
        <w:jc w:val="both"/>
      </w:pPr>
      <w:r w:rsidRPr="003147D9">
        <w:rPr>
          <w:b/>
          <w:bCs/>
        </w:rPr>
        <w:t xml:space="preserve">Ключовият експерт </w:t>
      </w:r>
      <w:r w:rsidRPr="003147D9">
        <w:t>следва да има професионална квалификация и опит, свързан с предмета на поръчката, както следва:</w:t>
      </w:r>
    </w:p>
    <w:p w:rsidR="00E73C23" w:rsidRPr="00874A02" w:rsidRDefault="00E73C23" w:rsidP="00D773AD">
      <w:pPr>
        <w:spacing w:before="120"/>
        <w:jc w:val="both"/>
        <w:rPr>
          <w:lang w:val="ru-RU" w:eastAsia="ja-JP"/>
        </w:rPr>
      </w:pPr>
      <w:r w:rsidRPr="003147D9">
        <w:rPr>
          <w:b/>
          <w:bCs/>
        </w:rPr>
        <w:t>а</w:t>
      </w:r>
      <w:r w:rsidRPr="007C26C5">
        <w:rPr>
          <w:b/>
          <w:bCs/>
        </w:rPr>
        <w:t>)</w:t>
      </w:r>
      <w:r w:rsidRPr="007C26C5">
        <w:t xml:space="preserve"> </w:t>
      </w:r>
      <w:r w:rsidRPr="007C26C5">
        <w:rPr>
          <w:b/>
          <w:bCs/>
        </w:rPr>
        <w:t xml:space="preserve">образование: </w:t>
      </w:r>
      <w:r w:rsidRPr="007C26C5">
        <w:t>висше образование –</w:t>
      </w:r>
      <w:r w:rsidRPr="007C26C5">
        <w:rPr>
          <w:lang w:eastAsia="ja-JP"/>
        </w:rPr>
        <w:t xml:space="preserve"> образователно-квалификационна степен „магистър” в област „Социални, стопански и правни науки” с професионално направление </w:t>
      </w:r>
      <w:r>
        <w:rPr>
          <w:lang w:eastAsia="ja-JP"/>
        </w:rPr>
        <w:t>„Право”</w:t>
      </w:r>
      <w:r w:rsidRPr="007C26C5">
        <w:rPr>
          <w:rFonts w:ascii="TimesNewRomanPSMT" w:hAnsi="TimesNewRomanPSMT" w:cs="TimesNewRomanPSMT"/>
          <w:sz w:val="23"/>
          <w:szCs w:val="23"/>
          <w:lang w:eastAsia="en-US"/>
        </w:rPr>
        <w:t xml:space="preserve"> </w:t>
      </w:r>
      <w:r w:rsidRPr="007C26C5">
        <w:rPr>
          <w:lang w:eastAsia="ja-JP"/>
        </w:rPr>
        <w:t xml:space="preserve">(съгласно Класификатора, утвърден с ПМС № 125 от 24.06.2002 г.), или еквивалентна </w:t>
      </w:r>
      <w:r w:rsidRPr="00874A02">
        <w:rPr>
          <w:lang w:eastAsia="ja-JP"/>
        </w:rPr>
        <w:t>образователна степен, придобита в чужбина, в еквивалентна на посочената област/професионално направление;</w:t>
      </w:r>
    </w:p>
    <w:p w:rsidR="00E73C23" w:rsidRPr="00874A02" w:rsidRDefault="00E73C23" w:rsidP="00D773AD">
      <w:pPr>
        <w:spacing w:before="120"/>
        <w:jc w:val="both"/>
        <w:rPr>
          <w:lang w:val="en-US"/>
        </w:rPr>
      </w:pPr>
      <w:r w:rsidRPr="00874A02">
        <w:rPr>
          <w:b/>
          <w:bCs/>
        </w:rPr>
        <w:t xml:space="preserve">б) общ професионален опит: </w:t>
      </w:r>
      <w:r w:rsidRPr="00874A02">
        <w:t>минимум 3 (три) години професионален опит</w:t>
      </w:r>
      <w:r w:rsidRPr="00874A02">
        <w:rPr>
          <w:lang w:val="en-US"/>
        </w:rPr>
        <w:t>.</w:t>
      </w:r>
    </w:p>
    <w:p w:rsidR="00E73C23" w:rsidRPr="00874A02" w:rsidRDefault="00E73C23" w:rsidP="00D773AD">
      <w:pPr>
        <w:pStyle w:val="ListBullet2"/>
        <w:numPr>
          <w:ilvl w:val="0"/>
          <w:numId w:val="0"/>
        </w:numPr>
        <w:tabs>
          <w:tab w:val="left" w:pos="708"/>
        </w:tabs>
        <w:suppressAutoHyphens/>
        <w:spacing w:before="120" w:after="0" w:line="240" w:lineRule="auto"/>
        <w:jc w:val="both"/>
        <w:rPr>
          <w:rFonts w:ascii="Times New Roman" w:hAnsi="Times New Roman" w:cs="Times New Roman"/>
          <w:sz w:val="24"/>
          <w:szCs w:val="24"/>
        </w:rPr>
      </w:pPr>
      <w:r w:rsidRPr="00874A02">
        <w:rPr>
          <w:rFonts w:ascii="Times New Roman" w:hAnsi="Times New Roman" w:cs="Times New Roman"/>
          <w:b/>
          <w:bCs/>
          <w:sz w:val="24"/>
          <w:szCs w:val="24"/>
          <w:lang w:val="ru-RU"/>
        </w:rPr>
        <w:t xml:space="preserve">в) специфичен професионален опит: </w:t>
      </w:r>
      <w:r w:rsidRPr="00874A02">
        <w:rPr>
          <w:rFonts w:ascii="Times New Roman" w:hAnsi="Times New Roman" w:cs="Times New Roman"/>
          <w:sz w:val="24"/>
          <w:szCs w:val="24"/>
          <w:lang w:val="ru-RU"/>
        </w:rPr>
        <w:t>участие</w:t>
      </w:r>
      <w:r w:rsidRPr="00874A02">
        <w:rPr>
          <w:rFonts w:ascii="Times New Roman" w:hAnsi="Times New Roman" w:cs="Times New Roman"/>
          <w:sz w:val="24"/>
          <w:szCs w:val="24"/>
        </w:rPr>
        <w:t xml:space="preserve"> като </w:t>
      </w:r>
      <w:r w:rsidRPr="002A2FA0">
        <w:rPr>
          <w:rFonts w:ascii="Times New Roman" w:hAnsi="Times New Roman" w:cs="Times New Roman"/>
          <w:sz w:val="24"/>
          <w:szCs w:val="24"/>
        </w:rPr>
        <w:t>експерт</w:t>
      </w:r>
      <w:r w:rsidRPr="002A2FA0">
        <w:rPr>
          <w:rFonts w:ascii="Times New Roman" w:hAnsi="Times New Roman" w:cs="Times New Roman"/>
          <w:sz w:val="24"/>
          <w:szCs w:val="24"/>
          <w:lang w:val="ru-RU"/>
        </w:rPr>
        <w:t xml:space="preserve"> </w:t>
      </w:r>
      <w:r w:rsidRPr="002A2FA0">
        <w:rPr>
          <w:rFonts w:ascii="Times New Roman" w:hAnsi="Times New Roman" w:cs="Times New Roman"/>
          <w:sz w:val="24"/>
          <w:szCs w:val="24"/>
        </w:rPr>
        <w:t xml:space="preserve">или еквивалентнта позиция </w:t>
      </w:r>
      <w:r w:rsidRPr="002A2FA0">
        <w:rPr>
          <w:rFonts w:ascii="Times New Roman" w:hAnsi="Times New Roman" w:cs="Times New Roman"/>
          <w:sz w:val="24"/>
          <w:szCs w:val="24"/>
          <w:lang w:val="ru-RU"/>
        </w:rPr>
        <w:t>в</w:t>
      </w:r>
      <w:r w:rsidRPr="002A2FA0">
        <w:rPr>
          <w:rFonts w:ascii="Times New Roman" w:hAnsi="Times New Roman" w:cs="Times New Roman"/>
          <w:b/>
          <w:bCs/>
          <w:sz w:val="24"/>
          <w:szCs w:val="24"/>
          <w:lang w:val="ru-RU"/>
        </w:rPr>
        <w:t xml:space="preserve"> </w:t>
      </w:r>
      <w:r w:rsidRPr="002A2FA0">
        <w:rPr>
          <w:rFonts w:ascii="Times New Roman" w:hAnsi="Times New Roman" w:cs="Times New Roman"/>
          <w:sz w:val="24"/>
          <w:szCs w:val="24"/>
          <w:lang w:val="ru-RU"/>
        </w:rPr>
        <w:t>минимум 2 (два) броя</w:t>
      </w:r>
      <w:r w:rsidRPr="00874A02">
        <w:rPr>
          <w:rFonts w:ascii="Times New Roman" w:hAnsi="Times New Roman" w:cs="Times New Roman"/>
          <w:sz w:val="24"/>
          <w:szCs w:val="24"/>
          <w:lang w:val="ru-RU"/>
        </w:rPr>
        <w:t xml:space="preserve"> проведени/организирани обучения и/или семинари лица над 18 г.</w:t>
      </w:r>
      <w:r w:rsidRPr="00874A02">
        <w:rPr>
          <w:rFonts w:ascii="Times New Roman" w:hAnsi="Times New Roman" w:cs="Times New Roman"/>
          <w:sz w:val="24"/>
          <w:szCs w:val="24"/>
        </w:rPr>
        <w:t xml:space="preserve">, от които поне 1 </w:t>
      </w:r>
      <w:r w:rsidRPr="00874A02">
        <w:rPr>
          <w:rFonts w:ascii="Times New Roman" w:hAnsi="Times New Roman" w:cs="Times New Roman"/>
          <w:sz w:val="24"/>
          <w:szCs w:val="24"/>
          <w:lang w:val="ru-RU"/>
        </w:rPr>
        <w:t>(едно) от</w:t>
      </w:r>
      <w:r w:rsidRPr="00874A02">
        <w:rPr>
          <w:rFonts w:ascii="Times New Roman" w:hAnsi="Times New Roman" w:cs="Times New Roman"/>
          <w:sz w:val="24"/>
          <w:szCs w:val="24"/>
        </w:rPr>
        <w:t xml:space="preserve"> обученията да </w:t>
      </w:r>
      <w:r w:rsidRPr="00874A02">
        <w:rPr>
          <w:rFonts w:ascii="Times New Roman" w:hAnsi="Times New Roman" w:cs="Times New Roman"/>
          <w:sz w:val="24"/>
          <w:szCs w:val="24"/>
          <w:lang w:val="ru-RU"/>
        </w:rPr>
        <w:t xml:space="preserve">е </w:t>
      </w:r>
      <w:r w:rsidRPr="00874A02">
        <w:rPr>
          <w:rFonts w:ascii="Times New Roman" w:hAnsi="Times New Roman" w:cs="Times New Roman"/>
          <w:sz w:val="24"/>
          <w:szCs w:val="24"/>
        </w:rPr>
        <w:t>в изпълнение на услуга, сходна с предмета на поръчката.</w:t>
      </w:r>
    </w:p>
    <w:p w:rsidR="00E73C23" w:rsidRDefault="00E73C23">
      <w:pPr>
        <w:pStyle w:val="ListBullet2"/>
        <w:numPr>
          <w:ilvl w:val="0"/>
          <w:numId w:val="0"/>
        </w:numPr>
        <w:tabs>
          <w:tab w:val="left" w:pos="708"/>
        </w:tabs>
        <w:suppressAutoHyphens/>
        <w:spacing w:before="120" w:after="0" w:line="240" w:lineRule="auto"/>
        <w:jc w:val="both"/>
      </w:pPr>
      <w:r w:rsidRPr="002A2FA0">
        <w:rPr>
          <w:rFonts w:ascii="Times New Roman" w:hAnsi="Times New Roman" w:cs="Times New Roman"/>
          <w:b/>
          <w:bCs/>
          <w:sz w:val="24"/>
          <w:szCs w:val="24"/>
        </w:rPr>
        <w:t xml:space="preserve">2.5.3. Ключов експерт 2 - експерт </w:t>
      </w:r>
      <w:r w:rsidRPr="002A2FA0">
        <w:rPr>
          <w:rFonts w:ascii="Times New Roman" w:hAnsi="Times New Roman" w:cs="Times New Roman"/>
          <w:sz w:val="24"/>
          <w:szCs w:val="24"/>
        </w:rPr>
        <w:t xml:space="preserve">за организиране, подготовка и провеждане на обученията по </w:t>
      </w:r>
      <w:r w:rsidRPr="002A2FA0">
        <w:rPr>
          <w:rFonts w:ascii="Times New Roman" w:hAnsi="Times New Roman" w:cs="Times New Roman"/>
          <w:b/>
          <w:bCs/>
          <w:sz w:val="24"/>
          <w:szCs w:val="24"/>
        </w:rPr>
        <w:t xml:space="preserve">Направление 2 </w:t>
      </w:r>
      <w:r w:rsidRPr="002A2FA0">
        <w:rPr>
          <w:rFonts w:ascii="Times New Roman" w:hAnsi="Times New Roman" w:cs="Times New Roman"/>
          <w:sz w:val="24"/>
          <w:szCs w:val="24"/>
        </w:rPr>
        <w:t>(Финанси и одит).</w:t>
      </w:r>
    </w:p>
    <w:p w:rsidR="00E73C23" w:rsidRPr="00874A02" w:rsidRDefault="00E73C23" w:rsidP="00D773AD">
      <w:pPr>
        <w:spacing w:before="120"/>
        <w:jc w:val="both"/>
      </w:pPr>
      <w:r w:rsidRPr="00874A02">
        <w:rPr>
          <w:b/>
          <w:bCs/>
        </w:rPr>
        <w:t xml:space="preserve">Ключовият експерт </w:t>
      </w:r>
      <w:r w:rsidRPr="00874A02">
        <w:t>следва да има професионална квалификация и опит, свързан с предмета на поръчката, както следва:</w:t>
      </w:r>
    </w:p>
    <w:p w:rsidR="00E73C23" w:rsidRPr="00996C8D" w:rsidRDefault="00E73C23" w:rsidP="00D773AD">
      <w:pPr>
        <w:spacing w:before="120"/>
        <w:jc w:val="both"/>
        <w:rPr>
          <w:lang w:val="ru-RU" w:eastAsia="ja-JP"/>
        </w:rPr>
      </w:pPr>
      <w:r w:rsidRPr="00874A02">
        <w:rPr>
          <w:b/>
          <w:bCs/>
        </w:rPr>
        <w:t>а)</w:t>
      </w:r>
      <w:r w:rsidRPr="00874A02">
        <w:t xml:space="preserve"> </w:t>
      </w:r>
      <w:r w:rsidRPr="00874A02">
        <w:rPr>
          <w:b/>
          <w:bCs/>
        </w:rPr>
        <w:t xml:space="preserve">образование: </w:t>
      </w:r>
      <w:r w:rsidRPr="00874A02">
        <w:t>висше образование –</w:t>
      </w:r>
      <w:r w:rsidRPr="00874A02">
        <w:rPr>
          <w:lang w:eastAsia="ja-JP"/>
        </w:rPr>
        <w:t xml:space="preserve"> </w:t>
      </w:r>
      <w:r w:rsidRPr="00874A02">
        <w:t xml:space="preserve">образователно-квалификационна степен „бакалавър” или „магистър” в </w:t>
      </w:r>
      <w:r w:rsidRPr="00874A02">
        <w:rPr>
          <w:lang w:eastAsia="ja-JP"/>
        </w:rPr>
        <w:t>област „Социални</w:t>
      </w:r>
      <w:r w:rsidRPr="00D57971">
        <w:rPr>
          <w:lang w:eastAsia="ja-JP"/>
        </w:rPr>
        <w:t>, стопански и правни науки” с професионално направление: „И</w:t>
      </w:r>
      <w:r w:rsidRPr="00D57971">
        <w:t xml:space="preserve">кономика”, „Финанси”, „Счетоводство”, </w:t>
      </w:r>
      <w:r w:rsidRPr="00D57971">
        <w:rPr>
          <w:lang w:eastAsia="ja-JP"/>
        </w:rPr>
        <w:t>или еквивалентна образователна степен, придобита в чужбина, в еквивалентни на посочената област/професионално направление;</w:t>
      </w:r>
    </w:p>
    <w:p w:rsidR="00E73C23" w:rsidRPr="002B04BC" w:rsidRDefault="00E73C23" w:rsidP="00D773AD">
      <w:pPr>
        <w:spacing w:before="120"/>
        <w:jc w:val="both"/>
      </w:pPr>
      <w:r w:rsidRPr="00996C8D">
        <w:rPr>
          <w:b/>
          <w:bCs/>
        </w:rPr>
        <w:t xml:space="preserve">б) общ професионален опит: </w:t>
      </w:r>
      <w:r w:rsidRPr="00996C8D">
        <w:t xml:space="preserve">минимум 3 (три) </w:t>
      </w:r>
      <w:r w:rsidRPr="002B04BC">
        <w:t xml:space="preserve">години </w:t>
      </w:r>
      <w:r w:rsidRPr="002A2FA0">
        <w:t>професионален опит</w:t>
      </w:r>
    </w:p>
    <w:p w:rsidR="00E73C23" w:rsidRPr="00996C8D" w:rsidRDefault="00E73C23" w:rsidP="00D773AD">
      <w:pPr>
        <w:spacing w:before="120"/>
        <w:jc w:val="both"/>
      </w:pPr>
      <w:r w:rsidRPr="002B04BC">
        <w:rPr>
          <w:b/>
          <w:bCs/>
        </w:rPr>
        <w:t xml:space="preserve">в) специфичен професионален опит: </w:t>
      </w:r>
      <w:r w:rsidRPr="002B04BC">
        <w:t xml:space="preserve">участие като </w:t>
      </w:r>
      <w:r w:rsidRPr="002A2FA0">
        <w:t xml:space="preserve">експерт </w:t>
      </w:r>
      <w:r>
        <w:t xml:space="preserve">или еквивалентна позиция </w:t>
      </w:r>
      <w:r w:rsidRPr="002A2FA0">
        <w:t>в</w:t>
      </w:r>
      <w:r w:rsidRPr="002A2FA0">
        <w:rPr>
          <w:b/>
          <w:bCs/>
        </w:rPr>
        <w:t xml:space="preserve"> </w:t>
      </w:r>
      <w:r w:rsidRPr="002A2FA0">
        <w:t xml:space="preserve">минимум </w:t>
      </w:r>
      <w:r>
        <w:t>2</w:t>
      </w:r>
      <w:r w:rsidRPr="002A2FA0">
        <w:t xml:space="preserve"> (</w:t>
      </w:r>
      <w:r>
        <w:t>два</w:t>
      </w:r>
      <w:r w:rsidRPr="002A2FA0">
        <w:t>) броя</w:t>
      </w:r>
      <w:r w:rsidRPr="002B04BC">
        <w:t xml:space="preserve"> проведени/организирани обучения и/или семинари лица над 18 г., от които поне </w:t>
      </w:r>
      <w:r>
        <w:t>1</w:t>
      </w:r>
      <w:r w:rsidRPr="002B04BC">
        <w:t xml:space="preserve"> (</w:t>
      </w:r>
      <w:r>
        <w:t>едно</w:t>
      </w:r>
      <w:r w:rsidRPr="002B04BC">
        <w:t xml:space="preserve">) от обученията да </w:t>
      </w:r>
      <w:r>
        <w:t>е</w:t>
      </w:r>
      <w:r w:rsidRPr="002B04BC">
        <w:t xml:space="preserve"> в изпълнение на услуга, сходна с предмета на поръчката</w:t>
      </w:r>
      <w:r w:rsidRPr="00D57971">
        <w:t>.</w:t>
      </w:r>
    </w:p>
    <w:p w:rsidR="00E73C23" w:rsidRPr="00996C8D" w:rsidRDefault="00E73C23" w:rsidP="00D773AD">
      <w:pPr>
        <w:spacing w:before="120"/>
        <w:jc w:val="both"/>
      </w:pPr>
      <w:r w:rsidRPr="00D57971">
        <w:rPr>
          <w:b/>
          <w:bCs/>
        </w:rPr>
        <w:t xml:space="preserve">2.5.4. Ключов експерт 3 - експерт </w:t>
      </w:r>
      <w:r w:rsidRPr="00D57971">
        <w:t xml:space="preserve">за организиране, подготовка и провеждане на обученията по </w:t>
      </w:r>
      <w:r w:rsidRPr="00D57971">
        <w:rPr>
          <w:b/>
          <w:bCs/>
        </w:rPr>
        <w:t>Направление 4</w:t>
      </w:r>
      <w:r w:rsidRPr="00D57971">
        <w:t xml:space="preserve"> (ПИАР и коучинг).</w:t>
      </w:r>
    </w:p>
    <w:p w:rsidR="00E73C23" w:rsidRPr="003147D9" w:rsidRDefault="00E73C23" w:rsidP="00D773AD">
      <w:pPr>
        <w:spacing w:before="120"/>
        <w:jc w:val="both"/>
      </w:pPr>
      <w:r w:rsidRPr="00D57971">
        <w:rPr>
          <w:b/>
          <w:bCs/>
        </w:rPr>
        <w:t xml:space="preserve">Ключовият експерт </w:t>
      </w:r>
      <w:r w:rsidRPr="00D57971">
        <w:t>следва да има професионална квали</w:t>
      </w:r>
      <w:r w:rsidRPr="003147D9">
        <w:t>фикация и опит, свързан с предмета на поръчката, както следва:</w:t>
      </w:r>
    </w:p>
    <w:p w:rsidR="00E73C23" w:rsidRPr="00996C8D" w:rsidRDefault="00E73C23" w:rsidP="00D773AD">
      <w:pPr>
        <w:spacing w:before="120"/>
        <w:jc w:val="both"/>
        <w:rPr>
          <w:lang w:val="ru-RU" w:eastAsia="ja-JP"/>
        </w:rPr>
      </w:pPr>
      <w:r w:rsidRPr="007C26C5">
        <w:rPr>
          <w:b/>
          <w:bCs/>
        </w:rPr>
        <w:t>а)</w:t>
      </w:r>
      <w:r w:rsidRPr="007C26C5">
        <w:t xml:space="preserve"> </w:t>
      </w:r>
      <w:r w:rsidRPr="007C26C5">
        <w:rPr>
          <w:b/>
          <w:bCs/>
        </w:rPr>
        <w:t xml:space="preserve">образование: </w:t>
      </w:r>
      <w:r w:rsidRPr="007C26C5">
        <w:t>висше образование –</w:t>
      </w:r>
      <w:r w:rsidRPr="007C26C5">
        <w:rPr>
          <w:lang w:eastAsia="ja-JP"/>
        </w:rPr>
        <w:t xml:space="preserve"> </w:t>
      </w:r>
      <w:r w:rsidRPr="007C26C5">
        <w:t xml:space="preserve">образователно-квалификационна степен „бакалавър” или „магистър” в </w:t>
      </w:r>
      <w:r w:rsidRPr="007C26C5">
        <w:rPr>
          <w:lang w:eastAsia="ja-JP"/>
        </w:rPr>
        <w:t xml:space="preserve">област </w:t>
      </w:r>
      <w:r>
        <w:rPr>
          <w:lang w:eastAsia="ja-JP"/>
        </w:rPr>
        <w:t xml:space="preserve">„Педагогически науки”, „Хуманитарни науки” или </w:t>
      </w:r>
      <w:r w:rsidRPr="007C26C5">
        <w:rPr>
          <w:lang w:eastAsia="ja-JP"/>
        </w:rPr>
        <w:t xml:space="preserve">„Социални, стопански и правни науки” с професионално направление: </w:t>
      </w:r>
      <w:r>
        <w:rPr>
          <w:lang w:eastAsia="ja-JP"/>
        </w:rPr>
        <w:t xml:space="preserve">„Социология”, „Психология”, </w:t>
      </w:r>
      <w:r w:rsidRPr="007C26C5">
        <w:t>„</w:t>
      </w:r>
      <w:r w:rsidRPr="00996C8D">
        <w:t xml:space="preserve">Администрация и управление”, „Обществени комуникации и информационни науки”, </w:t>
      </w:r>
      <w:r>
        <w:t xml:space="preserve">„Филология”, </w:t>
      </w:r>
      <w:r w:rsidRPr="00996C8D">
        <w:rPr>
          <w:lang w:eastAsia="ja-JP"/>
        </w:rPr>
        <w:t xml:space="preserve">или еквивалентна образователна степен, </w:t>
      </w:r>
      <w:r w:rsidRPr="00D57971">
        <w:rPr>
          <w:lang w:eastAsia="ja-JP"/>
        </w:rPr>
        <w:t>придобита в чужбина, в еквивалентни на посочената област/професионално направление;</w:t>
      </w:r>
    </w:p>
    <w:p w:rsidR="00E73C23" w:rsidRDefault="00E73C23" w:rsidP="00D773AD">
      <w:pPr>
        <w:spacing w:before="120"/>
        <w:jc w:val="both"/>
      </w:pPr>
      <w:r w:rsidRPr="003147D9">
        <w:rPr>
          <w:b/>
          <w:bCs/>
        </w:rPr>
        <w:t xml:space="preserve">б) общ професионален опит: </w:t>
      </w:r>
      <w:r w:rsidRPr="003147D9">
        <w:t>минимум 3 (три) години професионален опит</w:t>
      </w:r>
      <w:r>
        <w:t>.</w:t>
      </w:r>
    </w:p>
    <w:p w:rsidR="00E73C23" w:rsidRPr="00996C8D" w:rsidRDefault="00E73C23" w:rsidP="002B04BC">
      <w:pPr>
        <w:spacing w:before="120"/>
        <w:jc w:val="both"/>
      </w:pPr>
      <w:r w:rsidRPr="00996C8D">
        <w:rPr>
          <w:b/>
          <w:bCs/>
        </w:rPr>
        <w:t xml:space="preserve">в) специфичен професионален опит: </w:t>
      </w:r>
      <w:r w:rsidRPr="00D57971">
        <w:t xml:space="preserve">участие </w:t>
      </w:r>
      <w:r w:rsidRPr="002B04BC">
        <w:t xml:space="preserve">като експерт </w:t>
      </w:r>
      <w:r>
        <w:t xml:space="preserve">или еквивалентна позиция </w:t>
      </w:r>
      <w:r w:rsidRPr="002B04BC">
        <w:t>в</w:t>
      </w:r>
      <w:r w:rsidRPr="002B04BC">
        <w:rPr>
          <w:b/>
          <w:bCs/>
        </w:rPr>
        <w:t xml:space="preserve"> </w:t>
      </w:r>
      <w:r w:rsidRPr="002B04BC">
        <w:t xml:space="preserve">минимум </w:t>
      </w:r>
      <w:r>
        <w:t>2</w:t>
      </w:r>
      <w:r w:rsidRPr="002B04BC">
        <w:t xml:space="preserve"> (</w:t>
      </w:r>
      <w:r>
        <w:t>два</w:t>
      </w:r>
      <w:r w:rsidRPr="002B04BC">
        <w:t xml:space="preserve">) броя проведени/организирани обучения и/или семинари лица над 18 г., от които поне </w:t>
      </w:r>
      <w:r>
        <w:t>1</w:t>
      </w:r>
      <w:r w:rsidRPr="002B04BC">
        <w:t xml:space="preserve"> (</w:t>
      </w:r>
      <w:r>
        <w:t>едно</w:t>
      </w:r>
      <w:r w:rsidRPr="002B04BC">
        <w:t xml:space="preserve">) от обученията да </w:t>
      </w:r>
      <w:r>
        <w:t>е</w:t>
      </w:r>
      <w:r w:rsidRPr="002B04BC">
        <w:t xml:space="preserve"> в изпълнение на услуга, сходна с предмета на поръчката</w:t>
      </w:r>
      <w:r w:rsidRPr="00D57971">
        <w:t>.</w:t>
      </w:r>
    </w:p>
    <w:p w:rsidR="00E73C23" w:rsidRPr="003147D9" w:rsidRDefault="00E73C23" w:rsidP="00D773AD">
      <w:pPr>
        <w:spacing w:before="120"/>
        <w:jc w:val="both"/>
      </w:pPr>
      <w:r>
        <w:rPr>
          <w:b/>
          <w:bCs/>
        </w:rPr>
        <w:t>2.5.5</w:t>
      </w:r>
      <w:r w:rsidRPr="003147D9">
        <w:rPr>
          <w:b/>
          <w:bCs/>
        </w:rPr>
        <w:t xml:space="preserve">. Ключов експерт </w:t>
      </w:r>
      <w:r>
        <w:rPr>
          <w:b/>
          <w:bCs/>
        </w:rPr>
        <w:t>4</w:t>
      </w:r>
      <w:r w:rsidRPr="003147D9">
        <w:rPr>
          <w:b/>
          <w:bCs/>
        </w:rPr>
        <w:t xml:space="preserve"> - експерт </w:t>
      </w:r>
      <w:r w:rsidRPr="003147D9">
        <w:t xml:space="preserve">за организиране, подготовка и провеждане на обученията по </w:t>
      </w:r>
      <w:r w:rsidRPr="006E1A36">
        <w:rPr>
          <w:b/>
          <w:bCs/>
        </w:rPr>
        <w:t xml:space="preserve">Направление </w:t>
      </w:r>
      <w:r>
        <w:rPr>
          <w:b/>
          <w:bCs/>
        </w:rPr>
        <w:t>4</w:t>
      </w:r>
      <w:r w:rsidRPr="003147D9">
        <w:t xml:space="preserve"> (ИТ, компютърни умения).</w:t>
      </w:r>
    </w:p>
    <w:p w:rsidR="00E73C23" w:rsidRPr="003147D9" w:rsidRDefault="00E73C23" w:rsidP="00D773AD">
      <w:pPr>
        <w:spacing w:before="120"/>
        <w:jc w:val="both"/>
      </w:pPr>
      <w:r w:rsidRPr="003147D9">
        <w:rPr>
          <w:b/>
          <w:bCs/>
        </w:rPr>
        <w:t xml:space="preserve">Ключовият експерт </w:t>
      </w:r>
      <w:r w:rsidRPr="003147D9">
        <w:t>следва да има професионална квалификация и опит, свързан с предмета на поръчката, както следва:</w:t>
      </w:r>
    </w:p>
    <w:p w:rsidR="00E73C23" w:rsidRPr="00996C8D" w:rsidRDefault="00E73C23" w:rsidP="00D773AD">
      <w:pPr>
        <w:spacing w:before="120"/>
        <w:jc w:val="both"/>
        <w:rPr>
          <w:lang w:val="ru-RU" w:eastAsia="ja-JP"/>
        </w:rPr>
      </w:pPr>
      <w:r w:rsidRPr="007C26C5">
        <w:rPr>
          <w:b/>
          <w:bCs/>
        </w:rPr>
        <w:t>а)</w:t>
      </w:r>
      <w:r w:rsidRPr="007C26C5">
        <w:t xml:space="preserve"> </w:t>
      </w:r>
      <w:r w:rsidRPr="007C26C5">
        <w:rPr>
          <w:b/>
          <w:bCs/>
        </w:rPr>
        <w:t xml:space="preserve">образование: </w:t>
      </w:r>
      <w:r w:rsidRPr="007C26C5">
        <w:t>висше образование –</w:t>
      </w:r>
      <w:r w:rsidRPr="007C26C5">
        <w:rPr>
          <w:lang w:eastAsia="ja-JP"/>
        </w:rPr>
        <w:t xml:space="preserve"> </w:t>
      </w:r>
      <w:r w:rsidRPr="007C26C5">
        <w:t xml:space="preserve">образователно-квалификационна степен „бакалавър” или „магистър” в </w:t>
      </w:r>
      <w:r w:rsidRPr="007C26C5">
        <w:rPr>
          <w:lang w:eastAsia="ja-JP"/>
        </w:rPr>
        <w:t xml:space="preserve">област „Природни науки, математика, информатика” с професионално </w:t>
      </w:r>
      <w:r w:rsidRPr="00996C8D">
        <w:rPr>
          <w:lang w:eastAsia="ja-JP"/>
        </w:rPr>
        <w:t>направление: „Информатика и компютърни науки</w:t>
      </w:r>
      <w:r w:rsidRPr="00996C8D">
        <w:t xml:space="preserve">”, </w:t>
      </w:r>
      <w:r w:rsidRPr="00D57971">
        <w:rPr>
          <w:lang w:eastAsia="ja-JP"/>
        </w:rPr>
        <w:t>или еквивалентна образователна степен, придобита в чужбина, в еквивалентни на посочената област/професионално направление;</w:t>
      </w:r>
    </w:p>
    <w:p w:rsidR="00E73C23" w:rsidRDefault="00E73C23" w:rsidP="00D773AD">
      <w:pPr>
        <w:spacing w:before="120"/>
        <w:jc w:val="both"/>
      </w:pPr>
      <w:r w:rsidRPr="00996C8D">
        <w:rPr>
          <w:b/>
          <w:bCs/>
        </w:rPr>
        <w:t xml:space="preserve">б) общ професионален опит: </w:t>
      </w:r>
      <w:r w:rsidRPr="00996C8D">
        <w:t>минимум 3 (три) години професионален опит</w:t>
      </w:r>
      <w:r>
        <w:t>.</w:t>
      </w:r>
    </w:p>
    <w:p w:rsidR="00E73C23" w:rsidRDefault="00E73C23" w:rsidP="00D773AD">
      <w:pPr>
        <w:spacing w:before="120"/>
        <w:jc w:val="both"/>
      </w:pPr>
      <w:r w:rsidRPr="00D57971">
        <w:rPr>
          <w:b/>
          <w:bCs/>
        </w:rPr>
        <w:t xml:space="preserve">в) специфичен професионален опит: </w:t>
      </w:r>
      <w:r w:rsidRPr="00D57971">
        <w:t xml:space="preserve">участие като </w:t>
      </w:r>
      <w:r w:rsidRPr="002B04BC">
        <w:t xml:space="preserve">експерт </w:t>
      </w:r>
      <w:r>
        <w:t xml:space="preserve">или еквивалентна позиция </w:t>
      </w:r>
      <w:r w:rsidRPr="002B04BC">
        <w:t>в</w:t>
      </w:r>
      <w:r w:rsidRPr="002B04BC">
        <w:rPr>
          <w:b/>
          <w:bCs/>
        </w:rPr>
        <w:t xml:space="preserve"> </w:t>
      </w:r>
      <w:r w:rsidRPr="002B04BC">
        <w:t xml:space="preserve">минимум </w:t>
      </w:r>
      <w:r>
        <w:t>2</w:t>
      </w:r>
      <w:r w:rsidRPr="002B04BC">
        <w:t xml:space="preserve"> (</w:t>
      </w:r>
      <w:r>
        <w:t>два</w:t>
      </w:r>
      <w:r w:rsidRPr="002B04BC">
        <w:t xml:space="preserve">) броя проведени/организирани обучения и/или семинари лица над 18 г., от които поне </w:t>
      </w:r>
      <w:r>
        <w:t>1</w:t>
      </w:r>
      <w:r w:rsidRPr="002B04BC">
        <w:t xml:space="preserve"> (</w:t>
      </w:r>
      <w:r>
        <w:t>едно</w:t>
      </w:r>
      <w:r w:rsidRPr="002B04BC">
        <w:t xml:space="preserve">) от обученията да </w:t>
      </w:r>
      <w:r>
        <w:t>е</w:t>
      </w:r>
      <w:r w:rsidRPr="002B04BC">
        <w:t xml:space="preserve"> в изпълнение на услуга, сходна с предмета на поръчката</w:t>
      </w:r>
      <w:r w:rsidRPr="00D57971">
        <w:t>.</w:t>
      </w:r>
    </w:p>
    <w:p w:rsidR="00E73C23" w:rsidRPr="00996C8D" w:rsidRDefault="00E73C23" w:rsidP="00D773AD">
      <w:pPr>
        <w:spacing w:before="120"/>
        <w:jc w:val="both"/>
        <w:rPr>
          <w:b/>
          <w:bCs/>
        </w:rPr>
      </w:pPr>
      <w:r w:rsidRPr="00996C8D">
        <w:rPr>
          <w:b/>
          <w:bCs/>
        </w:rPr>
        <w:t xml:space="preserve">2.5.6. </w:t>
      </w:r>
      <w:r w:rsidRPr="00996C8D">
        <w:t xml:space="preserve">Ръководителят и членовете на екипа на участника не могат да бъдат включвани в повече от една оферта за участие. </w:t>
      </w:r>
      <w:r w:rsidRPr="00D57971">
        <w:t>Възложителя не допуска едно лице да заема повече от една позиция на ключов експерт в офертата на участника</w:t>
      </w:r>
      <w:r>
        <w:t>, както и едновременно заемане на позицията Ръководител и ключов експерт</w:t>
      </w:r>
      <w:r w:rsidRPr="00D57971">
        <w:t>.</w:t>
      </w:r>
    </w:p>
    <w:p w:rsidR="00E73C23" w:rsidRPr="003147D9" w:rsidRDefault="00E73C23" w:rsidP="00D773AD">
      <w:pPr>
        <w:spacing w:before="120"/>
        <w:jc w:val="both"/>
        <w:rPr>
          <w:b/>
          <w:bCs/>
        </w:rPr>
      </w:pPr>
      <w:r w:rsidRPr="003147D9">
        <w:rPr>
          <w:b/>
          <w:bCs/>
        </w:rPr>
        <w:t xml:space="preserve">2.5.7. </w:t>
      </w:r>
      <w:r w:rsidRPr="003147D9">
        <w:t xml:space="preserve">За качественото и професионално изпълнение на предмета на обществената поръчка участниците могат да предложат в офертата си и други експерти в съответствие с целите на </w:t>
      </w:r>
      <w:r>
        <w:t xml:space="preserve">поръчката </w:t>
      </w:r>
      <w:r w:rsidRPr="003147D9">
        <w:t xml:space="preserve">и очакваните резултати, описани в техническо задание за изпълнение на обществената поръчка. </w:t>
      </w:r>
    </w:p>
    <w:p w:rsidR="00E73C23" w:rsidRPr="003147D9" w:rsidRDefault="00E73C23" w:rsidP="00D773AD">
      <w:pPr>
        <w:spacing w:before="120"/>
        <w:jc w:val="both"/>
      </w:pPr>
      <w:r w:rsidRPr="003147D9">
        <w:rPr>
          <w:b/>
          <w:bCs/>
        </w:rPr>
        <w:t xml:space="preserve">2.5.8. </w:t>
      </w:r>
      <w:r w:rsidRPr="003147D9">
        <w:t>При изпълнение на обществената поръчка участникът, определен за Изпълнител, трябва да спазва следните правила по отношение на екипа от експерти:</w:t>
      </w:r>
    </w:p>
    <w:p w:rsidR="00E73C23" w:rsidRPr="0044257C" w:rsidRDefault="00E73C23" w:rsidP="00D773AD">
      <w:pPr>
        <w:spacing w:before="120"/>
        <w:jc w:val="both"/>
      </w:pPr>
      <w:r w:rsidRPr="003147D9">
        <w:rPr>
          <w:b/>
          <w:bCs/>
        </w:rPr>
        <w:t>а)</w:t>
      </w:r>
      <w:r w:rsidRPr="003147D9">
        <w:t xml:space="preserve"> </w:t>
      </w:r>
      <w:r w:rsidRPr="0044257C">
        <w:t>замяна на ключов експерт се допуска само със съгласието на Възложителя;</w:t>
      </w:r>
    </w:p>
    <w:p w:rsidR="00E73C23" w:rsidRPr="0044257C" w:rsidRDefault="00E73C23" w:rsidP="00D773AD">
      <w:pPr>
        <w:spacing w:before="120"/>
        <w:jc w:val="both"/>
      </w:pPr>
      <w:r w:rsidRPr="00D57971">
        <w:rPr>
          <w:b/>
          <w:bCs/>
        </w:rPr>
        <w:t>б)</w:t>
      </w:r>
      <w:r w:rsidRPr="00D57971">
        <w:t xml:space="preserve"> оттегляне на ключов експерт и замяната му с друг ключов експерт се допуска само при наличието на обстоятелства, които не позволяват на ключовия експерт-титуляр да продължи да изпълнява ефективно задълженията си, като заболяване или друга основателна причина, което следва да се удостовери със съответен документ; </w:t>
      </w:r>
    </w:p>
    <w:p w:rsidR="00E73C23" w:rsidRPr="003147D9" w:rsidRDefault="00E73C23" w:rsidP="00D773AD">
      <w:pPr>
        <w:spacing w:before="120"/>
        <w:jc w:val="both"/>
      </w:pPr>
      <w:r w:rsidRPr="00D57971">
        <w:rPr>
          <w:b/>
          <w:bCs/>
        </w:rPr>
        <w:t>в)</w:t>
      </w:r>
      <w:r w:rsidRPr="00D57971">
        <w:t xml:space="preserve"> при замяната на експерт трябва да се спазва принципа</w:t>
      </w:r>
      <w:r w:rsidRPr="003147D9">
        <w:t xml:space="preserve"> за взаимозаменяемост относно професионалната квалификация и опит;</w:t>
      </w:r>
    </w:p>
    <w:p w:rsidR="00E73C23" w:rsidRPr="003147D9" w:rsidRDefault="00E73C23" w:rsidP="00D773AD">
      <w:pPr>
        <w:spacing w:before="120"/>
        <w:jc w:val="both"/>
      </w:pPr>
      <w:r w:rsidRPr="003147D9">
        <w:rPr>
          <w:b/>
          <w:bCs/>
        </w:rPr>
        <w:t>г)</w:t>
      </w:r>
      <w:r w:rsidRPr="003147D9">
        <w:t xml:space="preserve"> замяната и/или привличането на допълнителни експерти не е основание участникът, определен за Изпълнител</w:t>
      </w:r>
      <w:r>
        <w:t>,</w:t>
      </w:r>
      <w:r w:rsidRPr="003147D9">
        <w:t xml:space="preserve"> да иска от Възложителя допълнително заплащане към предложената цена в офертата, която е неразделна част от договора.</w:t>
      </w:r>
    </w:p>
    <w:p w:rsidR="00E73C23" w:rsidRPr="00D773AD" w:rsidRDefault="00E73C23" w:rsidP="00D773AD"/>
    <w:p w:rsidR="00E73C23" w:rsidRPr="00D773AD" w:rsidRDefault="00E73C23" w:rsidP="00BF2C5E">
      <w:pPr>
        <w:pStyle w:val="Heading3"/>
        <w:keepLines w:val="0"/>
        <w:numPr>
          <w:ilvl w:val="0"/>
          <w:numId w:val="8"/>
        </w:numPr>
        <w:suppressAutoHyphens/>
        <w:spacing w:before="0"/>
        <w:ind w:left="0"/>
        <w:jc w:val="center"/>
        <w:rPr>
          <w:rFonts w:ascii="Times New Roman" w:hAnsi="Times New Roman" w:cs="Times New Roman"/>
          <w:color w:val="000000"/>
          <w:u w:val="single"/>
        </w:rPr>
      </w:pPr>
      <w:r w:rsidRPr="00D773AD">
        <w:rPr>
          <w:rFonts w:ascii="Times New Roman" w:hAnsi="Times New Roman" w:cs="Times New Roman"/>
          <w:color w:val="000000"/>
          <w:u w:val="single"/>
        </w:rPr>
        <w:t>Други указания, свързани с участието в поръчката</w:t>
      </w:r>
    </w:p>
    <w:p w:rsidR="00E73C23" w:rsidRPr="00D773AD" w:rsidRDefault="00E73C23" w:rsidP="00A07F5A">
      <w:pPr>
        <w:pStyle w:val="NormalIndent"/>
        <w:spacing w:before="120" w:after="0"/>
        <w:ind w:left="0"/>
        <w:rPr>
          <w:rFonts w:ascii="Times New Roman" w:hAnsi="Times New Roman" w:cs="Times New Roman"/>
          <w:color w:val="000000"/>
          <w:sz w:val="24"/>
          <w:szCs w:val="24"/>
        </w:rPr>
      </w:pPr>
      <w:r w:rsidRPr="00D773AD">
        <w:rPr>
          <w:rFonts w:ascii="Times New Roman" w:hAnsi="Times New Roman" w:cs="Times New Roman"/>
          <w:b/>
          <w:bCs/>
          <w:color w:val="000000"/>
          <w:sz w:val="24"/>
          <w:szCs w:val="24"/>
        </w:rPr>
        <w:t>3.1.</w:t>
      </w:r>
      <w:r w:rsidRPr="00D773AD">
        <w:rPr>
          <w:rFonts w:ascii="Times New Roman" w:hAnsi="Times New Roman" w:cs="Times New Roman"/>
          <w:color w:val="000000"/>
          <w:sz w:val="24"/>
          <w:szCs w:val="24"/>
        </w:rPr>
        <w:t xml:space="preserve"> Когото участникът предвижда участието на подизпълнители при изпълнението на обществената поръчка, специалните изисквания към участниците се прилагат и за подизпълнителите съобразно вида и дела на тяхното участие. </w:t>
      </w:r>
    </w:p>
    <w:p w:rsidR="00E73C23" w:rsidRPr="00B470EB" w:rsidRDefault="00E73C23" w:rsidP="00A07F5A">
      <w:pPr>
        <w:tabs>
          <w:tab w:val="left" w:pos="4400"/>
        </w:tabs>
        <w:spacing w:before="120"/>
        <w:jc w:val="both"/>
      </w:pPr>
      <w:r w:rsidRPr="00D773AD">
        <w:rPr>
          <w:b/>
          <w:bCs/>
          <w:color w:val="000000"/>
        </w:rPr>
        <w:t>3.2.</w:t>
      </w:r>
      <w:r w:rsidRPr="00D773AD">
        <w:rPr>
          <w:color w:val="000000"/>
        </w:rPr>
        <w:t xml:space="preserve"> При участие на обединения, които не са юридически лица, критериите за подбор се прилагат към обединението участник, а не към всяко от лицата, включени в него,</w:t>
      </w:r>
      <w:r w:rsidRPr="00553A8D">
        <w:t xml:space="preserve"> </w:t>
      </w:r>
      <w:r w:rsidRPr="00B470EB">
        <w:t>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споразумението (договора) за създаване на обединението</w:t>
      </w:r>
      <w:r>
        <w:t xml:space="preserve">/споразумението за участие на вече създадено обединение </w:t>
      </w:r>
      <w:r w:rsidRPr="00A20975">
        <w:rPr>
          <w:lang w:val="ru-RU"/>
        </w:rPr>
        <w:t>(</w:t>
      </w:r>
      <w:r>
        <w:t>консорциум</w:t>
      </w:r>
      <w:r w:rsidRPr="00A20975">
        <w:rPr>
          <w:lang w:val="ru-RU"/>
        </w:rPr>
        <w:t>)</w:t>
      </w:r>
      <w:r>
        <w:t xml:space="preserve"> в настоящата процедура.</w:t>
      </w:r>
    </w:p>
    <w:p w:rsidR="00E73C23" w:rsidRPr="00553A8D" w:rsidRDefault="00E73C23" w:rsidP="00A07F5A">
      <w:pPr>
        <w:tabs>
          <w:tab w:val="num" w:pos="0"/>
        </w:tabs>
        <w:spacing w:before="120"/>
        <w:jc w:val="both"/>
        <w:rPr>
          <w:color w:val="000000"/>
        </w:rPr>
      </w:pPr>
      <w:r>
        <w:rPr>
          <w:b/>
          <w:bCs/>
        </w:rPr>
        <w:t>3.3</w:t>
      </w:r>
      <w:r w:rsidRPr="00553A8D">
        <w:rPr>
          <w:b/>
          <w:bCs/>
        </w:rPr>
        <w:t xml:space="preserve">. </w:t>
      </w:r>
      <w:r w:rsidRPr="00553A8D">
        <w:rPr>
          <w:color w:val="000000"/>
        </w:rPr>
        <w:t>Възложителят ще отстранява от участие в откритата процедура всеки участник, който не отговаря на специалните изисквания, посочени в документацията за участие.</w:t>
      </w:r>
    </w:p>
    <w:p w:rsidR="00E73C23" w:rsidRPr="00CC7B0D" w:rsidRDefault="00E73C23" w:rsidP="00A07F5A">
      <w:pPr>
        <w:tabs>
          <w:tab w:val="left" w:pos="1276"/>
        </w:tabs>
        <w:rPr>
          <w:b/>
          <w:bCs/>
          <w:sz w:val="14"/>
          <w:szCs w:val="14"/>
        </w:rPr>
      </w:pPr>
    </w:p>
    <w:p w:rsidR="00E73C23" w:rsidRPr="00553A8D" w:rsidRDefault="00E73C23" w:rsidP="00A07F5A">
      <w:pPr>
        <w:tabs>
          <w:tab w:val="left" w:pos="1276"/>
        </w:tabs>
        <w:jc w:val="center"/>
        <w:rPr>
          <w:b/>
          <w:bCs/>
        </w:rPr>
      </w:pPr>
      <w:r w:rsidRPr="00553A8D">
        <w:rPr>
          <w:b/>
          <w:bCs/>
        </w:rPr>
        <w:t>Раздел IV</w:t>
      </w:r>
    </w:p>
    <w:p w:rsidR="00E73C23" w:rsidRPr="00553A8D" w:rsidRDefault="00E73C23" w:rsidP="00A07F5A">
      <w:pPr>
        <w:tabs>
          <w:tab w:val="left" w:pos="1276"/>
        </w:tabs>
        <w:jc w:val="center"/>
        <w:rPr>
          <w:b/>
          <w:bCs/>
        </w:rPr>
      </w:pPr>
      <w:r w:rsidRPr="00553A8D">
        <w:rPr>
          <w:b/>
          <w:bCs/>
        </w:rPr>
        <w:t>ИЗИСКВАНИЯ КЪМ ОФЕРТАТА</w:t>
      </w:r>
    </w:p>
    <w:p w:rsidR="00E73C23" w:rsidRPr="00A20975" w:rsidRDefault="00E73C23" w:rsidP="00A07F5A">
      <w:pPr>
        <w:pStyle w:val="ListParagraph1"/>
        <w:tabs>
          <w:tab w:val="left" w:pos="360"/>
        </w:tabs>
        <w:spacing w:before="60" w:after="60" w:line="240" w:lineRule="auto"/>
        <w:ind w:left="0"/>
        <w:jc w:val="both"/>
        <w:rPr>
          <w:rFonts w:ascii="Times New Roman" w:hAnsi="Times New Roman" w:cs="Times New Roman"/>
          <w:color w:val="000000"/>
          <w:sz w:val="24"/>
          <w:szCs w:val="24"/>
          <w:lang w:val="ru-RU"/>
        </w:rPr>
      </w:pPr>
      <w:r w:rsidRPr="007264C0">
        <w:rPr>
          <w:rFonts w:ascii="Times New Roman" w:hAnsi="Times New Roman" w:cs="Times New Roman"/>
          <w:b/>
          <w:bCs/>
          <w:sz w:val="24"/>
          <w:szCs w:val="24"/>
        </w:rPr>
        <w:t>1.</w:t>
      </w:r>
      <w:r w:rsidRPr="007264C0">
        <w:rPr>
          <w:rFonts w:ascii="Times New Roman" w:hAnsi="Times New Roman" w:cs="Times New Roman"/>
          <w:sz w:val="24"/>
          <w:szCs w:val="24"/>
        </w:rPr>
        <w:t xml:space="preserve"> Участниците в настоящата открита процедура за възлагане на обществена поръчка трябва да подготвят и </w:t>
      </w:r>
      <w:r w:rsidRPr="00F01A81">
        <w:rPr>
          <w:rFonts w:ascii="Times New Roman" w:hAnsi="Times New Roman" w:cs="Times New Roman"/>
          <w:color w:val="000000"/>
          <w:sz w:val="24"/>
          <w:szCs w:val="24"/>
        </w:rPr>
        <w:t>представят своята оферта в съответствие с нормите на ЗОП и изискванията на възложителя, определени в обявлението за обществената поръчка и настоящата документация за участие.</w:t>
      </w:r>
      <w:r w:rsidRPr="00A20975">
        <w:rPr>
          <w:rFonts w:ascii="Times New Roman" w:hAnsi="Times New Roman" w:cs="Times New Roman"/>
          <w:color w:val="000000"/>
          <w:sz w:val="24"/>
          <w:szCs w:val="24"/>
          <w:lang w:val="ru-RU"/>
        </w:rPr>
        <w:t xml:space="preserve"> </w:t>
      </w:r>
      <w:r w:rsidRPr="00F01A81">
        <w:rPr>
          <w:rFonts w:ascii="Times New Roman" w:hAnsi="Times New Roman" w:cs="Times New Roman"/>
          <w:color w:val="000000"/>
          <w:sz w:val="24"/>
          <w:szCs w:val="24"/>
        </w:rPr>
        <w:t>Всеки участник в процедура за възлагане на обществена поръчка има право да представи само една оферта.</w:t>
      </w:r>
      <w:r w:rsidRPr="00A20975">
        <w:rPr>
          <w:rFonts w:ascii="Times New Roman" w:hAnsi="Times New Roman" w:cs="Times New Roman"/>
          <w:color w:val="000000"/>
          <w:sz w:val="24"/>
          <w:szCs w:val="24"/>
          <w:lang w:val="ru-RU"/>
        </w:rPr>
        <w:t xml:space="preserve"> </w:t>
      </w:r>
      <w:r w:rsidRPr="00F01A81">
        <w:rPr>
          <w:rFonts w:ascii="Times New Roman" w:hAnsi="Times New Roman" w:cs="Times New Roman"/>
          <w:color w:val="000000"/>
          <w:sz w:val="24"/>
          <w:szCs w:val="24"/>
        </w:rPr>
        <w:t>Лице, което участва в обединение</w:t>
      </w:r>
      <w:r w:rsidRPr="00A20975">
        <w:rPr>
          <w:rFonts w:ascii="Times New Roman" w:hAnsi="Times New Roman" w:cs="Times New Roman"/>
          <w:color w:val="000000"/>
          <w:sz w:val="24"/>
          <w:szCs w:val="24"/>
          <w:lang w:val="ru-RU"/>
        </w:rPr>
        <w:t xml:space="preserve">, </w:t>
      </w:r>
      <w:r w:rsidRPr="00F01A81">
        <w:rPr>
          <w:rFonts w:ascii="Times New Roman" w:hAnsi="Times New Roman" w:cs="Times New Roman"/>
          <w:color w:val="000000"/>
          <w:sz w:val="24"/>
          <w:szCs w:val="24"/>
        </w:rPr>
        <w:t>създадено за участие в/изпълнение на настоящата обществена поръчка и/или е дало съгласие и фигурира като подизпълнител в офертата на друг участник, не може да представя самостоятелна оферта.</w:t>
      </w:r>
      <w:r w:rsidRPr="00A20975">
        <w:rPr>
          <w:rFonts w:ascii="Times New Roman" w:hAnsi="Times New Roman" w:cs="Times New Roman"/>
          <w:color w:val="000000"/>
          <w:sz w:val="24"/>
          <w:szCs w:val="24"/>
          <w:lang w:val="ru-RU"/>
        </w:rPr>
        <w:t xml:space="preserve"> </w:t>
      </w:r>
      <w:r w:rsidRPr="00F01A81">
        <w:rPr>
          <w:rFonts w:ascii="Times New Roman" w:hAnsi="Times New Roman" w:cs="Times New Roman"/>
          <w:color w:val="000000"/>
          <w:sz w:val="24"/>
          <w:szCs w:val="24"/>
        </w:rPr>
        <w:t xml:space="preserve">Не може </w:t>
      </w:r>
      <w:r>
        <w:rPr>
          <w:rFonts w:ascii="Times New Roman" w:hAnsi="Times New Roman" w:cs="Times New Roman"/>
          <w:color w:val="000000"/>
          <w:sz w:val="24"/>
          <w:szCs w:val="24"/>
        </w:rPr>
        <w:t>да представя самостоятелна оферт</w:t>
      </w:r>
      <w:r w:rsidRPr="00F01A81">
        <w:rPr>
          <w:rFonts w:ascii="Times New Roman" w:hAnsi="Times New Roman" w:cs="Times New Roman"/>
          <w:color w:val="000000"/>
          <w:sz w:val="24"/>
          <w:szCs w:val="24"/>
        </w:rPr>
        <w:t>а и лице, което е обединение и в неговия състав е включено физическо и/или юридическо лице, което участва и в друго обединение за участие в/изпълнение на същата обществена поръчка.</w:t>
      </w:r>
    </w:p>
    <w:p w:rsidR="00E73C23" w:rsidRPr="00A20975" w:rsidRDefault="00E73C23" w:rsidP="00A07F5A">
      <w:pPr>
        <w:spacing w:before="120"/>
        <w:jc w:val="both"/>
        <w:rPr>
          <w:color w:val="000000"/>
          <w:lang w:val="ru-RU"/>
        </w:rPr>
      </w:pPr>
      <w:r w:rsidRPr="00F01A81">
        <w:rPr>
          <w:b/>
          <w:bCs/>
          <w:color w:val="000000"/>
        </w:rPr>
        <w:t>2.1.</w:t>
      </w:r>
      <w:r w:rsidRPr="00F01A81">
        <w:rPr>
          <w:color w:val="000000"/>
        </w:rPr>
        <w:t xml:space="preserve"> Офертата трябва да бъде представена на български език.</w:t>
      </w:r>
      <w:r w:rsidRPr="00A20975">
        <w:rPr>
          <w:color w:val="000000"/>
          <w:lang w:val="ru-RU"/>
        </w:rPr>
        <w:t xml:space="preserve"> </w:t>
      </w:r>
    </w:p>
    <w:p w:rsidR="00E73C23" w:rsidRPr="00553A8D" w:rsidRDefault="00E73C23" w:rsidP="00A07F5A">
      <w:pPr>
        <w:spacing w:before="120"/>
        <w:jc w:val="both"/>
      </w:pPr>
      <w:r w:rsidRPr="00F01A81">
        <w:rPr>
          <w:b/>
          <w:bCs/>
          <w:color w:val="000000"/>
        </w:rPr>
        <w:t>2.2.</w:t>
      </w:r>
      <w:r w:rsidRPr="00F01A81">
        <w:rPr>
          <w:color w:val="000000"/>
        </w:rPr>
        <w:t xml:space="preserve"> Ако участникът представя документи на чужд език, същите</w:t>
      </w:r>
      <w:r w:rsidRPr="00553A8D">
        <w:t xml:space="preserve"> трябва да бъдат придружени с превод на български език, а документ</w:t>
      </w:r>
      <w:r>
        <w:t xml:space="preserve">ът по чл.56, ал.1, т.1 от ЗОП </w:t>
      </w:r>
      <w:r w:rsidRPr="00553A8D">
        <w:t>следва да бъде представен в официален превод</w:t>
      </w:r>
      <w:r w:rsidRPr="00553A8D">
        <w:rPr>
          <w:rStyle w:val="FootnoteReference"/>
        </w:rPr>
        <w:footnoteReference w:id="6"/>
      </w:r>
      <w:r w:rsidRPr="00553A8D">
        <w:t xml:space="preserve">. </w:t>
      </w:r>
    </w:p>
    <w:p w:rsidR="00E73C23" w:rsidRPr="00553A8D" w:rsidRDefault="00E73C23" w:rsidP="00A07F5A">
      <w:pPr>
        <w:spacing w:before="120"/>
        <w:jc w:val="both"/>
      </w:pPr>
      <w:r w:rsidRPr="00553A8D">
        <w:rPr>
          <w:b/>
          <w:bCs/>
        </w:rPr>
        <w:t>3.1.</w:t>
      </w:r>
      <w:r w:rsidRPr="00553A8D">
        <w:t xml:space="preserve"> Всички документи, които участникът представя с офертата, следва да бъдат във вида, определен в настоящата документация за участие.</w:t>
      </w:r>
    </w:p>
    <w:p w:rsidR="00E73C23" w:rsidRPr="001C1D39" w:rsidRDefault="00E73C23" w:rsidP="00A07F5A">
      <w:pPr>
        <w:spacing w:before="120"/>
        <w:jc w:val="both"/>
      </w:pPr>
      <w:r w:rsidRPr="00553A8D">
        <w:rPr>
          <w:b/>
          <w:bCs/>
        </w:rPr>
        <w:t>3.2.</w:t>
      </w:r>
      <w:r w:rsidRPr="00553A8D">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w:t>
      </w:r>
      <w:r>
        <w:t>„</w:t>
      </w:r>
      <w:r w:rsidRPr="00553A8D">
        <w:t>Вярно с оригинала</w:t>
      </w:r>
      <w:r>
        <w:t>”,</w:t>
      </w:r>
      <w:r w:rsidRPr="00553A8D">
        <w:t xml:space="preserve"> подпис на лицето/та, представляващо/и участника</w:t>
      </w:r>
      <w:r>
        <w:t xml:space="preserve"> и печат. Изискването за поставяне на печат не се отнася за участници – физически лица. В случаите, когато участникът е обединение</w:t>
      </w:r>
      <w:r w:rsidRPr="00A20975">
        <w:rPr>
          <w:lang w:val="ru-RU"/>
        </w:rPr>
        <w:t xml:space="preserve"> (</w:t>
      </w:r>
      <w:r>
        <w:t>консорциум</w:t>
      </w:r>
      <w:r w:rsidRPr="00A20975">
        <w:rPr>
          <w:lang w:val="ru-RU"/>
        </w:rPr>
        <w:t>)</w:t>
      </w:r>
      <w:r>
        <w:t>, което не разполага със собствен печат, върху документите се полага печат на някой от участниците в обединението</w:t>
      </w:r>
      <w:r w:rsidRPr="00A20975">
        <w:rPr>
          <w:lang w:val="ru-RU"/>
        </w:rPr>
        <w:t xml:space="preserve"> (</w:t>
      </w:r>
      <w:r>
        <w:t>консорциума</w:t>
      </w:r>
      <w:r w:rsidRPr="00A20975">
        <w:rPr>
          <w:lang w:val="ru-RU"/>
        </w:rPr>
        <w:t>)</w:t>
      </w:r>
      <w:r>
        <w:t>.</w:t>
      </w:r>
    </w:p>
    <w:p w:rsidR="00E73C23" w:rsidRPr="00553A8D" w:rsidRDefault="00E73C23" w:rsidP="00A07F5A">
      <w:pPr>
        <w:spacing w:before="120"/>
        <w:jc w:val="both"/>
      </w:pPr>
      <w:r>
        <w:rPr>
          <w:b/>
          <w:bCs/>
        </w:rPr>
        <w:t>4</w:t>
      </w:r>
      <w:r w:rsidRPr="006E4617">
        <w:rPr>
          <w:b/>
          <w:bCs/>
        </w:rPr>
        <w:t>.</w:t>
      </w:r>
      <w:r w:rsidRPr="00553A8D">
        <w:t xml:space="preserve"> Офертата </w:t>
      </w:r>
      <w:r>
        <w:t xml:space="preserve">се представя в писмен вид, на хартиен носител. Офертата </w:t>
      </w:r>
      <w:r w:rsidRPr="00553A8D">
        <w:t xml:space="preserve">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w:t>
      </w:r>
      <w:r>
        <w:t>издадено за целта</w:t>
      </w:r>
      <w:r w:rsidRPr="00553A8D">
        <w:t xml:space="preserve"> пълномощно.</w:t>
      </w:r>
    </w:p>
    <w:p w:rsidR="00E73C23" w:rsidRPr="00553A8D" w:rsidRDefault="00E73C23" w:rsidP="00A07F5A">
      <w:pPr>
        <w:spacing w:before="120"/>
        <w:jc w:val="both"/>
      </w:pPr>
      <w:r>
        <w:rPr>
          <w:b/>
          <w:bCs/>
        </w:rPr>
        <w:t>5</w:t>
      </w:r>
      <w:r w:rsidRPr="00553A8D">
        <w:rPr>
          <w:b/>
          <w:bCs/>
        </w:rPr>
        <w:t>.</w:t>
      </w:r>
      <w:r w:rsidRPr="00553A8D">
        <w:t xml:space="preserve"> До изтичането на срока за подаване на офертите, всеки участник в процедурата може да промени, допълни или оттегли офертата си.</w:t>
      </w:r>
    </w:p>
    <w:p w:rsidR="00E73C23" w:rsidRPr="00553A8D" w:rsidRDefault="00E73C23" w:rsidP="00A07F5A">
      <w:pPr>
        <w:autoSpaceDE w:val="0"/>
        <w:spacing w:before="120"/>
        <w:jc w:val="both"/>
      </w:pPr>
      <w:r>
        <w:rPr>
          <w:b/>
          <w:bCs/>
        </w:rPr>
        <w:t>6</w:t>
      </w:r>
      <w:r w:rsidRPr="00553A8D">
        <w:rPr>
          <w:b/>
          <w:bCs/>
        </w:rPr>
        <w:t>.</w:t>
      </w:r>
      <w:r w:rsidRPr="00553A8D">
        <w:t xml:space="preserve"> </w:t>
      </w:r>
      <w:r>
        <w:t>При оттегляне на офертата участието в процедурата се прекратява.</w:t>
      </w:r>
      <w:r w:rsidRPr="00553A8D">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w:t>
      </w:r>
      <w:r>
        <w:t xml:space="preserve"> </w:t>
      </w:r>
      <w:r w:rsidRPr="00A20975">
        <w:rPr>
          <w:lang w:val="ru-RU"/>
        </w:rPr>
        <w:t>_____</w:t>
      </w:r>
      <w:r w:rsidRPr="00553A8D">
        <w:t>” и наименованието на участника.</w:t>
      </w:r>
    </w:p>
    <w:p w:rsidR="00E73C23" w:rsidRPr="00A20975" w:rsidRDefault="00E73C23" w:rsidP="00A07F5A">
      <w:pPr>
        <w:autoSpaceDE w:val="0"/>
        <w:spacing w:before="120"/>
        <w:jc w:val="both"/>
        <w:rPr>
          <w:lang w:val="ru-RU"/>
        </w:rPr>
      </w:pPr>
      <w:r>
        <w:rPr>
          <w:b/>
          <w:bCs/>
        </w:rPr>
        <w:t>7</w:t>
      </w:r>
      <w:r w:rsidRPr="00553A8D">
        <w:rPr>
          <w:b/>
          <w:bCs/>
        </w:rPr>
        <w:t>.</w:t>
      </w:r>
      <w:r w:rsidRPr="00553A8D">
        <w:t xml:space="preserve"> Участниците са длъжни да съблюдават сроковете и условията за подаване на офертата, посочени в обявлението за обществената поръчка и документацията за участие в процедурата. </w:t>
      </w:r>
    </w:p>
    <w:p w:rsidR="00E73C23" w:rsidRPr="009A548B" w:rsidRDefault="00E73C23" w:rsidP="00A07F5A">
      <w:pPr>
        <w:pStyle w:val="Heading3"/>
        <w:spacing w:before="120"/>
        <w:rPr>
          <w:rFonts w:ascii="Times New Roman" w:hAnsi="Times New Roman" w:cs="Times New Roman"/>
          <w:b w:val="0"/>
          <w:bCs w:val="0"/>
          <w:color w:val="auto"/>
        </w:rPr>
      </w:pPr>
      <w:r>
        <w:rPr>
          <w:rFonts w:ascii="Times New Roman" w:hAnsi="Times New Roman" w:cs="Times New Roman"/>
          <w:color w:val="auto"/>
        </w:rPr>
        <w:t>8</w:t>
      </w:r>
      <w:r w:rsidRPr="009A548B">
        <w:rPr>
          <w:rFonts w:ascii="Times New Roman" w:hAnsi="Times New Roman" w:cs="Times New Roman"/>
          <w:color w:val="auto"/>
        </w:rPr>
        <w:t>. Документи за подбор</w:t>
      </w:r>
      <w:r w:rsidRPr="009A548B">
        <w:rPr>
          <w:rFonts w:ascii="Times New Roman" w:hAnsi="Times New Roman" w:cs="Times New Roman"/>
          <w:b w:val="0"/>
          <w:bCs w:val="0"/>
          <w:color w:val="auto"/>
        </w:rPr>
        <w:t xml:space="preserve"> (</w:t>
      </w:r>
      <w:r w:rsidRPr="009A548B">
        <w:rPr>
          <w:rFonts w:ascii="Times New Roman" w:hAnsi="Times New Roman" w:cs="Times New Roman"/>
          <w:color w:val="auto"/>
        </w:rPr>
        <w:t>Плик №1</w:t>
      </w:r>
      <w:r w:rsidRPr="009A548B">
        <w:rPr>
          <w:rFonts w:ascii="Times New Roman" w:hAnsi="Times New Roman" w:cs="Times New Roman"/>
          <w:b w:val="0"/>
          <w:bCs w:val="0"/>
          <w:color w:val="auto"/>
        </w:rPr>
        <w:t>)</w:t>
      </w:r>
    </w:p>
    <w:p w:rsidR="00E73C23" w:rsidRPr="00553A8D" w:rsidRDefault="00E73C23" w:rsidP="00A07F5A">
      <w:pPr>
        <w:spacing w:before="120"/>
        <w:jc w:val="both"/>
      </w:pPr>
      <w:r w:rsidRPr="00553A8D">
        <w:t xml:space="preserve">За да удостовери, че отговаря на нормативно установените изисквания, посочени в Търговския закон, Закона за обществените поръчки (ЗОП), Закона за предотвратяване и установяване на конфликт на интереси (ЗПУКИ), Закона за търговския регистър (ЗТР), както и на изисквания, определени в тази документация, </w:t>
      </w:r>
      <w:r>
        <w:t xml:space="preserve">както и да заяви желанието си за участие в настоящата процедура, всеки </w:t>
      </w:r>
      <w:r w:rsidRPr="00553A8D">
        <w:t>участник трябва да представи следните документи:</w:t>
      </w:r>
    </w:p>
    <w:p w:rsidR="00E73C23" w:rsidRPr="00692649" w:rsidRDefault="00E73C23">
      <w:pPr>
        <w:spacing w:before="120"/>
        <w:jc w:val="both"/>
        <w:rPr>
          <w:color w:val="000000"/>
        </w:rPr>
      </w:pPr>
      <w:r w:rsidRPr="00692649">
        <w:rPr>
          <w:b/>
          <w:bCs/>
          <w:color w:val="000000"/>
        </w:rPr>
        <w:t>9.1.1.</w:t>
      </w:r>
      <w:r w:rsidRPr="00692649">
        <w:rPr>
          <w:color w:val="000000"/>
        </w:rPr>
        <w:t xml:space="preserve"> Списък на документите, съдържащи се в офертата, подписан от участника съгласно образеца в</w:t>
      </w:r>
      <w:r w:rsidRPr="00692649">
        <w:rPr>
          <w:b/>
          <w:bCs/>
          <w:color w:val="000000"/>
        </w:rPr>
        <w:t xml:space="preserve"> Приложение № 1</w:t>
      </w:r>
      <w:r w:rsidRPr="00692649">
        <w:rPr>
          <w:color w:val="000000"/>
        </w:rPr>
        <w:t>.</w:t>
      </w:r>
    </w:p>
    <w:p w:rsidR="00E73C23" w:rsidRPr="00692649" w:rsidRDefault="00E73C23" w:rsidP="001C5EA2">
      <w:pPr>
        <w:spacing w:before="120"/>
        <w:jc w:val="both"/>
        <w:rPr>
          <w:color w:val="000000"/>
        </w:rPr>
      </w:pPr>
      <w:r w:rsidRPr="00692649">
        <w:rPr>
          <w:b/>
          <w:bCs/>
          <w:color w:val="000000"/>
        </w:rPr>
        <w:t>9.1.2.</w:t>
      </w:r>
      <w:r w:rsidRPr="00692649">
        <w:rPr>
          <w:color w:val="000000"/>
        </w:rPr>
        <w:t xml:space="preserve"> Оферта, съгласно образеца в</w:t>
      </w:r>
      <w:r w:rsidRPr="00692649">
        <w:rPr>
          <w:b/>
          <w:bCs/>
          <w:color w:val="000000"/>
        </w:rPr>
        <w:t xml:space="preserve"> Приложение № 2.</w:t>
      </w:r>
    </w:p>
    <w:p w:rsidR="00E73C23" w:rsidRPr="00553A8D" w:rsidRDefault="00E73C23" w:rsidP="00A07F5A">
      <w:pPr>
        <w:spacing w:before="120"/>
        <w:jc w:val="both"/>
      </w:pPr>
      <w:r w:rsidRPr="00692649">
        <w:rPr>
          <w:b/>
          <w:bCs/>
          <w:color w:val="000000"/>
        </w:rPr>
        <w:t>9.1.3.</w:t>
      </w:r>
      <w:r w:rsidRPr="00692649">
        <w:rPr>
          <w:color w:val="000000"/>
        </w:rPr>
        <w:t xml:space="preserve"> Документ за регистрация на участника (заверено копие) </w:t>
      </w:r>
      <w:r w:rsidRPr="00692649">
        <w:rPr>
          <w:color w:val="000000"/>
          <w:u w:val="single"/>
        </w:rPr>
        <w:t>или</w:t>
      </w:r>
      <w:r w:rsidRPr="00692649">
        <w:rPr>
          <w:color w:val="000000"/>
        </w:rPr>
        <w:t xml:space="preserve"> декларация с единен</w:t>
      </w:r>
      <w:r w:rsidRPr="00553A8D">
        <w:t xml:space="preserve"> идентификационен код (ЕИК) съгласно чл. 23 от Закона за търговския регистър (образец в </w:t>
      </w:r>
      <w:r w:rsidRPr="00553A8D">
        <w:rPr>
          <w:b/>
          <w:bCs/>
        </w:rPr>
        <w:t xml:space="preserve">Приложение № </w:t>
      </w:r>
      <w:r>
        <w:rPr>
          <w:b/>
          <w:bCs/>
        </w:rPr>
        <w:t>6</w:t>
      </w:r>
      <w:r w:rsidRPr="00553A8D">
        <w:t>), а когато участник е физическо лице –</w:t>
      </w:r>
      <w:r w:rsidRPr="00A20975">
        <w:rPr>
          <w:lang w:val="ru-RU"/>
        </w:rPr>
        <w:t xml:space="preserve"> </w:t>
      </w:r>
      <w:r w:rsidRPr="00553A8D">
        <w:t>заверено копие от документа за самоличност.</w:t>
      </w:r>
    </w:p>
    <w:p w:rsidR="00E73C23" w:rsidRPr="008A3EBD" w:rsidRDefault="00E73C23" w:rsidP="00A07F5A">
      <w:pPr>
        <w:spacing w:before="120"/>
        <w:jc w:val="both"/>
        <w:rPr>
          <w:b/>
          <w:bCs/>
        </w:rPr>
      </w:pPr>
      <w:r w:rsidRPr="00553A8D">
        <w:rPr>
          <w:b/>
          <w:bCs/>
        </w:rPr>
        <w:t>9.1.</w:t>
      </w:r>
      <w:r>
        <w:rPr>
          <w:b/>
          <w:bCs/>
        </w:rPr>
        <w:t>4</w:t>
      </w:r>
      <w:r w:rsidRPr="00553A8D">
        <w:rPr>
          <w:b/>
          <w:bCs/>
        </w:rPr>
        <w:t>.</w:t>
      </w:r>
      <w:r w:rsidRPr="00553A8D">
        <w:t xml:space="preserve"> </w:t>
      </w:r>
      <w:r w:rsidRPr="002D727A">
        <w:rPr>
          <w:color w:val="000000"/>
        </w:rPr>
        <w:t xml:space="preserve">Когато участникът е обединение на физически и/или юридически лица, което не е юридическо лице, участникът трябва да представи </w:t>
      </w:r>
      <w:r w:rsidRPr="00AC0814">
        <w:rPr>
          <w:color w:val="000000"/>
        </w:rPr>
        <w:t>оригинал или заверено копие от договора/</w:t>
      </w:r>
      <w:r w:rsidRPr="001C5EA2">
        <w:rPr>
          <w:color w:val="000000"/>
        </w:rPr>
        <w:t>споразумението за учредяване на обединението/участието на обединението в настоящата обществена поръчка</w:t>
      </w:r>
      <w:r w:rsidRPr="002A2FA0">
        <w:rPr>
          <w:color w:val="000000"/>
        </w:rPr>
        <w:t>, както и допълнително споразумение към него, в случай, че обединението не е създадено за целите на настоящата обществена поръчка.</w:t>
      </w:r>
      <w:r w:rsidRPr="001C5EA2">
        <w:rPr>
          <w:color w:val="000000"/>
        </w:rPr>
        <w:t xml:space="preserve"> Документът следва да е подписан от лицата в обединението, да съдържа представляващ обединението</w:t>
      </w:r>
      <w:r>
        <w:rPr>
          <w:color w:val="000000"/>
        </w:rPr>
        <w:t>,</w:t>
      </w:r>
      <w:r w:rsidRPr="001C5EA2">
        <w:rPr>
          <w:color w:val="000000"/>
        </w:rPr>
        <w:t xml:space="preserve"> информация с какви ресурси ще участва всеки съдружник в обединението</w:t>
      </w:r>
      <w:r w:rsidRPr="00AC0814">
        <w:rPr>
          <w:color w:val="000000"/>
        </w:rPr>
        <w:t xml:space="preserve"> и какви дейности ще извършва при изпълнение на обществената поръчка</w:t>
      </w:r>
      <w:r>
        <w:rPr>
          <w:color w:val="000000"/>
        </w:rPr>
        <w:t>, както и клаузи, в съответствие с останалите изисквания на Възложителя, поставени в настоящата документация</w:t>
      </w:r>
      <w:r w:rsidRPr="00A20975">
        <w:rPr>
          <w:color w:val="000000"/>
          <w:lang w:val="ru-RU"/>
        </w:rPr>
        <w:t>.</w:t>
      </w:r>
    </w:p>
    <w:p w:rsidR="00E73C23" w:rsidRPr="00553A8D" w:rsidRDefault="00E73C23" w:rsidP="00A07F5A">
      <w:pPr>
        <w:spacing w:before="120"/>
        <w:jc w:val="both"/>
      </w:pPr>
      <w:r w:rsidRPr="00553A8D">
        <w:rPr>
          <w:b/>
          <w:bCs/>
        </w:rPr>
        <w:t>9.1.</w:t>
      </w:r>
      <w:r>
        <w:rPr>
          <w:b/>
          <w:bCs/>
        </w:rPr>
        <w:t>5</w:t>
      </w:r>
      <w:r w:rsidRPr="00553A8D">
        <w:rPr>
          <w:b/>
          <w:bCs/>
        </w:rPr>
        <w:t>.</w:t>
      </w:r>
      <w:r w:rsidRPr="00553A8D">
        <w:t xml:space="preserve"> Чуждестранните участници трябва да представят документите по т.9.1.</w:t>
      </w:r>
      <w:r>
        <w:t>3</w:t>
      </w:r>
      <w:r w:rsidRPr="00553A8D">
        <w:t>. и в официален превод.</w:t>
      </w:r>
    </w:p>
    <w:p w:rsidR="00E73C23" w:rsidRPr="00553A8D" w:rsidRDefault="00E73C23" w:rsidP="00A07F5A">
      <w:pPr>
        <w:spacing w:before="120"/>
        <w:jc w:val="both"/>
        <w:rPr>
          <w:b/>
          <w:bCs/>
        </w:rPr>
      </w:pPr>
      <w:r w:rsidRPr="00553A8D">
        <w:rPr>
          <w:b/>
          <w:bCs/>
        </w:rPr>
        <w:t>9.1.</w:t>
      </w:r>
      <w:r>
        <w:rPr>
          <w:b/>
          <w:bCs/>
        </w:rPr>
        <w:t>6</w:t>
      </w:r>
      <w:r w:rsidRPr="00553A8D">
        <w:rPr>
          <w:b/>
          <w:bCs/>
        </w:rPr>
        <w:t>.</w:t>
      </w:r>
      <w:r w:rsidRPr="00553A8D">
        <w:t xml:space="preserve"> Административни данни за участника съгласно образеца в</w:t>
      </w:r>
      <w:r w:rsidRPr="00553A8D">
        <w:rPr>
          <w:b/>
          <w:bCs/>
        </w:rPr>
        <w:t xml:space="preserve"> Приложение № </w:t>
      </w:r>
      <w:r>
        <w:rPr>
          <w:b/>
          <w:bCs/>
        </w:rPr>
        <w:t>3</w:t>
      </w:r>
      <w:r w:rsidRPr="00553A8D">
        <w:rPr>
          <w:b/>
          <w:bCs/>
        </w:rPr>
        <w:t>.</w:t>
      </w:r>
    </w:p>
    <w:p w:rsidR="00E73C23" w:rsidRPr="00602F93" w:rsidRDefault="00E73C23" w:rsidP="00A07F5A">
      <w:pPr>
        <w:spacing w:before="120"/>
        <w:jc w:val="both"/>
        <w:rPr>
          <w:color w:val="000000"/>
        </w:rPr>
      </w:pPr>
      <w:r w:rsidRPr="00602F93">
        <w:rPr>
          <w:b/>
          <w:bCs/>
          <w:color w:val="000000"/>
        </w:rPr>
        <w:t>9.2.1.</w:t>
      </w:r>
      <w:r w:rsidRPr="00602F93">
        <w:rPr>
          <w:color w:val="000000"/>
        </w:rPr>
        <w:t xml:space="preserve"> Когато не е представен ЕИК, участниците следва да представят и удостоверение за актуално състояние - оригинал или заверено копие, издадено не по-рано от </w:t>
      </w:r>
      <w:r>
        <w:rPr>
          <w:color w:val="000000"/>
        </w:rPr>
        <w:t>3</w:t>
      </w:r>
      <w:r w:rsidRPr="00602F93">
        <w:rPr>
          <w:color w:val="000000"/>
        </w:rPr>
        <w:t xml:space="preserve"> (</w:t>
      </w:r>
      <w:r>
        <w:rPr>
          <w:color w:val="000000"/>
        </w:rPr>
        <w:t>три</w:t>
      </w:r>
      <w:r w:rsidRPr="00602F93">
        <w:rPr>
          <w:color w:val="000000"/>
        </w:rPr>
        <w:t xml:space="preserve">) месеца </w:t>
      </w:r>
      <w:r>
        <w:rPr>
          <w:color w:val="000000"/>
        </w:rPr>
        <w:t>от</w:t>
      </w:r>
      <w:r w:rsidRPr="00602F93">
        <w:rPr>
          <w:color w:val="000000"/>
        </w:rPr>
        <w:t xml:space="preserve"> датата на представяне на офертата за участие. </w:t>
      </w:r>
    </w:p>
    <w:p w:rsidR="00E73C23" w:rsidRPr="00602F93" w:rsidRDefault="00E73C23" w:rsidP="00A07F5A">
      <w:pPr>
        <w:spacing w:before="120"/>
        <w:jc w:val="both"/>
        <w:rPr>
          <w:color w:val="000000"/>
        </w:rPr>
      </w:pPr>
      <w:r w:rsidRPr="00602F93">
        <w:rPr>
          <w:b/>
          <w:bCs/>
          <w:color w:val="000000"/>
        </w:rPr>
        <w:t>9.2.2.</w:t>
      </w:r>
      <w:r w:rsidRPr="00602F93">
        <w:rPr>
          <w:color w:val="000000"/>
        </w:rPr>
        <w:t xml:space="preserve"> Чуждестранните юридически лица трябва да приложат еквивалентен документ</w:t>
      </w:r>
      <w:r w:rsidRPr="00A20975">
        <w:rPr>
          <w:color w:val="000000"/>
          <w:lang w:val="ru-RU"/>
        </w:rPr>
        <w:t>/</w:t>
      </w:r>
      <w:r>
        <w:rPr>
          <w:color w:val="000000"/>
        </w:rPr>
        <w:t>и на документите по чл. 56, ал. 1, т. 1 от ЗОП, издаден/и</w:t>
      </w:r>
      <w:r w:rsidRPr="00602F93">
        <w:rPr>
          <w:color w:val="000000"/>
        </w:rPr>
        <w:t xml:space="preserve"> от съдебен или административен орган от държавата, в която са установени, </w:t>
      </w:r>
      <w:r>
        <w:rPr>
          <w:color w:val="000000"/>
        </w:rPr>
        <w:t>преди</w:t>
      </w:r>
      <w:r w:rsidRPr="00602F93">
        <w:rPr>
          <w:color w:val="000000"/>
        </w:rPr>
        <w:t xml:space="preserve"> не повече от 2 </w:t>
      </w:r>
      <w:r>
        <w:rPr>
          <w:color w:val="000000"/>
          <w:lang w:val="en-US"/>
        </w:rPr>
        <w:t>(</w:t>
      </w:r>
      <w:r>
        <w:rPr>
          <w:color w:val="000000"/>
        </w:rPr>
        <w:t>два</w:t>
      </w:r>
      <w:r>
        <w:rPr>
          <w:color w:val="000000"/>
          <w:lang w:val="en-US"/>
        </w:rPr>
        <w:t>)</w:t>
      </w:r>
      <w:r>
        <w:rPr>
          <w:color w:val="000000"/>
        </w:rPr>
        <w:t xml:space="preserve"> </w:t>
      </w:r>
      <w:r w:rsidRPr="00602F93">
        <w:rPr>
          <w:color w:val="000000"/>
        </w:rPr>
        <w:t xml:space="preserve">месеца </w:t>
      </w:r>
      <w:r>
        <w:rPr>
          <w:color w:val="000000"/>
        </w:rPr>
        <w:t>от</w:t>
      </w:r>
      <w:r w:rsidRPr="00602F93">
        <w:rPr>
          <w:color w:val="000000"/>
        </w:rPr>
        <w:t xml:space="preserve"> датата на представяне на офертата за участие в официален превод. </w:t>
      </w:r>
    </w:p>
    <w:p w:rsidR="00E73C23" w:rsidRPr="00602F93" w:rsidRDefault="00E73C23" w:rsidP="00A07F5A">
      <w:pPr>
        <w:shd w:val="clear" w:color="auto" w:fill="FFFFFF"/>
        <w:spacing w:before="120"/>
        <w:jc w:val="both"/>
        <w:rPr>
          <w:color w:val="000000"/>
        </w:rPr>
      </w:pPr>
      <w:r w:rsidRPr="00602F93">
        <w:rPr>
          <w:b/>
          <w:bCs/>
          <w:color w:val="000000"/>
        </w:rPr>
        <w:t>9.3.</w:t>
      </w:r>
      <w:r w:rsidRPr="00602F93">
        <w:rPr>
          <w:color w:val="000000"/>
        </w:rPr>
        <w:t xml:space="preserve"> Документ, удостоверяващ представянето на гаранция за участие в откритата процедура.</w:t>
      </w:r>
    </w:p>
    <w:p w:rsidR="00E73C23" w:rsidRPr="00602F93" w:rsidRDefault="00E73C23" w:rsidP="00A07F5A">
      <w:pPr>
        <w:shd w:val="clear" w:color="auto" w:fill="FFFFFF"/>
        <w:spacing w:before="120"/>
        <w:jc w:val="both"/>
        <w:rPr>
          <w:color w:val="000000"/>
        </w:rPr>
      </w:pPr>
      <w:r w:rsidRPr="00602F93">
        <w:rPr>
          <w:color w:val="000000"/>
        </w:rPr>
        <w:t>Гаранцията за участие се представя в една от следните форми:</w:t>
      </w:r>
    </w:p>
    <w:p w:rsidR="00E73C23" w:rsidRPr="00602F93" w:rsidRDefault="00E73C23" w:rsidP="00A07F5A">
      <w:pPr>
        <w:shd w:val="clear" w:color="auto" w:fill="FFFFFF"/>
        <w:tabs>
          <w:tab w:val="left" w:pos="355"/>
        </w:tabs>
        <w:spacing w:before="120"/>
        <w:ind w:firstLine="1134"/>
        <w:jc w:val="both"/>
        <w:rPr>
          <w:color w:val="000000"/>
        </w:rPr>
      </w:pPr>
      <w:r w:rsidRPr="00602F93">
        <w:rPr>
          <w:color w:val="000000"/>
        </w:rPr>
        <w:t xml:space="preserve">- парична сума или </w:t>
      </w:r>
    </w:p>
    <w:p w:rsidR="00E73C23" w:rsidRPr="00602F93" w:rsidRDefault="00E73C23" w:rsidP="00A07F5A">
      <w:pPr>
        <w:shd w:val="clear" w:color="auto" w:fill="FFFFFF"/>
        <w:tabs>
          <w:tab w:val="left" w:pos="355"/>
        </w:tabs>
        <w:spacing w:before="120"/>
        <w:ind w:firstLine="1134"/>
        <w:jc w:val="both"/>
        <w:rPr>
          <w:b/>
          <w:bCs/>
          <w:color w:val="000000"/>
        </w:rPr>
      </w:pPr>
      <w:r w:rsidRPr="00602F93">
        <w:rPr>
          <w:color w:val="000000"/>
        </w:rPr>
        <w:t>- банкова гаранция</w:t>
      </w:r>
      <w:r w:rsidRPr="00602F93">
        <w:rPr>
          <w:b/>
          <w:bCs/>
          <w:color w:val="000000"/>
        </w:rPr>
        <w:t>.</w:t>
      </w:r>
    </w:p>
    <w:p w:rsidR="00E73C23" w:rsidRPr="00602F93" w:rsidRDefault="00E73C23" w:rsidP="00A07F5A">
      <w:pPr>
        <w:spacing w:before="120"/>
        <w:jc w:val="both"/>
        <w:rPr>
          <w:color w:val="000000"/>
        </w:rPr>
      </w:pPr>
      <w:r w:rsidRPr="00602F93">
        <w:rPr>
          <w:b/>
          <w:bCs/>
          <w:color w:val="000000"/>
        </w:rPr>
        <w:t>9.4.</w:t>
      </w:r>
      <w:r w:rsidRPr="00602F93">
        <w:rPr>
          <w:color w:val="000000"/>
        </w:rPr>
        <w:t xml:space="preserve"> За доказване на </w:t>
      </w:r>
      <w:r w:rsidRPr="00602F93">
        <w:rPr>
          <w:b/>
          <w:bCs/>
          <w:color w:val="000000"/>
        </w:rPr>
        <w:t>икономическото и финансовото си състояние</w:t>
      </w:r>
      <w:r w:rsidRPr="00602F93">
        <w:rPr>
          <w:color w:val="000000"/>
        </w:rPr>
        <w:t>, участникът трябва да представи следните документи:</w:t>
      </w:r>
    </w:p>
    <w:p w:rsidR="00E73C23" w:rsidRDefault="00E73C23" w:rsidP="00C759B9">
      <w:pPr>
        <w:tabs>
          <w:tab w:val="num" w:pos="0"/>
        </w:tabs>
        <w:spacing w:before="120"/>
        <w:jc w:val="both"/>
      </w:pPr>
      <w:r>
        <w:rPr>
          <w:color w:val="000000"/>
        </w:rPr>
        <w:t>Д</w:t>
      </w:r>
      <w:r w:rsidRPr="006B6A1A">
        <w:rPr>
          <w:color w:val="000000"/>
        </w:rPr>
        <w:t>екларация по чл. 50, ал. 1, т. 3 от ЗОП за общия оборот от дейност</w:t>
      </w:r>
      <w:r>
        <w:rPr>
          <w:color w:val="000000"/>
        </w:rPr>
        <w:t xml:space="preserve">та </w:t>
      </w:r>
      <w:r w:rsidRPr="006B6A1A">
        <w:rPr>
          <w:color w:val="000000"/>
        </w:rPr>
        <w:t>за последните 3 (три) години (201</w:t>
      </w:r>
      <w:r>
        <w:rPr>
          <w:color w:val="000000"/>
        </w:rPr>
        <w:t>1</w:t>
      </w:r>
      <w:r w:rsidRPr="006B6A1A">
        <w:rPr>
          <w:color w:val="000000"/>
        </w:rPr>
        <w:t xml:space="preserve"> г., 201</w:t>
      </w:r>
      <w:r>
        <w:rPr>
          <w:color w:val="000000"/>
        </w:rPr>
        <w:t>2</w:t>
      </w:r>
      <w:r w:rsidRPr="006B6A1A">
        <w:rPr>
          <w:color w:val="000000"/>
        </w:rPr>
        <w:t xml:space="preserve"> г. и 201</w:t>
      </w:r>
      <w:r>
        <w:rPr>
          <w:color w:val="000000"/>
        </w:rPr>
        <w:t>3</w:t>
      </w:r>
      <w:r w:rsidRPr="006B6A1A">
        <w:rPr>
          <w:color w:val="000000"/>
        </w:rPr>
        <w:t xml:space="preserve"> г.) или в зависимост от датата, на която участникът е учреден или е започнал дейността си, както и за оборота за последните 3 (три) години от изпълнени договори с предмет, сходен с предмета на обществената поръчка, съгласно образеца в</w:t>
      </w:r>
      <w:r w:rsidRPr="006B6A1A">
        <w:rPr>
          <w:b/>
          <w:bCs/>
          <w:color w:val="000000"/>
        </w:rPr>
        <w:t xml:space="preserve"> Приложение № 1</w:t>
      </w:r>
      <w:r>
        <w:rPr>
          <w:b/>
          <w:bCs/>
          <w:color w:val="000000"/>
        </w:rPr>
        <w:t>1</w:t>
      </w:r>
      <w:r w:rsidRPr="006B6A1A">
        <w:rPr>
          <w:b/>
          <w:bCs/>
          <w:color w:val="000000"/>
        </w:rPr>
        <w:t>.</w:t>
      </w:r>
      <w:r w:rsidRPr="006B6A1A">
        <w:rPr>
          <w:color w:val="000000"/>
        </w:rPr>
        <w:t xml:space="preserve"> За целите на настоящата поръчка под</w:t>
      </w:r>
      <w:r w:rsidRPr="00A20975">
        <w:rPr>
          <w:color w:val="000000"/>
          <w:lang w:val="ru-RU"/>
        </w:rPr>
        <w:t xml:space="preserve"> </w:t>
      </w:r>
      <w:r w:rsidRPr="0009062E">
        <w:t xml:space="preserve">„услуги, сходни с предмета на настоящата обществена поръчка” се разбират </w:t>
      </w:r>
      <w:r>
        <w:t xml:space="preserve">услуги, </w:t>
      </w:r>
      <w:r w:rsidRPr="00F526CC">
        <w:rPr>
          <w:rFonts w:ascii="??" w:hAnsi="??" w:cs="??"/>
          <w:lang w:val="ru-RU"/>
        </w:rPr>
        <w:t xml:space="preserve">свързани с/за организиране и провеждане на обучения или семинари </w:t>
      </w:r>
      <w:r w:rsidRPr="00F526CC">
        <w:rPr>
          <w:lang w:val="ru-RU"/>
        </w:rPr>
        <w:t xml:space="preserve">и/или </w:t>
      </w:r>
      <w:r w:rsidRPr="00F526CC">
        <w:rPr>
          <w:color w:val="000000"/>
        </w:rPr>
        <w:t>услуги по разработване на програми и модули за обучение</w:t>
      </w:r>
      <w:r w:rsidRPr="00F526CC">
        <w:rPr>
          <w:lang w:val="ru-RU"/>
        </w:rPr>
        <w:t xml:space="preserve">, които са: насочени към подобряване на ефективността на работата на съдебни и/или </w:t>
      </w:r>
      <w:r w:rsidRPr="00A3638D">
        <w:rPr>
          <w:lang w:val="ru-RU"/>
        </w:rPr>
        <w:t>административни структури и/или публични организации и/или са свързани със стратегическо управление на съдебни и/или административни структури и/или публични организации</w:t>
      </w:r>
    </w:p>
    <w:p w:rsidR="00E73C23" w:rsidRPr="006B6A1A" w:rsidRDefault="00E73C23" w:rsidP="00A07F5A">
      <w:pPr>
        <w:spacing w:before="120"/>
        <w:jc w:val="both"/>
        <w:rPr>
          <w:color w:val="000000"/>
        </w:rPr>
      </w:pPr>
      <w:r w:rsidRPr="006B6A1A">
        <w:rPr>
          <w:b/>
          <w:bCs/>
          <w:color w:val="000000"/>
        </w:rPr>
        <w:t>9.5.</w:t>
      </w:r>
      <w:r w:rsidRPr="006B6A1A">
        <w:rPr>
          <w:color w:val="000000"/>
        </w:rPr>
        <w:t xml:space="preserve"> 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 </w:t>
      </w:r>
    </w:p>
    <w:p w:rsidR="00E73C23" w:rsidRPr="006B6A1A" w:rsidRDefault="00E73C23" w:rsidP="00A07F5A">
      <w:pPr>
        <w:tabs>
          <w:tab w:val="left" w:pos="567"/>
          <w:tab w:val="left" w:pos="5264"/>
        </w:tabs>
        <w:spacing w:before="120"/>
        <w:jc w:val="both"/>
        <w:rPr>
          <w:color w:val="000000"/>
        </w:rPr>
      </w:pPr>
      <w:r w:rsidRPr="006B6A1A">
        <w:rPr>
          <w:b/>
          <w:bCs/>
          <w:color w:val="000000"/>
        </w:rPr>
        <w:t>9.6.</w:t>
      </w:r>
      <w:r w:rsidRPr="006B6A1A">
        <w:rPr>
          <w:color w:val="000000"/>
        </w:rPr>
        <w:t xml:space="preserve"> За доказване на </w:t>
      </w:r>
      <w:r w:rsidRPr="006B6A1A">
        <w:rPr>
          <w:b/>
          <w:bCs/>
          <w:color w:val="000000"/>
        </w:rPr>
        <w:t>техническите си възможности и квалификация</w:t>
      </w:r>
      <w:r w:rsidRPr="006B6A1A">
        <w:rPr>
          <w:color w:val="000000"/>
        </w:rPr>
        <w:t xml:space="preserve"> участникът трябва да представи следните документи:</w:t>
      </w:r>
    </w:p>
    <w:p w:rsidR="00E73C23" w:rsidRDefault="00E73C23" w:rsidP="007F6DAB">
      <w:pPr>
        <w:tabs>
          <w:tab w:val="num" w:pos="0"/>
        </w:tabs>
        <w:spacing w:before="120"/>
        <w:jc w:val="both"/>
        <w:rPr>
          <w:lang w:val="ru-RU"/>
        </w:rPr>
      </w:pPr>
      <w:r w:rsidRPr="006B6A1A">
        <w:rPr>
          <w:b/>
          <w:bCs/>
          <w:color w:val="000000"/>
        </w:rPr>
        <w:t>а)</w:t>
      </w:r>
      <w:r w:rsidRPr="006B6A1A">
        <w:rPr>
          <w:color w:val="000000"/>
        </w:rPr>
        <w:t xml:space="preserve"> декларация по чл. 51, ал. 1, т. 1 от ЗОП</w:t>
      </w:r>
      <w:r w:rsidRPr="006B6A1A">
        <w:rPr>
          <w:b/>
          <w:bCs/>
          <w:color w:val="000000"/>
        </w:rPr>
        <w:t xml:space="preserve"> </w:t>
      </w:r>
      <w:r w:rsidRPr="006B6A1A">
        <w:rPr>
          <w:color w:val="000000"/>
        </w:rPr>
        <w:t>за изпълнени договори с идентичен или сходен предмет на обществената поръчка, изпълнени от участника през последните три години, предхождащи крайния срок за получаване на офертите с посочен предмет на договора, стойност, срокове за изпълнение и възложители</w:t>
      </w:r>
      <w:r>
        <w:rPr>
          <w:color w:val="000000"/>
        </w:rPr>
        <w:t>,</w:t>
      </w:r>
      <w:r w:rsidRPr="006B6A1A">
        <w:rPr>
          <w:color w:val="000000"/>
        </w:rPr>
        <w:t xml:space="preserve"> съгласно образеца в</w:t>
      </w:r>
      <w:r w:rsidRPr="006B6A1A">
        <w:rPr>
          <w:b/>
          <w:bCs/>
          <w:color w:val="000000"/>
        </w:rPr>
        <w:t xml:space="preserve"> Приложение № 1</w:t>
      </w:r>
      <w:r>
        <w:rPr>
          <w:b/>
          <w:bCs/>
          <w:color w:val="000000"/>
        </w:rPr>
        <w:t>2</w:t>
      </w:r>
      <w:r w:rsidRPr="006B6A1A">
        <w:rPr>
          <w:b/>
          <w:bCs/>
          <w:color w:val="000000"/>
        </w:rPr>
        <w:t xml:space="preserve">. </w:t>
      </w:r>
      <w:r w:rsidRPr="006B6A1A">
        <w:rPr>
          <w:color w:val="000000"/>
          <w:u w:val="single"/>
        </w:rPr>
        <w:t>Към списъка трябва да се приложат референции (препоръки) за добро изпълнение</w:t>
      </w:r>
      <w:r w:rsidRPr="006B6A1A">
        <w:rPr>
          <w:color w:val="000000"/>
        </w:rPr>
        <w:t xml:space="preserve">. За целите на настоящата поръчка под </w:t>
      </w:r>
      <w:r w:rsidRPr="0009062E">
        <w:t xml:space="preserve">„услуги, сходни с предмета на настоящата обществена поръчка” се разбират </w:t>
      </w:r>
      <w:r w:rsidRPr="002A2FA0">
        <w:t>услуги</w:t>
      </w:r>
      <w:r w:rsidRPr="002A2FA0">
        <w:rPr>
          <w:rFonts w:ascii="??" w:hAnsi="??" w:cs="??"/>
        </w:rPr>
        <w:t>,</w:t>
      </w:r>
      <w:r w:rsidRPr="002A2FA0">
        <w:rPr>
          <w:rFonts w:ascii="??" w:hAnsi="??" w:cs="??"/>
          <w:lang w:val="ru-RU"/>
        </w:rPr>
        <w:t xml:space="preserve"> </w:t>
      </w:r>
      <w:r w:rsidRPr="00F526CC">
        <w:rPr>
          <w:rFonts w:ascii="??" w:hAnsi="??" w:cs="??"/>
          <w:lang w:val="ru-RU"/>
        </w:rPr>
        <w:t xml:space="preserve">свързани с/за организиране и провеждане на обучения или семинари </w:t>
      </w:r>
      <w:r w:rsidRPr="00F526CC">
        <w:rPr>
          <w:lang w:val="ru-RU"/>
        </w:rPr>
        <w:t xml:space="preserve">и/или </w:t>
      </w:r>
      <w:r w:rsidRPr="00F526CC">
        <w:rPr>
          <w:color w:val="000000"/>
        </w:rPr>
        <w:t>услуги по разработване на програми и модули за обучение</w:t>
      </w:r>
      <w:r w:rsidRPr="00F526CC">
        <w:rPr>
          <w:lang w:val="ru-RU"/>
        </w:rPr>
        <w:t xml:space="preserve">, които са: насочени към подобряване на ефективността на работата на съдебни и/или </w:t>
      </w:r>
      <w:r w:rsidRPr="00A3638D">
        <w:rPr>
          <w:lang w:val="ru-RU"/>
        </w:rPr>
        <w:t>административни структури и/или публични организации и/или са свързани със стратегическо управление на съдебни и/или административни структури и/или публични организации</w:t>
      </w:r>
      <w:r>
        <w:rPr>
          <w:lang w:val="ru-RU"/>
        </w:rPr>
        <w:t>.</w:t>
      </w:r>
    </w:p>
    <w:p w:rsidR="00E73C23" w:rsidRPr="00692649" w:rsidRDefault="00E73C23" w:rsidP="00A07F5A">
      <w:pPr>
        <w:pStyle w:val="WW-BodyTextIndent3"/>
        <w:tabs>
          <w:tab w:val="left" w:pos="0"/>
        </w:tabs>
        <w:spacing w:before="120" w:after="0"/>
        <w:ind w:left="0"/>
        <w:jc w:val="both"/>
        <w:rPr>
          <w:rFonts w:ascii="TimesNewRomanPSMT" w:hAnsi="TimesNewRomanPSMT" w:cs="TimesNewRomanPSMT"/>
          <w:color w:val="000000"/>
          <w:sz w:val="24"/>
          <w:szCs w:val="24"/>
          <w:lang w:eastAsia="en-US"/>
        </w:rPr>
      </w:pPr>
      <w:r>
        <w:rPr>
          <w:b/>
          <w:bCs/>
          <w:color w:val="000000"/>
          <w:sz w:val="24"/>
          <w:szCs w:val="24"/>
        </w:rPr>
        <w:t>б</w:t>
      </w:r>
      <w:r w:rsidRPr="006B6A1A">
        <w:rPr>
          <w:b/>
          <w:bCs/>
          <w:color w:val="000000"/>
          <w:sz w:val="24"/>
          <w:szCs w:val="24"/>
        </w:rPr>
        <w:t xml:space="preserve">) </w:t>
      </w:r>
      <w:r w:rsidRPr="006B6A1A">
        <w:rPr>
          <w:color w:val="000000"/>
          <w:sz w:val="24"/>
          <w:szCs w:val="24"/>
        </w:rPr>
        <w:t>Декларация за екипа от експерти, които ще участват при изпълнението на обществената поръчка, съгласно образеца в</w:t>
      </w:r>
      <w:r w:rsidRPr="006B6A1A">
        <w:rPr>
          <w:b/>
          <w:bCs/>
          <w:color w:val="000000"/>
          <w:sz w:val="24"/>
          <w:szCs w:val="24"/>
        </w:rPr>
        <w:t xml:space="preserve"> Приложение № 1</w:t>
      </w:r>
      <w:r>
        <w:rPr>
          <w:b/>
          <w:bCs/>
          <w:color w:val="000000"/>
          <w:sz w:val="24"/>
          <w:szCs w:val="24"/>
        </w:rPr>
        <w:t>6</w:t>
      </w:r>
      <w:r w:rsidRPr="006B6A1A">
        <w:rPr>
          <w:color w:val="000000"/>
          <w:sz w:val="24"/>
          <w:szCs w:val="24"/>
        </w:rPr>
        <w:t xml:space="preserve">, с приложени към нея заверени копия на документи за </w:t>
      </w:r>
      <w:r w:rsidRPr="007F6DAB">
        <w:rPr>
          <w:color w:val="000000"/>
          <w:sz w:val="24"/>
          <w:szCs w:val="24"/>
        </w:rPr>
        <w:t>образованието</w:t>
      </w:r>
      <w:r>
        <w:rPr>
          <w:color w:val="000000"/>
          <w:sz w:val="24"/>
          <w:szCs w:val="24"/>
        </w:rPr>
        <w:t xml:space="preserve">, </w:t>
      </w:r>
      <w:r w:rsidRPr="00F838A7">
        <w:rPr>
          <w:color w:val="000000"/>
          <w:sz w:val="24"/>
          <w:szCs w:val="24"/>
        </w:rPr>
        <w:t xml:space="preserve">професионалната квалификация </w:t>
      </w:r>
      <w:r>
        <w:rPr>
          <w:color w:val="000000"/>
          <w:sz w:val="24"/>
          <w:szCs w:val="24"/>
        </w:rPr>
        <w:t>и опита на експертите</w:t>
      </w:r>
      <w:r w:rsidRPr="00F838A7">
        <w:rPr>
          <w:color w:val="000000"/>
          <w:sz w:val="24"/>
          <w:szCs w:val="24"/>
        </w:rPr>
        <w:t>, като</w:t>
      </w:r>
      <w:r>
        <w:rPr>
          <w:color w:val="000000"/>
          <w:sz w:val="24"/>
          <w:szCs w:val="24"/>
        </w:rPr>
        <w:t>:</w:t>
      </w:r>
      <w:r w:rsidRPr="00F838A7">
        <w:rPr>
          <w:color w:val="000000"/>
          <w:sz w:val="24"/>
          <w:szCs w:val="24"/>
        </w:rPr>
        <w:t xml:space="preserve"> дипломи, сертификати, удостоверения, трудови</w:t>
      </w:r>
      <w:r>
        <w:rPr>
          <w:color w:val="000000"/>
          <w:sz w:val="24"/>
          <w:szCs w:val="24"/>
        </w:rPr>
        <w:t xml:space="preserve"> и/или осигурителни</w:t>
      </w:r>
      <w:r w:rsidRPr="00F838A7">
        <w:rPr>
          <w:color w:val="000000"/>
          <w:sz w:val="24"/>
          <w:szCs w:val="24"/>
        </w:rPr>
        <w:t xml:space="preserve"> и</w:t>
      </w:r>
      <w:r>
        <w:rPr>
          <w:color w:val="000000"/>
          <w:sz w:val="24"/>
          <w:szCs w:val="24"/>
        </w:rPr>
        <w:t>/или</w:t>
      </w:r>
      <w:r w:rsidRPr="00F838A7">
        <w:rPr>
          <w:color w:val="000000"/>
          <w:sz w:val="24"/>
          <w:szCs w:val="24"/>
        </w:rPr>
        <w:t xml:space="preserve"> служебни книжки</w:t>
      </w:r>
      <w:r w:rsidRPr="006B6A1A">
        <w:rPr>
          <w:color w:val="000000"/>
          <w:sz w:val="24"/>
          <w:szCs w:val="24"/>
        </w:rPr>
        <w:t>, референции или други документи, удостоверяващи необходимата квалификация и опит за изпълнение на предмета на обществената поръчка</w:t>
      </w:r>
      <w:r>
        <w:rPr>
          <w:color w:val="000000"/>
          <w:sz w:val="24"/>
          <w:szCs w:val="24"/>
        </w:rPr>
        <w:t xml:space="preserve">. За експертите </w:t>
      </w:r>
      <w:r w:rsidRPr="00F838A7">
        <w:rPr>
          <w:color w:val="000000"/>
          <w:sz w:val="24"/>
          <w:szCs w:val="24"/>
        </w:rPr>
        <w:t xml:space="preserve">с </w:t>
      </w:r>
      <w:r w:rsidRPr="00F838A7">
        <w:rPr>
          <w:sz w:val="24"/>
          <w:szCs w:val="24"/>
          <w:lang w:eastAsia="ja-JP"/>
        </w:rPr>
        <w:t>образователно-квалификационна степен „магистър” в област „Социални, стопански и правни науки” с професионално направление „Право”</w:t>
      </w:r>
      <w:r>
        <w:rPr>
          <w:sz w:val="24"/>
          <w:szCs w:val="24"/>
          <w:lang w:eastAsia="ja-JP"/>
        </w:rPr>
        <w:t xml:space="preserve"> или еквивалент,</w:t>
      </w:r>
      <w:r>
        <w:rPr>
          <w:rFonts w:ascii="TimesNewRomanPSMT" w:hAnsi="TimesNewRomanPSMT" w:cs="TimesNewRomanPSMT"/>
          <w:sz w:val="24"/>
          <w:szCs w:val="24"/>
          <w:lang w:eastAsia="en-US"/>
        </w:rPr>
        <w:t xml:space="preserve"> се представя удостоверение за правоспособност или друг еквивалент</w:t>
      </w:r>
      <w:r w:rsidRPr="00692649">
        <w:rPr>
          <w:rFonts w:ascii="TimesNewRomanPSMT" w:hAnsi="TimesNewRomanPSMT" w:cs="TimesNewRomanPSMT"/>
          <w:color w:val="000000"/>
          <w:sz w:val="24"/>
          <w:szCs w:val="24"/>
          <w:lang w:eastAsia="en-US"/>
        </w:rPr>
        <w:t>ен документ.</w:t>
      </w:r>
    </w:p>
    <w:p w:rsidR="00E73C23" w:rsidRPr="00692649" w:rsidRDefault="00E73C23" w:rsidP="00A07F5A">
      <w:pPr>
        <w:pStyle w:val="WW-BodyTextIndent3"/>
        <w:tabs>
          <w:tab w:val="left" w:pos="0"/>
        </w:tabs>
        <w:spacing w:before="120" w:after="0"/>
        <w:ind w:left="0"/>
        <w:jc w:val="both"/>
        <w:rPr>
          <w:b/>
          <w:bCs/>
          <w:color w:val="000000"/>
          <w:sz w:val="24"/>
          <w:szCs w:val="24"/>
        </w:rPr>
      </w:pPr>
      <w:r>
        <w:rPr>
          <w:b/>
          <w:bCs/>
          <w:color w:val="000000"/>
          <w:sz w:val="24"/>
          <w:szCs w:val="24"/>
        </w:rPr>
        <w:t>в</w:t>
      </w:r>
      <w:r w:rsidRPr="00692649">
        <w:rPr>
          <w:b/>
          <w:bCs/>
          <w:color w:val="000000"/>
          <w:sz w:val="24"/>
          <w:szCs w:val="24"/>
        </w:rPr>
        <w:t>)</w:t>
      </w:r>
      <w:r w:rsidRPr="00692649">
        <w:rPr>
          <w:color w:val="000000"/>
          <w:sz w:val="24"/>
          <w:szCs w:val="24"/>
        </w:rPr>
        <w:t xml:space="preserve"> Професионалната автобиография на всеки експерт от екипа на участника съгласно образеца в</w:t>
      </w:r>
      <w:r w:rsidRPr="00692649" w:rsidDel="00CC1D60">
        <w:rPr>
          <w:color w:val="000000"/>
          <w:sz w:val="24"/>
          <w:szCs w:val="24"/>
        </w:rPr>
        <w:t xml:space="preserve"> </w:t>
      </w:r>
      <w:r w:rsidRPr="00692649">
        <w:rPr>
          <w:b/>
          <w:bCs/>
          <w:color w:val="000000"/>
          <w:sz w:val="24"/>
          <w:szCs w:val="24"/>
        </w:rPr>
        <w:t>Приложение № 1</w:t>
      </w:r>
      <w:r>
        <w:rPr>
          <w:b/>
          <w:bCs/>
          <w:color w:val="000000"/>
          <w:sz w:val="24"/>
          <w:szCs w:val="24"/>
        </w:rPr>
        <w:t>7</w:t>
      </w:r>
      <w:r w:rsidRPr="00692649">
        <w:rPr>
          <w:b/>
          <w:bCs/>
          <w:color w:val="000000"/>
          <w:sz w:val="24"/>
          <w:szCs w:val="24"/>
        </w:rPr>
        <w:t xml:space="preserve">; </w:t>
      </w:r>
    </w:p>
    <w:p w:rsidR="00E73C23" w:rsidRPr="00692649" w:rsidRDefault="00E73C23" w:rsidP="006A7B7D">
      <w:pPr>
        <w:pStyle w:val="WW-BodyTextIndent3"/>
        <w:tabs>
          <w:tab w:val="left" w:pos="0"/>
        </w:tabs>
        <w:spacing w:before="120" w:after="0"/>
        <w:ind w:left="0"/>
        <w:jc w:val="both"/>
        <w:rPr>
          <w:b/>
          <w:bCs/>
          <w:color w:val="000000"/>
          <w:sz w:val="24"/>
          <w:szCs w:val="24"/>
        </w:rPr>
      </w:pPr>
      <w:r>
        <w:rPr>
          <w:b/>
          <w:bCs/>
          <w:color w:val="000000"/>
          <w:sz w:val="24"/>
          <w:szCs w:val="24"/>
        </w:rPr>
        <w:t>г</w:t>
      </w:r>
      <w:r w:rsidRPr="00692649">
        <w:rPr>
          <w:b/>
          <w:bCs/>
          <w:color w:val="000000"/>
          <w:sz w:val="24"/>
          <w:szCs w:val="24"/>
          <w:lang w:val="en-US"/>
        </w:rPr>
        <w:t xml:space="preserve">) </w:t>
      </w:r>
      <w:r w:rsidRPr="00692649">
        <w:rPr>
          <w:color w:val="000000"/>
          <w:sz w:val="24"/>
          <w:szCs w:val="24"/>
        </w:rPr>
        <w:t>Декларация за съгласие на всеки експерт от екипа на участника съгласно образеца в</w:t>
      </w:r>
      <w:r w:rsidRPr="00692649" w:rsidDel="00CC1D60">
        <w:rPr>
          <w:color w:val="000000"/>
          <w:sz w:val="24"/>
          <w:szCs w:val="24"/>
        </w:rPr>
        <w:t xml:space="preserve"> </w:t>
      </w:r>
      <w:r w:rsidRPr="00692649">
        <w:rPr>
          <w:b/>
          <w:bCs/>
          <w:color w:val="000000"/>
          <w:sz w:val="24"/>
          <w:szCs w:val="24"/>
        </w:rPr>
        <w:t>Приложение № 1</w:t>
      </w:r>
      <w:r>
        <w:rPr>
          <w:b/>
          <w:bCs/>
          <w:color w:val="000000"/>
          <w:sz w:val="24"/>
          <w:szCs w:val="24"/>
        </w:rPr>
        <w:t>8</w:t>
      </w:r>
      <w:r w:rsidRPr="00692649">
        <w:rPr>
          <w:color w:val="000000"/>
          <w:sz w:val="24"/>
          <w:szCs w:val="24"/>
        </w:rPr>
        <w:t>;</w:t>
      </w:r>
      <w:r w:rsidRPr="00692649">
        <w:rPr>
          <w:b/>
          <w:bCs/>
          <w:color w:val="000000"/>
          <w:sz w:val="24"/>
          <w:szCs w:val="24"/>
        </w:rPr>
        <w:t xml:space="preserve"> </w:t>
      </w:r>
    </w:p>
    <w:p w:rsidR="00E73C23" w:rsidRPr="00692649" w:rsidRDefault="00E73C23" w:rsidP="00A07F5A">
      <w:pPr>
        <w:pStyle w:val="WW-BodyTextIndent3"/>
        <w:tabs>
          <w:tab w:val="left" w:pos="863"/>
        </w:tabs>
        <w:spacing w:before="120" w:after="0"/>
        <w:ind w:left="0"/>
        <w:jc w:val="both"/>
        <w:rPr>
          <w:color w:val="000000"/>
          <w:sz w:val="24"/>
          <w:szCs w:val="24"/>
        </w:rPr>
      </w:pPr>
      <w:r w:rsidRPr="00692649">
        <w:rPr>
          <w:b/>
          <w:bCs/>
          <w:color w:val="000000"/>
          <w:sz w:val="24"/>
          <w:szCs w:val="24"/>
        </w:rPr>
        <w:t>9.7.</w:t>
      </w:r>
      <w:r w:rsidRPr="00692649">
        <w:rPr>
          <w:color w:val="000000"/>
          <w:sz w:val="24"/>
          <w:szCs w:val="24"/>
        </w:rPr>
        <w:t xml:space="preserve"> Декларация за отсъствие на обстоятелствата по чл. 47, ал. 1, т. 1 от б.”а” до б. “д”, ал. 2, т.5 и ал.5, т.1 от ЗОП съгласно образеца в</w:t>
      </w:r>
      <w:r w:rsidRPr="00692649">
        <w:rPr>
          <w:b/>
          <w:bCs/>
          <w:color w:val="000000"/>
          <w:sz w:val="24"/>
          <w:szCs w:val="24"/>
        </w:rPr>
        <w:t xml:space="preserve"> Приложение № </w:t>
      </w:r>
      <w:r>
        <w:rPr>
          <w:b/>
          <w:bCs/>
          <w:color w:val="000000"/>
          <w:sz w:val="24"/>
          <w:szCs w:val="24"/>
        </w:rPr>
        <w:t>7</w:t>
      </w:r>
      <w:r w:rsidRPr="00692649">
        <w:rPr>
          <w:color w:val="000000"/>
          <w:sz w:val="24"/>
          <w:szCs w:val="24"/>
        </w:rPr>
        <w:t>.</w:t>
      </w:r>
    </w:p>
    <w:p w:rsidR="00E73C23" w:rsidRPr="006B6A1A" w:rsidRDefault="00E73C23" w:rsidP="00A07F5A">
      <w:pPr>
        <w:spacing w:before="120"/>
        <w:jc w:val="both"/>
        <w:rPr>
          <w:color w:val="000000"/>
        </w:rPr>
      </w:pPr>
      <w:r w:rsidRPr="00692649">
        <w:rPr>
          <w:b/>
          <w:bCs/>
          <w:color w:val="000000"/>
        </w:rPr>
        <w:t>9.8.</w:t>
      </w:r>
      <w:r w:rsidRPr="00692649">
        <w:rPr>
          <w:color w:val="000000"/>
        </w:rPr>
        <w:t xml:space="preserve"> Декларация за отсъствие на обстоятелствата по чл. 47, ал. 1, т. 2 и т. 3</w:t>
      </w:r>
      <w:r>
        <w:rPr>
          <w:color w:val="000000"/>
        </w:rPr>
        <w:t>,</w:t>
      </w:r>
      <w:r w:rsidRPr="00692649">
        <w:rPr>
          <w:color w:val="000000"/>
        </w:rPr>
        <w:t xml:space="preserve"> ал. 2, т. 1, т.2а, т. 3 и т.4 </w:t>
      </w:r>
      <w:r>
        <w:rPr>
          <w:color w:val="000000"/>
        </w:rPr>
        <w:t xml:space="preserve">и ал. 5, т. 2 </w:t>
      </w:r>
      <w:r w:rsidRPr="00692649">
        <w:rPr>
          <w:color w:val="000000"/>
        </w:rPr>
        <w:t>от З</w:t>
      </w:r>
      <w:r w:rsidRPr="006B6A1A">
        <w:rPr>
          <w:color w:val="000000"/>
        </w:rPr>
        <w:t>ОП съгласно образеца в</w:t>
      </w:r>
      <w:r w:rsidRPr="006B6A1A">
        <w:rPr>
          <w:b/>
          <w:bCs/>
          <w:color w:val="000000"/>
        </w:rPr>
        <w:t xml:space="preserve"> Приложение № </w:t>
      </w:r>
      <w:r>
        <w:rPr>
          <w:b/>
          <w:bCs/>
          <w:color w:val="000000"/>
        </w:rPr>
        <w:t>8</w:t>
      </w:r>
      <w:r w:rsidRPr="006B6A1A">
        <w:rPr>
          <w:color w:val="000000"/>
        </w:rPr>
        <w:t>.</w:t>
      </w:r>
    </w:p>
    <w:p w:rsidR="00E73C23" w:rsidRPr="006B6A1A" w:rsidRDefault="00E73C23" w:rsidP="00A07F5A">
      <w:pPr>
        <w:spacing w:before="120"/>
        <w:jc w:val="both"/>
        <w:rPr>
          <w:color w:val="000000"/>
        </w:rPr>
      </w:pPr>
      <w:r w:rsidRPr="006B6A1A">
        <w:rPr>
          <w:b/>
          <w:bCs/>
          <w:color w:val="000000"/>
        </w:rPr>
        <w:t>9.9.</w:t>
      </w:r>
      <w:r w:rsidRPr="006B6A1A">
        <w:rPr>
          <w:color w:val="000000"/>
        </w:rPr>
        <w:t xml:space="preserve"> Когато участниците са юридически лица, декларациите за липса на обстоятелствата по чл. </w:t>
      </w:r>
      <w:r w:rsidRPr="00553A8D">
        <w:t>47, ал. 1, т. 1 от б.</w:t>
      </w:r>
      <w:r>
        <w:rPr>
          <w:lang w:val="en-US"/>
        </w:rPr>
        <w:t xml:space="preserve"> </w:t>
      </w:r>
      <w:r>
        <w:t>„</w:t>
      </w:r>
      <w:r w:rsidRPr="00553A8D">
        <w:t xml:space="preserve">а” до б. </w:t>
      </w:r>
      <w:r>
        <w:t>„</w:t>
      </w:r>
      <w:r w:rsidRPr="00553A8D">
        <w:t>д”</w:t>
      </w:r>
      <w:r>
        <w:t xml:space="preserve"> </w:t>
      </w:r>
      <w:r w:rsidRPr="006B6A1A">
        <w:rPr>
          <w:color w:val="000000"/>
        </w:rPr>
        <w:t>и ал. 2, т.5 от ЗОП се подават, както следва:</w:t>
      </w:r>
    </w:p>
    <w:p w:rsidR="00E73C23" w:rsidRPr="006B6A1A" w:rsidRDefault="00E73C23" w:rsidP="00A07F5A">
      <w:pPr>
        <w:shd w:val="clear" w:color="auto" w:fill="FFFFFF"/>
        <w:spacing w:before="120"/>
        <w:jc w:val="both"/>
        <w:rPr>
          <w:color w:val="000000"/>
        </w:rPr>
      </w:pPr>
      <w:r w:rsidRPr="006B6A1A">
        <w:rPr>
          <w:b/>
          <w:bCs/>
          <w:color w:val="000000"/>
          <w:u w:val="single"/>
        </w:rPr>
        <w:t>а)</w:t>
      </w:r>
      <w:r w:rsidRPr="006B6A1A">
        <w:rPr>
          <w:color w:val="000000"/>
          <w:u w:val="single"/>
        </w:rPr>
        <w:t xml:space="preserve"> при събирателно дружество</w:t>
      </w:r>
      <w:r w:rsidRPr="006B6A1A">
        <w:rPr>
          <w:color w:val="000000"/>
        </w:rPr>
        <w:t xml:space="preserve"> - за лицата по чл.84, ал.1 и чл.89, ал.1 от Търговския закон (ТЗ);</w:t>
      </w:r>
    </w:p>
    <w:p w:rsidR="00E73C23" w:rsidRPr="006B6A1A" w:rsidRDefault="00E73C23" w:rsidP="00A07F5A">
      <w:pPr>
        <w:shd w:val="clear" w:color="auto" w:fill="FFFFFF"/>
        <w:tabs>
          <w:tab w:val="left" w:pos="355"/>
        </w:tabs>
        <w:spacing w:before="120"/>
        <w:jc w:val="both"/>
        <w:rPr>
          <w:color w:val="000000"/>
        </w:rPr>
      </w:pPr>
      <w:r w:rsidRPr="006B6A1A">
        <w:rPr>
          <w:b/>
          <w:bCs/>
          <w:color w:val="000000"/>
          <w:u w:val="single"/>
        </w:rPr>
        <w:t>б)</w:t>
      </w:r>
      <w:r w:rsidRPr="006B6A1A">
        <w:rPr>
          <w:color w:val="000000"/>
          <w:u w:val="single"/>
        </w:rPr>
        <w:t xml:space="preserve"> при командитно дружество</w:t>
      </w:r>
      <w:r w:rsidRPr="006B6A1A">
        <w:rPr>
          <w:color w:val="000000"/>
        </w:rPr>
        <w:t xml:space="preserve"> - за лицата по чл. 105 от ТЗ, без ограничено отговорните съдружници;</w:t>
      </w:r>
    </w:p>
    <w:p w:rsidR="00E73C23" w:rsidRPr="006B6A1A" w:rsidRDefault="00E73C23" w:rsidP="00A07F5A">
      <w:pPr>
        <w:shd w:val="clear" w:color="auto" w:fill="FFFFFF"/>
        <w:tabs>
          <w:tab w:val="left" w:pos="355"/>
        </w:tabs>
        <w:spacing w:before="120"/>
        <w:jc w:val="both"/>
        <w:rPr>
          <w:color w:val="000000"/>
        </w:rPr>
      </w:pPr>
      <w:r w:rsidRPr="006B6A1A">
        <w:rPr>
          <w:b/>
          <w:bCs/>
          <w:color w:val="000000"/>
          <w:u w:val="single"/>
        </w:rPr>
        <w:t>в)</w:t>
      </w:r>
      <w:r w:rsidRPr="006B6A1A">
        <w:rPr>
          <w:color w:val="000000"/>
          <w:u w:val="single"/>
        </w:rPr>
        <w:t xml:space="preserve"> при дружество с ограничена отговорност</w:t>
      </w:r>
      <w:r w:rsidRPr="006B6A1A">
        <w:rPr>
          <w:color w:val="000000"/>
        </w:rPr>
        <w:t xml:space="preserve"> - за лицата по чл. 141, ал. 2 от ТЗ, а при еднолично дружество с ограничена отговорност - за лицата по чл. 147, ал.1 от ТЗ; </w:t>
      </w:r>
    </w:p>
    <w:p w:rsidR="00E73C23" w:rsidRPr="006B6A1A" w:rsidRDefault="00E73C23" w:rsidP="00A07F5A">
      <w:pPr>
        <w:shd w:val="clear" w:color="auto" w:fill="FFFFFF"/>
        <w:tabs>
          <w:tab w:val="left" w:pos="355"/>
        </w:tabs>
        <w:spacing w:before="120"/>
        <w:jc w:val="both"/>
        <w:rPr>
          <w:color w:val="000000"/>
        </w:rPr>
      </w:pPr>
      <w:r w:rsidRPr="006B6A1A">
        <w:rPr>
          <w:b/>
          <w:bCs/>
          <w:color w:val="000000"/>
          <w:u w:val="single"/>
        </w:rPr>
        <w:t>г)</w:t>
      </w:r>
      <w:r w:rsidRPr="006B6A1A">
        <w:rPr>
          <w:color w:val="000000"/>
          <w:u w:val="single"/>
        </w:rPr>
        <w:t xml:space="preserve"> при акционерно дружество</w:t>
      </w:r>
      <w:r w:rsidRPr="006B6A1A">
        <w:rPr>
          <w:color w:val="000000"/>
        </w:rPr>
        <w:t xml:space="preserve"> - за овластените лица по чл. 235, ал. 2 от Търговския закон, а при липса на овластяване - за лицата по чл. 235, ал. 1 от ТЗ;</w:t>
      </w:r>
    </w:p>
    <w:p w:rsidR="00E73C23" w:rsidRPr="006B6A1A" w:rsidRDefault="00E73C23" w:rsidP="00A07F5A">
      <w:pPr>
        <w:shd w:val="clear" w:color="auto" w:fill="FFFFFF"/>
        <w:tabs>
          <w:tab w:val="left" w:pos="355"/>
        </w:tabs>
        <w:spacing w:before="120"/>
        <w:jc w:val="both"/>
        <w:rPr>
          <w:color w:val="000000"/>
        </w:rPr>
      </w:pPr>
      <w:r w:rsidRPr="006B6A1A">
        <w:rPr>
          <w:b/>
          <w:bCs/>
          <w:color w:val="000000"/>
          <w:u w:val="single"/>
        </w:rPr>
        <w:t>д)</w:t>
      </w:r>
      <w:r w:rsidRPr="006B6A1A">
        <w:rPr>
          <w:color w:val="000000"/>
          <w:u w:val="single"/>
        </w:rPr>
        <w:t xml:space="preserve"> при командитно дружество с акции</w:t>
      </w:r>
      <w:r w:rsidRPr="006B6A1A">
        <w:rPr>
          <w:color w:val="000000"/>
        </w:rPr>
        <w:t xml:space="preserve"> - за лицата по чл. 244, ал. 4 от ТЗ; </w:t>
      </w:r>
    </w:p>
    <w:p w:rsidR="00E73C23" w:rsidRPr="006B6A1A" w:rsidRDefault="00E73C23" w:rsidP="00A07F5A">
      <w:pPr>
        <w:spacing w:before="120"/>
        <w:jc w:val="both"/>
        <w:rPr>
          <w:color w:val="000000"/>
        </w:rPr>
      </w:pPr>
      <w:r w:rsidRPr="006B6A1A">
        <w:rPr>
          <w:b/>
          <w:bCs/>
          <w:color w:val="000000"/>
          <w:u w:val="single"/>
        </w:rPr>
        <w:t>е)</w:t>
      </w:r>
      <w:r w:rsidRPr="006B6A1A">
        <w:rPr>
          <w:color w:val="000000"/>
          <w:u w:val="single"/>
        </w:rPr>
        <w:t xml:space="preserve"> при едноличен търговец</w:t>
      </w:r>
      <w:r w:rsidRPr="006B6A1A">
        <w:rPr>
          <w:color w:val="000000"/>
        </w:rPr>
        <w:t xml:space="preserve"> - за физическото лице - търговец; </w:t>
      </w:r>
    </w:p>
    <w:p w:rsidR="00E73C23" w:rsidRPr="006B6A1A" w:rsidRDefault="00E73C23" w:rsidP="00A07F5A">
      <w:pPr>
        <w:shd w:val="clear" w:color="auto" w:fill="FFFFFF"/>
        <w:tabs>
          <w:tab w:val="left" w:pos="355"/>
        </w:tabs>
        <w:spacing w:before="120"/>
        <w:jc w:val="both"/>
        <w:rPr>
          <w:color w:val="000000"/>
        </w:rPr>
      </w:pPr>
      <w:r w:rsidRPr="006B6A1A">
        <w:rPr>
          <w:b/>
          <w:bCs/>
          <w:color w:val="000000"/>
          <w:u w:val="single"/>
        </w:rPr>
        <w:t>ж)</w:t>
      </w:r>
      <w:r w:rsidRPr="006B6A1A">
        <w:rPr>
          <w:color w:val="000000"/>
          <w:u w:val="single"/>
        </w:rPr>
        <w:t xml:space="preserve"> във всички останали случаи, включително за чуждестранните лица,</w:t>
      </w:r>
      <w:r w:rsidRPr="006B6A1A">
        <w:rPr>
          <w:color w:val="000000"/>
        </w:rPr>
        <w:t xml:space="preserve"> - за лицата, които представляват кандидата или участника</w:t>
      </w:r>
    </w:p>
    <w:p w:rsidR="00E73C23" w:rsidRPr="006B6A1A" w:rsidRDefault="00E73C23" w:rsidP="00A07F5A">
      <w:pPr>
        <w:spacing w:before="120"/>
        <w:jc w:val="both"/>
        <w:rPr>
          <w:color w:val="000000"/>
        </w:rPr>
      </w:pPr>
      <w:r w:rsidRPr="006B6A1A">
        <w:rPr>
          <w:b/>
          <w:bCs/>
          <w:color w:val="000000"/>
          <w:u w:val="single"/>
        </w:rPr>
        <w:t>з)</w:t>
      </w:r>
      <w:r w:rsidRPr="006B6A1A">
        <w:rPr>
          <w:color w:val="000000"/>
          <w:u w:val="single"/>
        </w:rPr>
        <w:t xml:space="preserve"> при всички изброени търговски дружества</w:t>
      </w:r>
      <w:r w:rsidRPr="006B6A1A">
        <w:rPr>
          <w:color w:val="000000"/>
        </w:rPr>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E73C23" w:rsidRDefault="00E73C23" w:rsidP="00A07F5A">
      <w:pPr>
        <w:spacing w:before="120"/>
        <w:jc w:val="both"/>
      </w:pPr>
      <w:r w:rsidRPr="006B6A1A">
        <w:rPr>
          <w:b/>
          <w:bCs/>
          <w:color w:val="000000"/>
        </w:rPr>
        <w:t>9.10.</w:t>
      </w:r>
      <w:r w:rsidRPr="006B6A1A">
        <w:rPr>
          <w:color w:val="000000"/>
        </w:rPr>
        <w:t xml:space="preserve"> </w:t>
      </w:r>
      <w:r>
        <w:rPr>
          <w:color w:val="000000"/>
        </w:rPr>
        <w:t xml:space="preserve">Декларация по чл.56, ал.1, т.11 от ЗОП за </w:t>
      </w:r>
      <w:r>
        <w:t>спазване и</w:t>
      </w:r>
      <w:r w:rsidRPr="00014FB6">
        <w:t xml:space="preserve">зискванията за закрила на заетостта, включително </w:t>
      </w:r>
      <w:r w:rsidRPr="0016540B">
        <w:t xml:space="preserve">минимална цена на труда и условията на труд, </w:t>
      </w:r>
      <w:r w:rsidRPr="0016540B">
        <w:rPr>
          <w:color w:val="000000"/>
        </w:rPr>
        <w:t>съгласно образеца в</w:t>
      </w:r>
      <w:r>
        <w:rPr>
          <w:b/>
          <w:bCs/>
          <w:color w:val="000000"/>
        </w:rPr>
        <w:t xml:space="preserve"> Приложение № 9</w:t>
      </w:r>
      <w:r>
        <w:rPr>
          <w:color w:val="000000"/>
        </w:rPr>
        <w:t xml:space="preserve">. </w:t>
      </w:r>
      <w:r w:rsidRPr="00534BC7">
        <w:t>Органите, от които участниците могат да получат необходимата информация за задълженията, свързани с данъци и осигуровки</w:t>
      </w:r>
      <w:r>
        <w:rPr>
          <w:lang w:val="en-US"/>
        </w:rPr>
        <w:t xml:space="preserve"> </w:t>
      </w:r>
      <w:r>
        <w:t xml:space="preserve">са </w:t>
      </w:r>
      <w:r w:rsidRPr="00534BC7">
        <w:t xml:space="preserve">Национална агенция за приходите, Национален осигурителен институт, </w:t>
      </w:r>
      <w:r>
        <w:t xml:space="preserve">а за </w:t>
      </w:r>
      <w:r w:rsidRPr="00534BC7">
        <w:t xml:space="preserve">закрила на заетостта и условията на труд са: </w:t>
      </w:r>
      <w:r w:rsidRPr="001B33C5">
        <w:t xml:space="preserve">Изпълнителна Агенция </w:t>
      </w:r>
      <w:r>
        <w:t>„</w:t>
      </w:r>
      <w:r w:rsidRPr="001B33C5">
        <w:t>Главна инспекция по труда</w:t>
      </w:r>
      <w:r>
        <w:t>”</w:t>
      </w:r>
      <w:r w:rsidRPr="001B33C5">
        <w:t>; Агенция по заетостта към Министерство на труда и социалната</w:t>
      </w:r>
      <w:r>
        <w:t xml:space="preserve"> </w:t>
      </w:r>
      <w:r w:rsidRPr="001B33C5">
        <w:t>политика</w:t>
      </w:r>
      <w:r>
        <w:t>.</w:t>
      </w:r>
    </w:p>
    <w:p w:rsidR="00E73C23" w:rsidRDefault="00E73C23" w:rsidP="0061528F">
      <w:pPr>
        <w:tabs>
          <w:tab w:val="num" w:pos="0"/>
        </w:tabs>
        <w:spacing w:before="120"/>
        <w:jc w:val="both"/>
        <w:rPr>
          <w:b/>
          <w:bCs/>
          <w:color w:val="000000"/>
        </w:rPr>
      </w:pPr>
      <w:r w:rsidRPr="00534BC7">
        <w:rPr>
          <w:b/>
          <w:bCs/>
          <w:color w:val="000000"/>
        </w:rPr>
        <w:t>9.11.</w:t>
      </w:r>
      <w:r>
        <w:rPr>
          <w:b/>
          <w:bCs/>
          <w:color w:val="000000"/>
        </w:rPr>
        <w:t xml:space="preserve"> </w:t>
      </w:r>
      <w:r w:rsidRPr="006B6A1A">
        <w:rPr>
          <w:color w:val="000000"/>
        </w:rPr>
        <w:t>Декларация за приемане на условията в проекта на договор, съгласно образеца в</w:t>
      </w:r>
      <w:r w:rsidRPr="006B6A1A">
        <w:rPr>
          <w:b/>
          <w:bCs/>
          <w:color w:val="000000"/>
        </w:rPr>
        <w:t xml:space="preserve"> Приложение № 1</w:t>
      </w:r>
      <w:r>
        <w:rPr>
          <w:b/>
          <w:bCs/>
          <w:color w:val="000000"/>
        </w:rPr>
        <w:t>0</w:t>
      </w:r>
      <w:r w:rsidRPr="006B6A1A">
        <w:rPr>
          <w:color w:val="000000"/>
        </w:rPr>
        <w:t xml:space="preserve">; </w:t>
      </w:r>
    </w:p>
    <w:p w:rsidR="00E73C23" w:rsidRDefault="00E73C23" w:rsidP="00A07F5A">
      <w:pPr>
        <w:spacing w:before="120"/>
        <w:jc w:val="both"/>
        <w:rPr>
          <w:b/>
          <w:bCs/>
          <w:color w:val="000000"/>
          <w:lang w:val="en-US"/>
        </w:rPr>
      </w:pPr>
      <w:r w:rsidRPr="006B6A1A">
        <w:rPr>
          <w:b/>
          <w:bCs/>
          <w:color w:val="000000"/>
        </w:rPr>
        <w:t>9.1</w:t>
      </w:r>
      <w:r>
        <w:rPr>
          <w:b/>
          <w:bCs/>
          <w:color w:val="000000"/>
        </w:rPr>
        <w:t>2</w:t>
      </w:r>
      <w:r w:rsidRPr="006B6A1A">
        <w:rPr>
          <w:b/>
          <w:bCs/>
          <w:color w:val="000000"/>
        </w:rPr>
        <w:t>.</w:t>
      </w:r>
      <w:r w:rsidRPr="006B6A1A">
        <w:rPr>
          <w:color w:val="000000"/>
        </w:rPr>
        <w:t xml:space="preserve"> Когато се предвижда участието на подизпълнители при изпълнението на обществената поръчка участникът трябва да посочи подизпълнителите, </w:t>
      </w:r>
      <w:r w:rsidRPr="006B6A1A">
        <w:rPr>
          <w:color w:val="000000"/>
          <w:u w:val="single"/>
        </w:rPr>
        <w:t>вида на работите, които ще извършват, и дела на тяхното участие.</w:t>
      </w:r>
      <w:r w:rsidRPr="006B6A1A">
        <w:rPr>
          <w:color w:val="000000"/>
        </w:rPr>
        <w:t xml:space="preserve"> За целта </w:t>
      </w:r>
      <w:r>
        <w:rPr>
          <w:color w:val="000000"/>
        </w:rPr>
        <w:t xml:space="preserve">учасникът </w:t>
      </w:r>
      <w:r w:rsidRPr="006B6A1A">
        <w:rPr>
          <w:color w:val="000000"/>
        </w:rPr>
        <w:t>следва да попълни и подпише приложената към настоящата документация за участие декларация съгласно образеца в</w:t>
      </w:r>
      <w:r w:rsidRPr="006B6A1A">
        <w:rPr>
          <w:b/>
          <w:bCs/>
          <w:color w:val="000000"/>
        </w:rPr>
        <w:t xml:space="preserve"> Приложение № 1</w:t>
      </w:r>
      <w:r>
        <w:rPr>
          <w:b/>
          <w:bCs/>
          <w:color w:val="000000"/>
        </w:rPr>
        <w:t>3</w:t>
      </w:r>
      <w:r>
        <w:rPr>
          <w:color w:val="000000"/>
        </w:rPr>
        <w:t xml:space="preserve">, а посоченият подизпълнител – декларация за съгласие като подизпълнител и за липса на обстоятелствата по чл.55, ал.5 от ЗОП, съгласно образеца в </w:t>
      </w:r>
      <w:r w:rsidRPr="006B6A1A">
        <w:rPr>
          <w:b/>
          <w:bCs/>
          <w:color w:val="000000"/>
        </w:rPr>
        <w:t>Приложение № 1</w:t>
      </w:r>
      <w:r>
        <w:rPr>
          <w:b/>
          <w:bCs/>
          <w:color w:val="000000"/>
        </w:rPr>
        <w:t>4</w:t>
      </w:r>
      <w:r>
        <w:rPr>
          <w:b/>
          <w:bCs/>
          <w:color w:val="000000"/>
          <w:lang w:val="en-US"/>
        </w:rPr>
        <w:t>.</w:t>
      </w:r>
    </w:p>
    <w:p w:rsidR="00E73C23" w:rsidRDefault="00E73C23" w:rsidP="00A07F5A">
      <w:pPr>
        <w:spacing w:before="120"/>
        <w:jc w:val="both"/>
        <w:rPr>
          <w:b/>
          <w:bCs/>
          <w:color w:val="000000"/>
        </w:rPr>
      </w:pPr>
      <w:r w:rsidRPr="00AC2C96">
        <w:rPr>
          <w:b/>
          <w:bCs/>
          <w:color w:val="000000"/>
        </w:rPr>
        <w:t>9.1</w:t>
      </w:r>
      <w:r>
        <w:rPr>
          <w:b/>
          <w:bCs/>
          <w:color w:val="000000"/>
        </w:rPr>
        <w:t>3</w:t>
      </w:r>
      <w:r w:rsidRPr="00AC2C96">
        <w:rPr>
          <w:b/>
          <w:bCs/>
          <w:color w:val="000000"/>
        </w:rPr>
        <w:t>.</w:t>
      </w:r>
      <w:r w:rsidRPr="00AC2C96">
        <w:rPr>
          <w:color w:val="000000"/>
        </w:rPr>
        <w:t xml:space="preserve"> Декларация за отсъствие на обстоятелствата по чл.55, ал.5 </w:t>
      </w:r>
      <w:r>
        <w:rPr>
          <w:color w:val="000000"/>
        </w:rPr>
        <w:t xml:space="preserve">и ал. 6 </w:t>
      </w:r>
      <w:r w:rsidRPr="00AC2C96">
        <w:rPr>
          <w:color w:val="000000"/>
        </w:rPr>
        <w:t xml:space="preserve">от ЗОП от </w:t>
      </w:r>
      <w:r>
        <w:rPr>
          <w:color w:val="000000"/>
        </w:rPr>
        <w:t>лицата, съдружници/членове в</w:t>
      </w:r>
      <w:r w:rsidRPr="00AC2C96">
        <w:rPr>
          <w:color w:val="000000"/>
        </w:rPr>
        <w:t xml:space="preserve"> обединение</w:t>
      </w:r>
      <w:r>
        <w:rPr>
          <w:color w:val="000000"/>
        </w:rPr>
        <w:t xml:space="preserve"> –участник в настоящата процедура,</w:t>
      </w:r>
      <w:r w:rsidRPr="00AC2C96">
        <w:rPr>
          <w:color w:val="000000"/>
        </w:rPr>
        <w:t xml:space="preserve"> съгласно образеца в</w:t>
      </w:r>
      <w:r w:rsidRPr="00AC2C96">
        <w:rPr>
          <w:b/>
          <w:bCs/>
          <w:color w:val="000000"/>
        </w:rPr>
        <w:t xml:space="preserve"> </w:t>
      </w:r>
      <w:r>
        <w:rPr>
          <w:b/>
          <w:bCs/>
          <w:color w:val="000000"/>
        </w:rPr>
        <w:t>Приложение № 15</w:t>
      </w:r>
      <w:r w:rsidRPr="00AC2C96">
        <w:rPr>
          <w:b/>
          <w:bCs/>
          <w:color w:val="000000"/>
        </w:rPr>
        <w:t>;</w:t>
      </w:r>
    </w:p>
    <w:p w:rsidR="00E73C23" w:rsidRDefault="00E73C23" w:rsidP="00534BC7">
      <w:pPr>
        <w:tabs>
          <w:tab w:val="num" w:pos="0"/>
        </w:tabs>
        <w:spacing w:before="120"/>
        <w:jc w:val="both"/>
        <w:rPr>
          <w:color w:val="000000"/>
        </w:rPr>
      </w:pPr>
      <w:r w:rsidRPr="00534BC7">
        <w:rPr>
          <w:b/>
          <w:bCs/>
          <w:color w:val="000000"/>
        </w:rPr>
        <w:t>9.1</w:t>
      </w:r>
      <w:r>
        <w:rPr>
          <w:b/>
          <w:bCs/>
          <w:color w:val="000000"/>
        </w:rPr>
        <w:t>4</w:t>
      </w:r>
      <w:r w:rsidRPr="00534BC7">
        <w:rPr>
          <w:b/>
          <w:bCs/>
          <w:color w:val="000000"/>
        </w:rPr>
        <w:t xml:space="preserve">. </w:t>
      </w:r>
      <w:r>
        <w:rPr>
          <w:color w:val="000000"/>
        </w:rPr>
        <w:t>П</w:t>
      </w:r>
      <w:r w:rsidRPr="008E7233">
        <w:rPr>
          <w:color w:val="000000"/>
        </w:rPr>
        <w:t>ълномощно, в случай че лицето, което ще представлява участника в отношенията му с Възложителя, не е негов представител по закон. Пълномощното трябва да бъде подписано от лицето, което представлява участника по закон.</w:t>
      </w:r>
    </w:p>
    <w:p w:rsidR="00E73C23" w:rsidRPr="008E7233" w:rsidRDefault="00E73C23" w:rsidP="00A07F5A">
      <w:pPr>
        <w:spacing w:before="120"/>
        <w:jc w:val="both"/>
        <w:rPr>
          <w:color w:val="000000"/>
        </w:rPr>
      </w:pPr>
      <w:r w:rsidRPr="008E7233">
        <w:rPr>
          <w:b/>
          <w:bCs/>
          <w:color w:val="000000"/>
        </w:rPr>
        <w:t>9.1</w:t>
      </w:r>
      <w:r>
        <w:rPr>
          <w:b/>
          <w:bCs/>
          <w:color w:val="000000"/>
        </w:rPr>
        <w:t>5</w:t>
      </w:r>
      <w:r w:rsidRPr="008E7233">
        <w:rPr>
          <w:b/>
          <w:bCs/>
          <w:color w:val="000000"/>
        </w:rPr>
        <w:t>.</w:t>
      </w:r>
      <w:r w:rsidRPr="008E7233">
        <w:rPr>
          <w:color w:val="000000"/>
        </w:rPr>
        <w:t xml:space="preserve"> Когато участник в процедурата е обединение, което не е юридическо лице: </w:t>
      </w:r>
    </w:p>
    <w:p w:rsidR="00E73C23" w:rsidRPr="008E7233" w:rsidRDefault="00E73C23" w:rsidP="00410F01">
      <w:pPr>
        <w:numPr>
          <w:ilvl w:val="0"/>
          <w:numId w:val="12"/>
        </w:numPr>
        <w:spacing w:before="120"/>
        <w:jc w:val="both"/>
        <w:rPr>
          <w:color w:val="000000"/>
        </w:rPr>
      </w:pPr>
      <w:r w:rsidRPr="008E7233">
        <w:rPr>
          <w:color w:val="000000"/>
        </w:rPr>
        <w:t xml:space="preserve">документите по чл.56, </w:t>
      </w:r>
      <w:hyperlink r:id="rId13" w:history="1">
        <w:r w:rsidRPr="008E7233">
          <w:rPr>
            <w:color w:val="000000"/>
          </w:rPr>
          <w:t>ал. 1, т. 1</w:t>
        </w:r>
      </w:hyperlink>
      <w:r w:rsidRPr="008E7233">
        <w:rPr>
          <w:color w:val="000000"/>
        </w:rPr>
        <w:t xml:space="preserve"> и </w:t>
      </w:r>
      <w:hyperlink r:id="rId14" w:history="1">
        <w:r w:rsidRPr="008E7233">
          <w:rPr>
            <w:color w:val="000000"/>
          </w:rPr>
          <w:t>6</w:t>
        </w:r>
      </w:hyperlink>
      <w:r w:rsidRPr="008E7233">
        <w:rPr>
          <w:color w:val="000000"/>
        </w:rPr>
        <w:t xml:space="preserve"> от ЗОП, а именно: копие от документа за регистрация</w:t>
      </w:r>
      <w:r>
        <w:rPr>
          <w:color w:val="000000"/>
        </w:rPr>
        <w:t xml:space="preserve"> </w:t>
      </w:r>
      <w:r w:rsidRPr="002A2FA0">
        <w:rPr>
          <w:color w:val="000000"/>
        </w:rPr>
        <w:t>и актуално състояние</w:t>
      </w:r>
      <w:r w:rsidRPr="00D13A9B">
        <w:rPr>
          <w:color w:val="000000"/>
        </w:rPr>
        <w:t xml:space="preserve"> или единен идентификационен код съгласно </w:t>
      </w:r>
      <w:r w:rsidRPr="00D13A9B">
        <w:rPr>
          <w:rStyle w:val="newdocreference"/>
          <w:color w:val="000000"/>
        </w:rPr>
        <w:t>чл. 23</w:t>
      </w:r>
      <w:r w:rsidRPr="00D13A9B">
        <w:rPr>
          <w:color w:val="000000"/>
        </w:rPr>
        <w:t xml:space="preserve"> от Закона за</w:t>
      </w:r>
      <w:r w:rsidRPr="008E7233">
        <w:rPr>
          <w:color w:val="000000"/>
        </w:rPr>
        <w:t xml:space="preserve"> търговския регистър, когато участникът е юридическо лице или едноличен търговец; копие от документа за самоличност, когато участникът е физическо лице и декларации за отсъствие на обстоятелствата по </w:t>
      </w:r>
      <w:r w:rsidRPr="008E7233">
        <w:rPr>
          <w:rStyle w:val="samedocreference"/>
          <w:color w:val="000000"/>
        </w:rPr>
        <w:t xml:space="preserve">т.9.7, т. 9.8 и т. 9.10, </w:t>
      </w:r>
      <w:r w:rsidRPr="008E7233">
        <w:rPr>
          <w:color w:val="000000"/>
        </w:rPr>
        <w:t xml:space="preserve">се представят за всяко физическо или юридическо лице, включено в обединението; </w:t>
      </w:r>
    </w:p>
    <w:p w:rsidR="00E73C23" w:rsidRDefault="00E73C23" w:rsidP="001B3C39">
      <w:pPr>
        <w:numPr>
          <w:ilvl w:val="0"/>
          <w:numId w:val="12"/>
        </w:numPr>
        <w:spacing w:before="120"/>
        <w:jc w:val="both"/>
        <w:rPr>
          <w:color w:val="000000"/>
        </w:rPr>
      </w:pPr>
      <w:r w:rsidRPr="008E7233">
        <w:rPr>
          <w:color w:val="000000"/>
        </w:rPr>
        <w:t xml:space="preserve">документите по чл.56, </w:t>
      </w:r>
      <w:hyperlink r:id="rId15" w:history="1">
        <w:r w:rsidRPr="008E7233">
          <w:rPr>
            <w:color w:val="000000"/>
          </w:rPr>
          <w:t>ал. 1, т. 4</w:t>
        </w:r>
      </w:hyperlink>
      <w:r w:rsidRPr="008E7233">
        <w:rPr>
          <w:color w:val="000000"/>
        </w:rPr>
        <w:t xml:space="preserve"> и </w:t>
      </w:r>
      <w:hyperlink r:id="rId16" w:history="1">
        <w:r w:rsidRPr="008E7233">
          <w:rPr>
            <w:color w:val="000000"/>
          </w:rPr>
          <w:t>5</w:t>
        </w:r>
      </w:hyperlink>
      <w:r w:rsidRPr="008E7233">
        <w:rPr>
          <w:color w:val="000000"/>
        </w:rPr>
        <w:t xml:space="preserve"> от ЗОП (доказателствата за икономическото и финансовото състояние по т. 9.4 и доказателствата за техническите възможности и/или квалификация по т. 9.6</w:t>
      </w:r>
      <w:r>
        <w:rPr>
          <w:color w:val="000000"/>
        </w:rPr>
        <w:t>,</w:t>
      </w:r>
      <w:r w:rsidRPr="008E7233">
        <w:rPr>
          <w:color w:val="000000"/>
        </w:rPr>
        <w:t xml:space="preserve"> посочени от Възложителя </w:t>
      </w:r>
      <w:r>
        <w:rPr>
          <w:color w:val="000000"/>
        </w:rPr>
        <w:t xml:space="preserve">и </w:t>
      </w:r>
      <w:r w:rsidRPr="008E7233">
        <w:rPr>
          <w:color w:val="000000"/>
        </w:rPr>
        <w:t xml:space="preserve">в обявлението за обществена поръчка, се представят само за участниците, чрез които обединението доказва съответствието си с критериите за подбор по </w:t>
      </w:r>
      <w:hyperlink r:id="rId17" w:history="1">
        <w:r w:rsidRPr="008E7233">
          <w:rPr>
            <w:color w:val="000000"/>
          </w:rPr>
          <w:t>чл. 25, ал. 2, т. 6</w:t>
        </w:r>
      </w:hyperlink>
      <w:r w:rsidRPr="008E7233">
        <w:rPr>
          <w:color w:val="000000"/>
        </w:rPr>
        <w:t xml:space="preserve"> от ЗОП, включващи минималните изисквания за икономическото и финансовото състояние на кандидата или участника (т.9.4) и техническите му възможности и квалификация (т. 9.6). </w:t>
      </w:r>
    </w:p>
    <w:p w:rsidR="00E73C23" w:rsidRDefault="00E73C23" w:rsidP="00A07F5A">
      <w:pPr>
        <w:pStyle w:val="Heading3"/>
        <w:spacing w:before="0"/>
        <w:jc w:val="both"/>
        <w:rPr>
          <w:rFonts w:ascii="Times New Roman" w:hAnsi="Times New Roman" w:cs="Times New Roman"/>
          <w:color w:val="000000"/>
        </w:rPr>
      </w:pPr>
    </w:p>
    <w:p w:rsidR="00E73C23" w:rsidRPr="0057427E" w:rsidRDefault="00E73C23" w:rsidP="00A07F5A">
      <w:pPr>
        <w:pStyle w:val="Heading3"/>
        <w:spacing w:before="120"/>
        <w:rPr>
          <w:rFonts w:ascii="Times New Roman" w:hAnsi="Times New Roman" w:cs="Times New Roman"/>
          <w:color w:val="000000"/>
        </w:rPr>
      </w:pPr>
      <w:r w:rsidRPr="0057427E">
        <w:rPr>
          <w:rFonts w:ascii="Times New Roman" w:hAnsi="Times New Roman" w:cs="Times New Roman"/>
          <w:color w:val="000000"/>
        </w:rPr>
        <w:t>10.</w:t>
      </w:r>
      <w:r w:rsidRPr="0057427E">
        <w:rPr>
          <w:rFonts w:ascii="Times New Roman" w:hAnsi="Times New Roman" w:cs="Times New Roman"/>
          <w:b w:val="0"/>
          <w:bCs w:val="0"/>
          <w:color w:val="000000"/>
        </w:rPr>
        <w:t xml:space="preserve"> </w:t>
      </w:r>
      <w:r w:rsidRPr="0057427E">
        <w:rPr>
          <w:rFonts w:ascii="Times New Roman" w:hAnsi="Times New Roman" w:cs="Times New Roman"/>
          <w:color w:val="000000"/>
        </w:rPr>
        <w:t>Предложение за изпълнение на поръчката (Плик № 2)</w:t>
      </w:r>
    </w:p>
    <w:p w:rsidR="00E73C23" w:rsidRPr="0057427E" w:rsidRDefault="00E73C23" w:rsidP="00A07F5A">
      <w:pPr>
        <w:spacing w:before="120"/>
        <w:jc w:val="both"/>
        <w:rPr>
          <w:color w:val="000000"/>
        </w:rPr>
      </w:pPr>
      <w:r w:rsidRPr="0057427E">
        <w:rPr>
          <w:b/>
          <w:bCs/>
          <w:color w:val="000000"/>
        </w:rPr>
        <w:t>10.1.</w:t>
      </w:r>
      <w:r w:rsidRPr="0057427E">
        <w:rPr>
          <w:color w:val="000000"/>
        </w:rPr>
        <w:t xml:space="preserve"> Предложението на участника за изпълнение на обществената поръчка трябва да отговаря на нормативно установените изисквания в Закона за обществените поръчки и в другите действащи нормативни актове, свързани с предмета на обществената поръчка, както и на всички изисквания, определени от Възложителя в настоящата документация за участие.</w:t>
      </w:r>
    </w:p>
    <w:p w:rsidR="00E73C23" w:rsidRDefault="00E73C23" w:rsidP="00B31056">
      <w:pPr>
        <w:keepNext/>
        <w:spacing w:before="120"/>
        <w:jc w:val="both"/>
        <w:rPr>
          <w:b/>
          <w:bCs/>
          <w:color w:val="000000"/>
        </w:rPr>
      </w:pPr>
      <w:r w:rsidRPr="0057427E">
        <w:rPr>
          <w:b/>
          <w:bCs/>
          <w:color w:val="000000"/>
        </w:rPr>
        <w:t>10.2.</w:t>
      </w:r>
      <w:r w:rsidRPr="0057427E">
        <w:rPr>
          <w:color w:val="000000"/>
        </w:rPr>
        <w:t xml:space="preserve"> Предложението на участника за изпълнение на поръчката</w:t>
      </w:r>
      <w:r w:rsidRPr="00A20975">
        <w:rPr>
          <w:color w:val="000000"/>
          <w:lang w:val="ru-RU"/>
        </w:rPr>
        <w:t xml:space="preserve"> (</w:t>
      </w:r>
      <w:r>
        <w:rPr>
          <w:color w:val="000000"/>
        </w:rPr>
        <w:t>Техническо предложение</w:t>
      </w:r>
      <w:r w:rsidRPr="00A20975">
        <w:rPr>
          <w:color w:val="000000"/>
          <w:lang w:val="ru-RU"/>
        </w:rPr>
        <w:t>)</w:t>
      </w:r>
      <w:r w:rsidRPr="0057427E">
        <w:rPr>
          <w:color w:val="000000"/>
        </w:rPr>
        <w:t xml:space="preserve"> следва да бъде изготвено съгласно образеца в </w:t>
      </w:r>
      <w:r w:rsidRPr="0057427E">
        <w:rPr>
          <w:b/>
          <w:bCs/>
          <w:color w:val="000000"/>
        </w:rPr>
        <w:t xml:space="preserve">Приложение № </w:t>
      </w:r>
      <w:r>
        <w:rPr>
          <w:b/>
          <w:bCs/>
          <w:color w:val="000000"/>
        </w:rPr>
        <w:t>4.</w:t>
      </w:r>
    </w:p>
    <w:p w:rsidR="00E73C23" w:rsidRDefault="00E73C23" w:rsidP="00492830">
      <w:pPr>
        <w:keepNext/>
        <w:spacing w:before="120"/>
        <w:jc w:val="both"/>
      </w:pPr>
      <w:r w:rsidRPr="007140C8">
        <w:t>В Техническото си предложени</w:t>
      </w:r>
      <w:r>
        <w:t xml:space="preserve">е участниците следва да предложат организиране и провеждане на </w:t>
      </w:r>
      <w:r w:rsidRPr="007140C8">
        <w:t>обучения</w:t>
      </w:r>
      <w:r>
        <w:t>та по съответните теми от зададените направления,</w:t>
      </w:r>
      <w:r w:rsidRPr="007140C8">
        <w:t xml:space="preserve"> в съответствие с изиск</w:t>
      </w:r>
      <w:r>
        <w:t>ванията на техническото задание.</w:t>
      </w:r>
    </w:p>
    <w:p w:rsidR="00E73C23" w:rsidRDefault="00E73C23" w:rsidP="00492830">
      <w:pPr>
        <w:keepNext/>
        <w:spacing w:before="120"/>
        <w:jc w:val="both"/>
        <w:rPr>
          <w:color w:val="000000"/>
          <w:lang w:val="ru-RU"/>
        </w:rPr>
      </w:pPr>
      <w:r w:rsidRPr="00947F00">
        <w:rPr>
          <w:color w:val="000000"/>
        </w:rPr>
        <w:t xml:space="preserve">В Техническото си предложение участниците следва да предложат срок </w:t>
      </w:r>
      <w:r w:rsidRPr="00A20975">
        <w:rPr>
          <w:color w:val="000000"/>
          <w:lang w:val="ru-RU"/>
        </w:rPr>
        <w:t>(</w:t>
      </w:r>
      <w:r w:rsidRPr="00947F00">
        <w:rPr>
          <w:color w:val="000000"/>
        </w:rPr>
        <w:t>в календарни дни, в цяло число</w:t>
      </w:r>
      <w:r w:rsidRPr="00A20975">
        <w:rPr>
          <w:color w:val="000000"/>
          <w:lang w:val="ru-RU"/>
        </w:rPr>
        <w:t>)</w:t>
      </w:r>
      <w:r w:rsidRPr="00947F00">
        <w:rPr>
          <w:color w:val="000000"/>
        </w:rPr>
        <w:t xml:space="preserve"> за подготовка и организиране на всяко едно обучение по тема от зададените направления</w:t>
      </w:r>
      <w:r w:rsidRPr="00A20975">
        <w:rPr>
          <w:color w:val="000000"/>
          <w:lang w:val="ru-RU"/>
        </w:rPr>
        <w:t xml:space="preserve">, </w:t>
      </w:r>
      <w:r w:rsidRPr="002A2FA0">
        <w:t>включващ времето от получаване от Изпълнителя на заявката на Възложителя за организиране на обучението и</w:t>
      </w:r>
      <w:r w:rsidRPr="002A2FA0">
        <w:rPr>
          <w:lang w:val="ru-RU"/>
        </w:rPr>
        <w:t xml:space="preserve"> наличие на готовност от негова страна за участие на обучаемите лица в съответно обучение по тема от направленията</w:t>
      </w:r>
      <w:r w:rsidRPr="002A2FA0">
        <w:t>, до датата на получаване от Възложителя на писмено уведомление от Изпълнителя за организираното от последния обучение с осигурена готовност за провеждането му, с посочване на място, дата и часови период на провеждане</w:t>
      </w:r>
      <w:r w:rsidRPr="00947F00">
        <w:rPr>
          <w:color w:val="000000"/>
        </w:rPr>
        <w:t>. Предложеният срок за организиране на всяко от обученията, предмет на поръчката, не трябва да</w:t>
      </w:r>
      <w:r w:rsidRPr="00A20975">
        <w:rPr>
          <w:color w:val="000000"/>
          <w:lang w:val="ru-RU"/>
        </w:rPr>
        <w:t xml:space="preserve"> </w:t>
      </w:r>
      <w:r w:rsidRPr="00947F00">
        <w:rPr>
          <w:color w:val="000000"/>
        </w:rPr>
        <w:t>бъде по-кратък от 5 календарни дни и по-дълъг от 15 календарни дни</w:t>
      </w:r>
      <w:r w:rsidRPr="00A20975">
        <w:rPr>
          <w:color w:val="000000"/>
          <w:lang w:val="ru-RU"/>
        </w:rPr>
        <w:t>.</w:t>
      </w:r>
    </w:p>
    <w:p w:rsidR="00E73C23" w:rsidRPr="00A20975" w:rsidRDefault="00E73C23" w:rsidP="00492830">
      <w:pPr>
        <w:jc w:val="both"/>
        <w:rPr>
          <w:i/>
          <w:iCs/>
          <w:color w:val="000000"/>
          <w:u w:val="single"/>
          <w:lang w:val="ru-RU"/>
        </w:rPr>
      </w:pPr>
      <w:r w:rsidRPr="00947F00">
        <w:rPr>
          <w:color w:val="000000"/>
        </w:rPr>
        <w:t>Предложеният срок подлежи на оценяване, съгласно методиката за оценка за избор на „икономически най-изгодно предложение”.</w:t>
      </w:r>
    </w:p>
    <w:p w:rsidR="00E73C23" w:rsidRPr="00553A8D" w:rsidRDefault="00E73C23" w:rsidP="00A07F5A">
      <w:pPr>
        <w:pStyle w:val="BodyTextIndent3"/>
        <w:spacing w:before="120" w:after="0"/>
        <w:ind w:left="0"/>
        <w:jc w:val="both"/>
        <w:rPr>
          <w:b/>
          <w:bCs/>
          <w:i/>
          <w:iCs/>
          <w:sz w:val="24"/>
          <w:szCs w:val="24"/>
          <w:u w:val="single"/>
        </w:rPr>
      </w:pPr>
      <w:r w:rsidRPr="009E5821">
        <w:rPr>
          <w:rFonts w:eastAsia="Times New Roman"/>
          <w:b/>
          <w:bCs/>
          <w:sz w:val="24"/>
          <w:szCs w:val="24"/>
        </w:rPr>
        <w:t>10.3.</w:t>
      </w:r>
      <w:r w:rsidRPr="009E5821">
        <w:rPr>
          <w:rFonts w:eastAsia="Times New Roman"/>
          <w:sz w:val="24"/>
          <w:szCs w:val="24"/>
        </w:rPr>
        <w:t xml:space="preserve"> Предложението</w:t>
      </w:r>
      <w:r w:rsidRPr="009E5821">
        <w:rPr>
          <w:sz w:val="24"/>
          <w:szCs w:val="24"/>
        </w:rPr>
        <w:t xml:space="preserve"> на участника за изпълнение </w:t>
      </w:r>
      <w:r w:rsidRPr="00553A8D">
        <w:rPr>
          <w:sz w:val="24"/>
          <w:szCs w:val="24"/>
        </w:rPr>
        <w:t xml:space="preserve">на поръчката </w:t>
      </w:r>
      <w:r>
        <w:rPr>
          <w:sz w:val="24"/>
          <w:szCs w:val="24"/>
        </w:rPr>
        <w:t xml:space="preserve">и </w:t>
      </w:r>
      <w:r w:rsidRPr="00553A8D">
        <w:rPr>
          <w:sz w:val="24"/>
          <w:szCs w:val="24"/>
        </w:rPr>
        <w:t xml:space="preserve">приложенията към него трябва да бъдат представени с номерирани страници в оригинал, подписан от законно оторизирания представител на участника или от упълномощеното лице по силата на </w:t>
      </w:r>
      <w:r>
        <w:rPr>
          <w:sz w:val="24"/>
          <w:szCs w:val="24"/>
        </w:rPr>
        <w:t>издадено</w:t>
      </w:r>
      <w:r w:rsidRPr="00553A8D">
        <w:rPr>
          <w:sz w:val="24"/>
          <w:szCs w:val="24"/>
        </w:rPr>
        <w:t xml:space="preserve"> пълномощно. Участниците попълват, подписват и подпечатват Предложението за изпълнение на поръчката</w:t>
      </w:r>
      <w:r>
        <w:rPr>
          <w:sz w:val="24"/>
          <w:szCs w:val="24"/>
        </w:rPr>
        <w:t xml:space="preserve">, </w:t>
      </w:r>
      <w:r w:rsidRPr="00553A8D">
        <w:rPr>
          <w:b/>
          <w:bCs/>
          <w:sz w:val="24"/>
          <w:szCs w:val="24"/>
          <w:u w:val="single"/>
        </w:rPr>
        <w:t>без да посочват цени</w:t>
      </w:r>
      <w:r w:rsidRPr="00553A8D">
        <w:rPr>
          <w:b/>
          <w:bCs/>
          <w:i/>
          <w:iCs/>
          <w:sz w:val="24"/>
          <w:szCs w:val="24"/>
          <w:u w:val="single"/>
        </w:rPr>
        <w:t>.</w:t>
      </w:r>
    </w:p>
    <w:p w:rsidR="00E73C23" w:rsidRPr="00D92C06" w:rsidRDefault="00E73C23" w:rsidP="00A07F5A">
      <w:pPr>
        <w:spacing w:before="120"/>
        <w:jc w:val="both"/>
        <w:rPr>
          <w:color w:val="000000"/>
        </w:rPr>
      </w:pPr>
      <w:r w:rsidRPr="00553A8D">
        <w:rPr>
          <w:b/>
          <w:bCs/>
          <w:spacing w:val="-5"/>
        </w:rPr>
        <w:t>10.</w:t>
      </w:r>
      <w:r>
        <w:rPr>
          <w:b/>
          <w:bCs/>
          <w:spacing w:val="-5"/>
        </w:rPr>
        <w:t>4</w:t>
      </w:r>
      <w:r w:rsidRPr="00553A8D">
        <w:rPr>
          <w:b/>
          <w:bCs/>
          <w:spacing w:val="-5"/>
        </w:rPr>
        <w:t>.</w:t>
      </w:r>
      <w:r w:rsidRPr="00553A8D">
        <w:rPr>
          <w:spacing w:val="-5"/>
        </w:rPr>
        <w:t xml:space="preserve"> </w:t>
      </w:r>
      <w:r w:rsidRPr="00553A8D">
        <w:t>Възложителят ще отстранява от участие в процедурата участници, които са представили</w:t>
      </w:r>
      <w:r w:rsidRPr="00553A8D">
        <w:rPr>
          <w:spacing w:val="-5"/>
        </w:rPr>
        <w:t xml:space="preserve"> </w:t>
      </w:r>
      <w:r w:rsidRPr="00553A8D">
        <w:t xml:space="preserve">Предложение за изпълнение на поръчката, което е непълно (т.е. не съдържа част от посочената </w:t>
      </w:r>
      <w:r w:rsidRPr="00D92C06">
        <w:rPr>
          <w:color w:val="000000"/>
        </w:rPr>
        <w:t>информация в т.10.2)</w:t>
      </w:r>
      <w:r>
        <w:rPr>
          <w:color w:val="000000"/>
        </w:rPr>
        <w:t xml:space="preserve"> и/или не съответства на изискванията в обявлението, документацията и/или техническото задание</w:t>
      </w:r>
      <w:r w:rsidRPr="00D92C06">
        <w:rPr>
          <w:color w:val="000000"/>
        </w:rPr>
        <w:t xml:space="preserve">. </w:t>
      </w:r>
    </w:p>
    <w:p w:rsidR="00E73C23" w:rsidRPr="00B31056" w:rsidRDefault="00E73C23" w:rsidP="00A07F5A">
      <w:pPr>
        <w:pStyle w:val="Heading3"/>
        <w:spacing w:before="120"/>
        <w:rPr>
          <w:rFonts w:ascii="Times New Roman" w:hAnsi="Times New Roman" w:cs="Times New Roman"/>
          <w:color w:val="auto"/>
        </w:rPr>
      </w:pPr>
      <w:r w:rsidRPr="00B31056">
        <w:rPr>
          <w:rFonts w:ascii="Times New Roman" w:hAnsi="Times New Roman" w:cs="Times New Roman"/>
          <w:color w:val="auto"/>
        </w:rPr>
        <w:t>11. Предлагана цена (Плик № 3)</w:t>
      </w:r>
    </w:p>
    <w:p w:rsidR="00E73C23" w:rsidRPr="00553A8D" w:rsidRDefault="00E73C23" w:rsidP="00A07F5A">
      <w:pPr>
        <w:pStyle w:val="BodyText2"/>
        <w:spacing w:before="120" w:after="0" w:line="240" w:lineRule="auto"/>
        <w:jc w:val="both"/>
        <w:rPr>
          <w:rFonts w:ascii="Times New Roman" w:hAnsi="Times New Roman" w:cs="Times New Roman"/>
          <w:sz w:val="24"/>
          <w:szCs w:val="24"/>
        </w:rPr>
      </w:pPr>
      <w:r w:rsidRPr="00553A8D">
        <w:rPr>
          <w:rFonts w:ascii="Times New Roman" w:hAnsi="Times New Roman" w:cs="Times New Roman"/>
          <w:b/>
          <w:bCs/>
          <w:sz w:val="24"/>
          <w:szCs w:val="24"/>
        </w:rPr>
        <w:t>11.</w:t>
      </w:r>
      <w:r>
        <w:rPr>
          <w:rFonts w:ascii="Times New Roman" w:hAnsi="Times New Roman" w:cs="Times New Roman"/>
          <w:b/>
          <w:bCs/>
          <w:sz w:val="24"/>
          <w:szCs w:val="24"/>
        </w:rPr>
        <w:t>1</w:t>
      </w:r>
      <w:r w:rsidRPr="00553A8D">
        <w:rPr>
          <w:rFonts w:ascii="Times New Roman" w:hAnsi="Times New Roman" w:cs="Times New Roman"/>
          <w:b/>
          <w:bCs/>
          <w:sz w:val="24"/>
          <w:szCs w:val="24"/>
        </w:rPr>
        <w:t>.</w:t>
      </w:r>
      <w:r w:rsidRPr="00553A8D">
        <w:rPr>
          <w:rFonts w:ascii="Times New Roman" w:hAnsi="Times New Roman" w:cs="Times New Roman"/>
          <w:sz w:val="24"/>
          <w:szCs w:val="24"/>
        </w:rPr>
        <w:t xml:space="preserve"> Ценовата оферта трябва да съдържа попълнено, подписано и подпечатано ценово предложение по приложения към документацията образец в </w:t>
      </w:r>
      <w:r w:rsidRPr="00553A8D">
        <w:rPr>
          <w:rFonts w:ascii="Times New Roman" w:hAnsi="Times New Roman" w:cs="Times New Roman"/>
          <w:b/>
          <w:bCs/>
          <w:sz w:val="24"/>
          <w:szCs w:val="24"/>
        </w:rPr>
        <w:t xml:space="preserve">Приложение № </w:t>
      </w:r>
      <w:r>
        <w:rPr>
          <w:rFonts w:ascii="Times New Roman" w:hAnsi="Times New Roman" w:cs="Times New Roman"/>
          <w:b/>
          <w:bCs/>
          <w:sz w:val="24"/>
          <w:szCs w:val="24"/>
        </w:rPr>
        <w:t>5</w:t>
      </w:r>
      <w:r>
        <w:rPr>
          <w:rFonts w:ascii="Times New Roman" w:hAnsi="Times New Roman" w:cs="Times New Roman"/>
          <w:sz w:val="24"/>
          <w:szCs w:val="24"/>
        </w:rPr>
        <w:t>.</w:t>
      </w:r>
    </w:p>
    <w:p w:rsidR="00E73C23" w:rsidRPr="00553A8D" w:rsidRDefault="00E73C23" w:rsidP="00A07F5A">
      <w:pPr>
        <w:spacing w:before="120"/>
        <w:jc w:val="both"/>
      </w:pPr>
      <w:r>
        <w:rPr>
          <w:b/>
          <w:bCs/>
        </w:rPr>
        <w:t>11.2</w:t>
      </w:r>
      <w:r w:rsidRPr="00553A8D">
        <w:rPr>
          <w:b/>
          <w:bCs/>
        </w:rPr>
        <w:t>.</w:t>
      </w:r>
      <w:r w:rsidRPr="00553A8D">
        <w:t xml:space="preserve"> </w:t>
      </w:r>
      <w:r>
        <w:t>Предложението, съдържащо п</w:t>
      </w:r>
      <w:r w:rsidRPr="00553A8D">
        <w:t>редлагана</w:t>
      </w:r>
      <w:r>
        <w:t>та</w:t>
      </w:r>
      <w:r w:rsidRPr="00553A8D">
        <w:t xml:space="preserve"> цена следва да бъде подписан</w:t>
      </w:r>
      <w:r>
        <w:t>о</w:t>
      </w:r>
      <w:r w:rsidRPr="00553A8D">
        <w:t xml:space="preserve"> от лицето, което представлява участника по закон, или от пълномощник с изрично </w:t>
      </w:r>
      <w:r>
        <w:t>издадено</w:t>
      </w:r>
      <w:r w:rsidRPr="00553A8D">
        <w:t xml:space="preserve"> пълномощно да подпише ценовото предложение</w:t>
      </w:r>
      <w:r>
        <w:t>.</w:t>
      </w:r>
    </w:p>
    <w:p w:rsidR="00E73C23" w:rsidRPr="00553A8D" w:rsidRDefault="00E73C23" w:rsidP="00A07F5A">
      <w:pPr>
        <w:spacing w:before="120"/>
        <w:jc w:val="both"/>
      </w:pPr>
      <w:r>
        <w:rPr>
          <w:b/>
          <w:bCs/>
        </w:rPr>
        <w:t>11.3</w:t>
      </w:r>
      <w:r w:rsidRPr="00553A8D">
        <w:rPr>
          <w:b/>
          <w:bCs/>
        </w:rPr>
        <w:t>.</w:t>
      </w:r>
      <w:r>
        <w:t xml:space="preserve"> В ценовата оферта </w:t>
      </w:r>
      <w:r w:rsidRPr="00553A8D">
        <w:t>трябва да бъдат включени всички разходи, които участникът предвижда да направи във връзка с изпълнението на обществената поръчка;</w:t>
      </w:r>
    </w:p>
    <w:p w:rsidR="00E73C23" w:rsidRPr="00553A8D" w:rsidRDefault="00E73C23" w:rsidP="00A07F5A">
      <w:pPr>
        <w:shd w:val="clear" w:color="auto" w:fill="FFFFFF"/>
        <w:spacing w:before="120"/>
        <w:jc w:val="both"/>
      </w:pPr>
      <w:r>
        <w:rPr>
          <w:b/>
          <w:bCs/>
        </w:rPr>
        <w:t>11.4</w:t>
      </w:r>
      <w:r w:rsidRPr="00553A8D">
        <w:rPr>
          <w:b/>
          <w:bCs/>
        </w:rPr>
        <w:t>.</w:t>
      </w:r>
      <w:r w:rsidRPr="00553A8D">
        <w:t xml:space="preserve"> Ценовата оферта трябва да съответства на предложението за изпълнение на обществената поръчка.</w:t>
      </w:r>
    </w:p>
    <w:p w:rsidR="00E73C23" w:rsidRPr="00553A8D" w:rsidRDefault="00E73C23" w:rsidP="00A07F5A">
      <w:pPr>
        <w:spacing w:before="120"/>
        <w:jc w:val="both"/>
      </w:pPr>
      <w:r>
        <w:rPr>
          <w:b/>
          <w:bCs/>
        </w:rPr>
        <w:t>11.5</w:t>
      </w:r>
      <w:r w:rsidRPr="00553A8D">
        <w:rPr>
          <w:b/>
          <w:bCs/>
        </w:rPr>
        <w:t>.</w:t>
      </w:r>
      <w:r w:rsidRPr="00553A8D">
        <w:t xml:space="preserve"> При несъответствие между единичните и калкулираната обща цена за валидни ще се считат представените единични цени, като общата стойност се преизчислява съобразно единичните цени.</w:t>
      </w:r>
    </w:p>
    <w:p w:rsidR="00E73C23" w:rsidRPr="00553A8D" w:rsidRDefault="00E73C23" w:rsidP="00A07F5A">
      <w:pPr>
        <w:spacing w:before="120"/>
        <w:jc w:val="both"/>
        <w:rPr>
          <w:u w:val="single"/>
        </w:rPr>
      </w:pPr>
      <w:r>
        <w:rPr>
          <w:b/>
          <w:bCs/>
        </w:rPr>
        <w:t>11.6</w:t>
      </w:r>
      <w:r w:rsidRPr="00553A8D">
        <w:rPr>
          <w:b/>
          <w:bCs/>
        </w:rPr>
        <w:t xml:space="preserve">. </w:t>
      </w:r>
      <w:r w:rsidRPr="00553A8D">
        <w:rPr>
          <w:u w:val="single"/>
        </w:rPr>
        <w:t>Никаква информация, свързана с предлаганата цена, не трябва да има в каквато и да е форма извън плик</w:t>
      </w:r>
      <w:r>
        <w:rPr>
          <w:u w:val="single"/>
        </w:rPr>
        <w:t xml:space="preserve"> „Предлагана цена”</w:t>
      </w:r>
      <w:r w:rsidRPr="00553A8D">
        <w:rPr>
          <w:u w:val="single"/>
        </w:rPr>
        <w:t>.</w:t>
      </w:r>
    </w:p>
    <w:p w:rsidR="00E73C23" w:rsidRPr="00085153" w:rsidRDefault="00E73C23" w:rsidP="00A07F5A">
      <w:pPr>
        <w:pStyle w:val="Heading3"/>
        <w:spacing w:before="120"/>
        <w:rPr>
          <w:rStyle w:val="FontStyle22"/>
          <w:b/>
          <w:bCs/>
          <w:color w:val="000000"/>
          <w:sz w:val="24"/>
          <w:szCs w:val="24"/>
        </w:rPr>
      </w:pPr>
      <w:r w:rsidRPr="00085153">
        <w:rPr>
          <w:rFonts w:ascii="Times New Roman" w:hAnsi="Times New Roman" w:cs="Times New Roman"/>
          <w:color w:val="000000"/>
        </w:rPr>
        <w:t>12</w:t>
      </w:r>
      <w:r w:rsidRPr="00085153">
        <w:rPr>
          <w:rStyle w:val="FontStyle23"/>
          <w:color w:val="000000"/>
        </w:rPr>
        <w:t xml:space="preserve">. </w:t>
      </w:r>
      <w:r w:rsidRPr="00A8452D">
        <w:rPr>
          <w:rStyle w:val="FontStyle23"/>
          <w:b/>
          <w:bCs/>
          <w:i w:val="0"/>
          <w:iCs w:val="0"/>
          <w:color w:val="000000"/>
        </w:rPr>
        <w:t>С</w:t>
      </w:r>
      <w:r w:rsidRPr="00085153">
        <w:rPr>
          <w:rStyle w:val="FontStyle22"/>
          <w:b/>
          <w:bCs/>
          <w:color w:val="000000"/>
          <w:sz w:val="24"/>
          <w:szCs w:val="24"/>
        </w:rPr>
        <w:t>рок за валидност на офертите</w:t>
      </w:r>
    </w:p>
    <w:p w:rsidR="00E73C23" w:rsidRPr="00553A8D" w:rsidRDefault="00E73C23" w:rsidP="00A07F5A">
      <w:pPr>
        <w:spacing w:before="120"/>
        <w:jc w:val="both"/>
      </w:pPr>
      <w:r w:rsidRPr="00553A8D">
        <w:rPr>
          <w:b/>
          <w:bCs/>
        </w:rPr>
        <w:t>12.1.</w:t>
      </w:r>
      <w:r w:rsidRPr="00553A8D">
        <w:t xml:space="preserve"> Офертите трябва</w:t>
      </w:r>
      <w:r>
        <w:t xml:space="preserve"> да бъдат валидни най-малко 90 </w:t>
      </w:r>
      <w:r w:rsidRPr="00A20975">
        <w:rPr>
          <w:lang w:val="ru-RU"/>
        </w:rPr>
        <w:t>(</w:t>
      </w:r>
      <w:r>
        <w:t>деветдесет</w:t>
      </w:r>
      <w:r w:rsidRPr="00A20975">
        <w:rPr>
          <w:lang w:val="ru-RU"/>
        </w:rPr>
        <w:t xml:space="preserve">) </w:t>
      </w:r>
      <w:r>
        <w:t xml:space="preserve">календарни </w:t>
      </w:r>
      <w:r w:rsidRPr="00553A8D">
        <w:t>дни от крайния срок за подаване на офертите.</w:t>
      </w:r>
    </w:p>
    <w:p w:rsidR="00E73C23" w:rsidRPr="00553A8D" w:rsidRDefault="00E73C23" w:rsidP="00A07F5A">
      <w:pPr>
        <w:spacing w:before="120"/>
        <w:jc w:val="both"/>
      </w:pPr>
      <w:r w:rsidRPr="00553A8D">
        <w:rPr>
          <w:b/>
          <w:bCs/>
        </w:rPr>
        <w:t>12.2.</w:t>
      </w:r>
      <w:r w:rsidRPr="00553A8D">
        <w:t xml:space="preserve"> При необходимост</w:t>
      </w:r>
      <w:r>
        <w:t xml:space="preserve">, </w:t>
      </w:r>
      <w:r w:rsidRPr="00553A8D">
        <w:t>Възложителят може да изиска писмено от класираните участници да удължат срока на валидност на офертите си, до момента на сключване на договора.</w:t>
      </w:r>
    </w:p>
    <w:p w:rsidR="00E73C23" w:rsidRPr="00553A8D" w:rsidRDefault="00E73C23" w:rsidP="00A07F5A"/>
    <w:p w:rsidR="00E73C23" w:rsidRPr="00B721AC" w:rsidRDefault="00E73C23" w:rsidP="00A07F5A">
      <w:pPr>
        <w:pStyle w:val="Heading2"/>
        <w:jc w:val="center"/>
        <w:rPr>
          <w:rFonts w:ascii="Times New Roman" w:hAnsi="Times New Roman" w:cs="Times New Roman"/>
          <w:color w:val="000000"/>
          <w:sz w:val="24"/>
          <w:szCs w:val="24"/>
        </w:rPr>
      </w:pPr>
      <w:r w:rsidRPr="00B721AC">
        <w:rPr>
          <w:rFonts w:ascii="Times New Roman" w:hAnsi="Times New Roman" w:cs="Times New Roman"/>
          <w:color w:val="000000"/>
          <w:sz w:val="24"/>
          <w:szCs w:val="24"/>
        </w:rPr>
        <w:t>Раздел V</w:t>
      </w:r>
    </w:p>
    <w:p w:rsidR="00E73C23" w:rsidRDefault="00E73C23" w:rsidP="00997412">
      <w:pPr>
        <w:pStyle w:val="Heading2"/>
        <w:jc w:val="center"/>
        <w:rPr>
          <w:rFonts w:ascii="Times New Roman" w:hAnsi="Times New Roman" w:cs="Times New Roman"/>
          <w:color w:val="000000"/>
          <w:sz w:val="24"/>
          <w:szCs w:val="24"/>
        </w:rPr>
      </w:pPr>
      <w:r w:rsidRPr="00B721AC">
        <w:rPr>
          <w:rFonts w:ascii="Times New Roman" w:hAnsi="Times New Roman" w:cs="Times New Roman"/>
          <w:color w:val="000000"/>
          <w:sz w:val="24"/>
          <w:szCs w:val="24"/>
        </w:rPr>
        <w:t>ГАРАНЦИИ</w:t>
      </w:r>
      <w:r>
        <w:rPr>
          <w:rFonts w:ascii="Times New Roman" w:hAnsi="Times New Roman" w:cs="Times New Roman"/>
          <w:color w:val="000000"/>
          <w:sz w:val="24"/>
          <w:szCs w:val="24"/>
        </w:rPr>
        <w:t xml:space="preserve"> И </w:t>
      </w:r>
      <w:r w:rsidRPr="00997412">
        <w:rPr>
          <w:rFonts w:ascii="Times New Roman" w:hAnsi="Times New Roman" w:cs="Times New Roman"/>
          <w:color w:val="000000"/>
          <w:sz w:val="24"/>
          <w:szCs w:val="24"/>
        </w:rPr>
        <w:t xml:space="preserve">ОСНОВНИ ФИНАНСОВИ </w:t>
      </w:r>
    </w:p>
    <w:p w:rsidR="00E73C23" w:rsidRPr="00B721AC" w:rsidRDefault="00E73C23" w:rsidP="00997412">
      <w:pPr>
        <w:pStyle w:val="Heading2"/>
        <w:jc w:val="center"/>
        <w:rPr>
          <w:rFonts w:ascii="Times New Roman" w:hAnsi="Times New Roman" w:cs="Times New Roman"/>
          <w:color w:val="000000"/>
          <w:sz w:val="24"/>
          <w:szCs w:val="24"/>
        </w:rPr>
      </w:pPr>
      <w:r w:rsidRPr="00997412">
        <w:rPr>
          <w:rFonts w:ascii="Times New Roman" w:hAnsi="Times New Roman" w:cs="Times New Roman"/>
          <w:color w:val="000000"/>
          <w:sz w:val="24"/>
          <w:szCs w:val="24"/>
        </w:rPr>
        <w:t>УСЛОВИЯ И НАЧИНИ НА ПЛАЩАНЕ</w:t>
      </w:r>
    </w:p>
    <w:p w:rsidR="00E73C23" w:rsidRPr="00B721AC" w:rsidRDefault="00E73C23" w:rsidP="00A07F5A">
      <w:pPr>
        <w:pStyle w:val="Heading3"/>
        <w:spacing w:before="120"/>
        <w:rPr>
          <w:rFonts w:ascii="Times New Roman" w:hAnsi="Times New Roman" w:cs="Times New Roman"/>
          <w:color w:val="000000"/>
        </w:rPr>
      </w:pPr>
      <w:r w:rsidRPr="00B721AC">
        <w:rPr>
          <w:rFonts w:ascii="Times New Roman" w:hAnsi="Times New Roman" w:cs="Times New Roman"/>
          <w:color w:val="000000"/>
        </w:rPr>
        <w:t xml:space="preserve">1. Условия и размер на гаранцията за участие в процедурата </w:t>
      </w:r>
    </w:p>
    <w:p w:rsidR="00E73C23" w:rsidRPr="00B721AC" w:rsidRDefault="00E73C23" w:rsidP="00A07F5A">
      <w:pPr>
        <w:shd w:val="clear" w:color="auto" w:fill="FFFFFF"/>
        <w:spacing w:before="120"/>
        <w:jc w:val="both"/>
        <w:rPr>
          <w:color w:val="000000"/>
        </w:rPr>
      </w:pPr>
      <w:r w:rsidRPr="00B721AC">
        <w:rPr>
          <w:b/>
          <w:bCs/>
          <w:color w:val="000000"/>
        </w:rPr>
        <w:t>1.1.</w:t>
      </w:r>
      <w:r w:rsidRPr="00B721AC">
        <w:rPr>
          <w:color w:val="000000"/>
        </w:rPr>
        <w:t xml:space="preserve">Участникът следва да представи с офертата и документ за внесена гаранция за участие в </w:t>
      </w:r>
      <w:r w:rsidRPr="00F45C84">
        <w:rPr>
          <w:color w:val="000000"/>
        </w:rPr>
        <w:t xml:space="preserve">откритата процедура в размер в размер на </w:t>
      </w:r>
      <w:r w:rsidRPr="002A2FA0">
        <w:rPr>
          <w:color w:val="000000"/>
        </w:rPr>
        <w:t>90,00</w:t>
      </w:r>
      <w:r w:rsidRPr="00F45C84">
        <w:rPr>
          <w:color w:val="000000"/>
        </w:rPr>
        <w:t xml:space="preserve"> лв., върху която не се начислява ДДС.</w:t>
      </w:r>
      <w:r w:rsidRPr="00B721AC">
        <w:rPr>
          <w:color w:val="000000"/>
        </w:rPr>
        <w:t xml:space="preserve"> </w:t>
      </w:r>
    </w:p>
    <w:p w:rsidR="00E73C23" w:rsidRPr="00B721AC" w:rsidRDefault="00E73C23" w:rsidP="00A07F5A">
      <w:pPr>
        <w:tabs>
          <w:tab w:val="left" w:pos="540"/>
          <w:tab w:val="left" w:pos="1122"/>
        </w:tabs>
        <w:spacing w:before="120"/>
        <w:jc w:val="both"/>
        <w:rPr>
          <w:color w:val="000000"/>
        </w:rPr>
      </w:pPr>
      <w:r w:rsidRPr="00B721AC">
        <w:rPr>
          <w:b/>
          <w:bCs/>
          <w:color w:val="000000"/>
        </w:rPr>
        <w:t>1.2.</w:t>
      </w:r>
      <w:r w:rsidRPr="00B721AC">
        <w:rPr>
          <w:color w:val="000000"/>
        </w:rPr>
        <w:t xml:space="preserve"> Гаранцията за участие в процедурата трябва да бъде представена по желание на участника в една от следните форми:</w:t>
      </w:r>
    </w:p>
    <w:p w:rsidR="00E73C23" w:rsidRPr="00B721AC" w:rsidRDefault="00E73C23" w:rsidP="00A07F5A">
      <w:pPr>
        <w:spacing w:before="120"/>
        <w:rPr>
          <w:color w:val="000000"/>
        </w:rPr>
      </w:pPr>
      <w:r w:rsidRPr="00B721AC">
        <w:rPr>
          <w:b/>
          <w:bCs/>
          <w:color w:val="000000"/>
        </w:rPr>
        <w:t>1.2.1.</w:t>
      </w:r>
      <w:r w:rsidRPr="00B721AC">
        <w:rPr>
          <w:color w:val="000000"/>
        </w:rPr>
        <w:t xml:space="preserve"> гаранция за участие под формата на парична сума, платима по следната банкова сметка на </w:t>
      </w:r>
      <w:r>
        <w:rPr>
          <w:color w:val="000000"/>
        </w:rPr>
        <w:t>ВСС</w:t>
      </w:r>
      <w:r w:rsidRPr="00B721AC">
        <w:rPr>
          <w:color w:val="000000"/>
        </w:rPr>
        <w:t>:</w:t>
      </w:r>
    </w:p>
    <w:p w:rsidR="00E73C23" w:rsidRPr="00B721AC" w:rsidRDefault="00E73C23" w:rsidP="00A07F5A">
      <w:pPr>
        <w:pStyle w:val="HTMLPreformatted"/>
        <w:spacing w:before="120"/>
        <w:rPr>
          <w:rFonts w:ascii="Times New Roman" w:hAnsi="Times New Roman" w:cs="Times New Roman"/>
          <w:color w:val="000000"/>
          <w:sz w:val="24"/>
          <w:szCs w:val="24"/>
          <w:lang w:val="bg-BG"/>
        </w:rPr>
      </w:pPr>
      <w:r w:rsidRPr="00B721AC">
        <w:rPr>
          <w:rFonts w:ascii="Times New Roman" w:hAnsi="Times New Roman" w:cs="Times New Roman"/>
          <w:color w:val="000000"/>
          <w:sz w:val="24"/>
          <w:szCs w:val="24"/>
          <w:lang w:val="bg-BG"/>
        </w:rPr>
        <w:t>Банка: Българска</w:t>
      </w:r>
      <w:r w:rsidRPr="00B721AC">
        <w:rPr>
          <w:color w:val="000000"/>
          <w:sz w:val="24"/>
          <w:szCs w:val="24"/>
          <w:lang w:val="bg-BG"/>
        </w:rPr>
        <w:t xml:space="preserve"> </w:t>
      </w:r>
      <w:r w:rsidRPr="00B721AC">
        <w:rPr>
          <w:rFonts w:ascii="Times New Roman" w:hAnsi="Times New Roman" w:cs="Times New Roman"/>
          <w:color w:val="000000"/>
          <w:sz w:val="24"/>
          <w:szCs w:val="24"/>
          <w:lang w:val="bg-BG"/>
        </w:rPr>
        <w:t>Народна Банка - Централно Управление</w:t>
      </w:r>
    </w:p>
    <w:p w:rsidR="00E73C23" w:rsidRPr="00B721AC" w:rsidRDefault="00E73C23" w:rsidP="00A07F5A">
      <w:pPr>
        <w:spacing w:before="120"/>
        <w:rPr>
          <w:color w:val="000000"/>
        </w:rPr>
      </w:pPr>
      <w:r w:rsidRPr="00B721AC">
        <w:rPr>
          <w:color w:val="000000"/>
        </w:rPr>
        <w:t xml:space="preserve">IBAN: </w:t>
      </w:r>
      <w:r w:rsidRPr="00B31056">
        <w:rPr>
          <w:rStyle w:val="Strong"/>
          <w:b w:val="0"/>
          <w:bCs w:val="0"/>
        </w:rPr>
        <w:t>BG</w:t>
      </w:r>
      <w:r w:rsidRPr="00B31056">
        <w:rPr>
          <w:rStyle w:val="Strong"/>
          <w:b w:val="0"/>
          <w:bCs w:val="0"/>
          <w:lang w:val="ru-RU"/>
        </w:rPr>
        <w:t xml:space="preserve">60 </w:t>
      </w:r>
      <w:r w:rsidRPr="00B31056">
        <w:rPr>
          <w:rStyle w:val="Strong"/>
          <w:b w:val="0"/>
          <w:bCs w:val="0"/>
        </w:rPr>
        <w:t>BNBG</w:t>
      </w:r>
      <w:r w:rsidRPr="00B31056">
        <w:rPr>
          <w:rStyle w:val="Strong"/>
          <w:b w:val="0"/>
          <w:bCs w:val="0"/>
          <w:lang w:val="ru-RU"/>
        </w:rPr>
        <w:t xml:space="preserve"> 9661 3300 1738 01</w:t>
      </w:r>
    </w:p>
    <w:p w:rsidR="00E73C23" w:rsidRPr="00692649" w:rsidRDefault="00E73C23" w:rsidP="00A07F5A">
      <w:pPr>
        <w:spacing w:before="120"/>
        <w:rPr>
          <w:color w:val="000000"/>
        </w:rPr>
      </w:pPr>
      <w:r w:rsidRPr="00692649">
        <w:rPr>
          <w:color w:val="000000"/>
        </w:rPr>
        <w:t>BIG: BNBGBGSD</w:t>
      </w:r>
    </w:p>
    <w:p w:rsidR="00E73C23" w:rsidRPr="00692649" w:rsidRDefault="00E73C23" w:rsidP="005E10F5">
      <w:pPr>
        <w:spacing w:before="120"/>
        <w:jc w:val="both"/>
        <w:rPr>
          <w:color w:val="000000"/>
        </w:rPr>
      </w:pPr>
      <w:r w:rsidRPr="00692649">
        <w:rPr>
          <w:color w:val="000000"/>
        </w:rPr>
        <w:t>Платежното нареждане</w:t>
      </w:r>
      <w:r>
        <w:rPr>
          <w:color w:val="000000"/>
        </w:rPr>
        <w:t>/вносната бележка</w:t>
      </w:r>
      <w:r w:rsidRPr="00692649">
        <w:rPr>
          <w:color w:val="000000"/>
        </w:rPr>
        <w:t xml:space="preserve"> се </w:t>
      </w:r>
      <w:r>
        <w:rPr>
          <w:color w:val="000000"/>
        </w:rPr>
        <w:t xml:space="preserve">представя в оригинал, като в него се </w:t>
      </w:r>
      <w:r w:rsidRPr="00692649">
        <w:rPr>
          <w:color w:val="000000"/>
        </w:rPr>
        <w:t>посочва и наименованието на настоящата обществена поръчка.</w:t>
      </w:r>
    </w:p>
    <w:p w:rsidR="00E73C23" w:rsidRPr="00692649" w:rsidRDefault="00E73C23" w:rsidP="00A07F5A">
      <w:pPr>
        <w:spacing w:before="120"/>
        <w:jc w:val="both"/>
        <w:rPr>
          <w:b/>
          <w:bCs/>
          <w:color w:val="000000"/>
        </w:rPr>
      </w:pPr>
      <w:r w:rsidRPr="00692649">
        <w:rPr>
          <w:b/>
          <w:bCs/>
          <w:color w:val="000000"/>
        </w:rPr>
        <w:t>1.2.2</w:t>
      </w:r>
      <w:r w:rsidRPr="00692649">
        <w:rPr>
          <w:color w:val="000000"/>
        </w:rPr>
        <w:t>. оригинал на банкова гаранция за участие в полза на Възложителя, валидна най-малко 30 (тридесет) календарни дни след изтичане срока за валидност на офертите.</w:t>
      </w:r>
    </w:p>
    <w:p w:rsidR="00E73C23" w:rsidRPr="00692649" w:rsidRDefault="00E73C23" w:rsidP="00A07F5A">
      <w:pPr>
        <w:spacing w:before="120"/>
        <w:jc w:val="both"/>
        <w:rPr>
          <w:color w:val="000000"/>
        </w:rPr>
      </w:pPr>
      <w:r w:rsidRPr="00692649">
        <w:rPr>
          <w:b/>
          <w:bCs/>
          <w:color w:val="000000"/>
        </w:rPr>
        <w:t>1.3.</w:t>
      </w:r>
      <w:r w:rsidRPr="00692649">
        <w:rPr>
          <w:color w:val="000000"/>
        </w:rPr>
        <w:t xml:space="preserve"> Гаранциите за участие в откритата процедура се задържат и освобождават от възложителя по реда на чл.61 и чл.62 от ЗОП.</w:t>
      </w:r>
    </w:p>
    <w:p w:rsidR="00E73C23" w:rsidRPr="00692649" w:rsidRDefault="00E73C23" w:rsidP="00A07F5A">
      <w:pPr>
        <w:pStyle w:val="Heading3"/>
        <w:spacing w:before="120"/>
        <w:rPr>
          <w:rFonts w:ascii="Times New Roman" w:hAnsi="Times New Roman" w:cs="Times New Roman"/>
          <w:color w:val="000000"/>
        </w:rPr>
      </w:pPr>
      <w:r w:rsidRPr="00692649">
        <w:rPr>
          <w:rFonts w:ascii="Times New Roman" w:hAnsi="Times New Roman" w:cs="Times New Roman"/>
          <w:color w:val="000000"/>
        </w:rPr>
        <w:t xml:space="preserve">2. Условия и размер на гаранцията за изпълнение на договора </w:t>
      </w:r>
    </w:p>
    <w:p w:rsidR="00E73C23" w:rsidRPr="00692649" w:rsidRDefault="00E73C23" w:rsidP="00A07F5A">
      <w:pPr>
        <w:spacing w:before="120"/>
        <w:jc w:val="both"/>
        <w:rPr>
          <w:color w:val="000000"/>
        </w:rPr>
      </w:pPr>
      <w:r w:rsidRPr="00692649">
        <w:rPr>
          <w:b/>
          <w:bCs/>
          <w:color w:val="000000"/>
        </w:rPr>
        <w:t>2.1.</w:t>
      </w:r>
      <w:r w:rsidRPr="00692649">
        <w:rPr>
          <w:color w:val="000000"/>
        </w:rPr>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 3 (три) % от стойността на договора без ДДС. </w:t>
      </w:r>
    </w:p>
    <w:p w:rsidR="00E73C23" w:rsidRPr="00692649" w:rsidRDefault="00E73C23" w:rsidP="00A07F5A">
      <w:pPr>
        <w:spacing w:before="120"/>
        <w:jc w:val="both"/>
        <w:rPr>
          <w:color w:val="000000"/>
        </w:rPr>
      </w:pPr>
      <w:r w:rsidRPr="00692649">
        <w:rPr>
          <w:b/>
          <w:bCs/>
          <w:color w:val="000000"/>
        </w:rPr>
        <w:t>2.2.</w:t>
      </w:r>
      <w:r w:rsidRPr="00692649">
        <w:rPr>
          <w:color w:val="000000"/>
        </w:rPr>
        <w:t xml:space="preserve"> Гаранцията за изпълнение на договора трябва да бъде представена по желание на участника в една от следните форми:</w:t>
      </w:r>
    </w:p>
    <w:p w:rsidR="00E73C23" w:rsidRPr="00692649" w:rsidRDefault="00E73C23" w:rsidP="00AA2036">
      <w:pPr>
        <w:spacing w:before="120"/>
        <w:jc w:val="both"/>
        <w:rPr>
          <w:color w:val="000000"/>
        </w:rPr>
      </w:pPr>
      <w:r w:rsidRPr="00692649">
        <w:rPr>
          <w:b/>
          <w:bCs/>
          <w:color w:val="000000"/>
        </w:rPr>
        <w:t>2.2.1</w:t>
      </w:r>
      <w:r w:rsidRPr="00692649">
        <w:rPr>
          <w:color w:val="000000"/>
        </w:rPr>
        <w:t>. гаранция за изпълнение на договора под формата на парична сума, платима по следната банкова сметка на ВСС:</w:t>
      </w:r>
    </w:p>
    <w:p w:rsidR="00E73C23" w:rsidRPr="00692649" w:rsidRDefault="00E73C23" w:rsidP="00A07F5A">
      <w:pPr>
        <w:pStyle w:val="HTMLPreformatted"/>
        <w:spacing w:before="120"/>
        <w:rPr>
          <w:rFonts w:ascii="Times New Roman" w:hAnsi="Times New Roman" w:cs="Times New Roman"/>
          <w:color w:val="000000"/>
          <w:sz w:val="24"/>
          <w:szCs w:val="24"/>
          <w:lang w:val="bg-BG"/>
        </w:rPr>
      </w:pPr>
      <w:r w:rsidRPr="00692649">
        <w:rPr>
          <w:rFonts w:ascii="Times New Roman" w:hAnsi="Times New Roman" w:cs="Times New Roman"/>
          <w:color w:val="000000"/>
          <w:sz w:val="24"/>
          <w:szCs w:val="24"/>
          <w:lang w:val="bg-BG"/>
        </w:rPr>
        <w:t>Банка: Българска</w:t>
      </w:r>
      <w:r w:rsidRPr="00692649">
        <w:rPr>
          <w:color w:val="000000"/>
          <w:sz w:val="24"/>
          <w:szCs w:val="24"/>
          <w:lang w:val="bg-BG"/>
        </w:rPr>
        <w:t xml:space="preserve"> </w:t>
      </w:r>
      <w:r w:rsidRPr="00692649">
        <w:rPr>
          <w:rFonts w:ascii="Times New Roman" w:hAnsi="Times New Roman" w:cs="Times New Roman"/>
          <w:color w:val="000000"/>
          <w:sz w:val="24"/>
          <w:szCs w:val="24"/>
          <w:lang w:val="bg-BG"/>
        </w:rPr>
        <w:t>Народна Банка - Централно Управление</w:t>
      </w:r>
    </w:p>
    <w:p w:rsidR="00E73C23" w:rsidRPr="00692649" w:rsidRDefault="00E73C23" w:rsidP="00B31056">
      <w:pPr>
        <w:spacing w:before="120"/>
        <w:rPr>
          <w:color w:val="000000"/>
        </w:rPr>
      </w:pPr>
      <w:r w:rsidRPr="00692649">
        <w:rPr>
          <w:color w:val="000000"/>
        </w:rPr>
        <w:t xml:space="preserve">IBAN: </w:t>
      </w:r>
      <w:r w:rsidRPr="00692649">
        <w:rPr>
          <w:rStyle w:val="Strong"/>
          <w:b w:val="0"/>
          <w:bCs w:val="0"/>
          <w:color w:val="000000"/>
        </w:rPr>
        <w:t>BG</w:t>
      </w:r>
      <w:r w:rsidRPr="00692649">
        <w:rPr>
          <w:rStyle w:val="Strong"/>
          <w:b w:val="0"/>
          <w:bCs w:val="0"/>
          <w:color w:val="000000"/>
          <w:lang w:val="ru-RU"/>
        </w:rPr>
        <w:t xml:space="preserve">60 </w:t>
      </w:r>
      <w:r w:rsidRPr="00692649">
        <w:rPr>
          <w:rStyle w:val="Strong"/>
          <w:b w:val="0"/>
          <w:bCs w:val="0"/>
          <w:color w:val="000000"/>
        </w:rPr>
        <w:t>BNBG</w:t>
      </w:r>
      <w:r w:rsidRPr="00692649">
        <w:rPr>
          <w:rStyle w:val="Strong"/>
          <w:b w:val="0"/>
          <w:bCs w:val="0"/>
          <w:color w:val="000000"/>
          <w:lang w:val="ru-RU"/>
        </w:rPr>
        <w:t xml:space="preserve"> 9661 3300 1738 01</w:t>
      </w:r>
    </w:p>
    <w:p w:rsidR="00E73C23" w:rsidRPr="00692649" w:rsidRDefault="00E73C23" w:rsidP="007B4A67">
      <w:pPr>
        <w:spacing w:before="120"/>
        <w:rPr>
          <w:color w:val="000000"/>
        </w:rPr>
      </w:pPr>
      <w:r w:rsidRPr="00692649">
        <w:rPr>
          <w:color w:val="000000"/>
        </w:rPr>
        <w:t xml:space="preserve">BIG: BNBGBGSD </w:t>
      </w:r>
    </w:p>
    <w:p w:rsidR="00E73C23" w:rsidRDefault="00E73C23" w:rsidP="00383933">
      <w:pPr>
        <w:spacing w:before="120"/>
        <w:jc w:val="both"/>
        <w:rPr>
          <w:color w:val="000000"/>
        </w:rPr>
      </w:pPr>
      <w:r w:rsidRPr="00692649">
        <w:rPr>
          <w:color w:val="000000"/>
        </w:rPr>
        <w:t>Платежното нареждане</w:t>
      </w:r>
      <w:r>
        <w:rPr>
          <w:color w:val="000000"/>
        </w:rPr>
        <w:t>/вносната бележка</w:t>
      </w:r>
      <w:r w:rsidRPr="00692649">
        <w:rPr>
          <w:color w:val="000000"/>
        </w:rPr>
        <w:t xml:space="preserve"> се </w:t>
      </w:r>
      <w:r>
        <w:rPr>
          <w:color w:val="000000"/>
        </w:rPr>
        <w:t xml:space="preserve">представя в оригинал, като в него се </w:t>
      </w:r>
      <w:r w:rsidRPr="00692649">
        <w:rPr>
          <w:color w:val="000000"/>
        </w:rPr>
        <w:t>посочва и наименованието на настоящата обществена поръчка.</w:t>
      </w:r>
    </w:p>
    <w:p w:rsidR="00E73C23" w:rsidRPr="00B721AC" w:rsidRDefault="00E73C23" w:rsidP="00A07F5A">
      <w:pPr>
        <w:spacing w:before="120"/>
        <w:jc w:val="both"/>
        <w:rPr>
          <w:color w:val="000000"/>
        </w:rPr>
      </w:pPr>
      <w:r w:rsidRPr="00692649">
        <w:rPr>
          <w:b/>
          <w:bCs/>
          <w:color w:val="000000"/>
        </w:rPr>
        <w:t>2.2.2.</w:t>
      </w:r>
      <w:r w:rsidRPr="00692649">
        <w:rPr>
          <w:color w:val="000000"/>
        </w:rPr>
        <w:t xml:space="preserve"> оригинал на банкова гаранция за изпълнение на договора, издадена в полза на Възложителя, валидна 30 </w:t>
      </w:r>
      <w:r w:rsidRPr="00692649">
        <w:rPr>
          <w:color w:val="000000"/>
          <w:lang w:val="ru-RU"/>
        </w:rPr>
        <w:t>(</w:t>
      </w:r>
      <w:r w:rsidRPr="00692649">
        <w:rPr>
          <w:color w:val="000000"/>
        </w:rPr>
        <w:t>тридесет</w:t>
      </w:r>
      <w:r w:rsidRPr="00692649">
        <w:rPr>
          <w:color w:val="000000"/>
          <w:lang w:val="ru-RU"/>
        </w:rPr>
        <w:t>)</w:t>
      </w:r>
      <w:r w:rsidRPr="00692649">
        <w:rPr>
          <w:color w:val="000000"/>
        </w:rPr>
        <w:t xml:space="preserve"> календарни </w:t>
      </w:r>
      <w:r w:rsidRPr="00692649">
        <w:rPr>
          <w:color w:val="000000"/>
          <w:spacing w:val="-1"/>
        </w:rPr>
        <w:t>дни след изтичане на срока за последното плащане по договора</w:t>
      </w:r>
      <w:r w:rsidRPr="00692649">
        <w:rPr>
          <w:color w:val="000000"/>
        </w:rPr>
        <w:t>.</w:t>
      </w:r>
    </w:p>
    <w:p w:rsidR="00E73C23" w:rsidRPr="00B721AC" w:rsidRDefault="00E73C23" w:rsidP="00A07F5A">
      <w:pPr>
        <w:spacing w:before="120"/>
        <w:jc w:val="both"/>
        <w:rPr>
          <w:color w:val="000000"/>
        </w:rPr>
      </w:pPr>
      <w:r w:rsidRPr="00B721AC">
        <w:rPr>
          <w:b/>
          <w:bCs/>
          <w:color w:val="000000"/>
        </w:rPr>
        <w:t>2.</w:t>
      </w:r>
      <w:r>
        <w:rPr>
          <w:b/>
          <w:bCs/>
          <w:color w:val="000000"/>
        </w:rPr>
        <w:t>3</w:t>
      </w:r>
      <w:r w:rsidRPr="00B721AC">
        <w:rPr>
          <w:b/>
          <w:bCs/>
          <w:color w:val="000000"/>
        </w:rPr>
        <w:t>.</w:t>
      </w:r>
      <w:r w:rsidRPr="00B721AC">
        <w:rPr>
          <w:color w:val="000000"/>
        </w:rPr>
        <w:t xml:space="preserve"> Гаранцията за изпълнението на договора се задържа и освобождава в съответствие с условият</w:t>
      </w:r>
      <w:r>
        <w:rPr>
          <w:color w:val="000000"/>
        </w:rPr>
        <w:t xml:space="preserve">а, посочени в </w:t>
      </w:r>
      <w:r w:rsidRPr="00B721AC">
        <w:rPr>
          <w:color w:val="000000"/>
        </w:rPr>
        <w:t>проект</w:t>
      </w:r>
      <w:r>
        <w:rPr>
          <w:color w:val="000000"/>
        </w:rPr>
        <w:t xml:space="preserve">а на </w:t>
      </w:r>
      <w:r w:rsidRPr="00B721AC">
        <w:rPr>
          <w:color w:val="000000"/>
        </w:rPr>
        <w:t>договор.</w:t>
      </w:r>
    </w:p>
    <w:p w:rsidR="00E73C23" w:rsidRPr="00A3224F" w:rsidRDefault="00E73C23" w:rsidP="00286DEB">
      <w:pPr>
        <w:spacing w:before="120"/>
        <w:jc w:val="both"/>
        <w:rPr>
          <w:b/>
          <w:bCs/>
          <w:color w:val="000000"/>
        </w:rPr>
      </w:pPr>
      <w:r w:rsidRPr="002A2FA0">
        <w:rPr>
          <w:b/>
          <w:bCs/>
          <w:color w:val="000000"/>
        </w:rPr>
        <w:t>3. Общи изисквания и условия относно гаранциите</w:t>
      </w:r>
    </w:p>
    <w:p w:rsidR="00E73C23" w:rsidRPr="006F44BA" w:rsidRDefault="00E73C23" w:rsidP="00286DEB">
      <w:pPr>
        <w:spacing w:before="120"/>
        <w:jc w:val="both"/>
        <w:rPr>
          <w:color w:val="000000"/>
        </w:rPr>
      </w:pPr>
      <w:r w:rsidRPr="002A2FA0">
        <w:rPr>
          <w:b/>
          <w:bCs/>
          <w:color w:val="000000"/>
        </w:rPr>
        <w:t>3.1.</w:t>
      </w:r>
      <w:r w:rsidRPr="002A2FA0">
        <w:rPr>
          <w:color w:val="000000"/>
        </w:rPr>
        <w:t xml:space="preserve"> Когато участникът или избраният изпълнител е обединение, което не е юридическо лице, </w:t>
      </w:r>
      <w:r>
        <w:rPr>
          <w:rStyle w:val="ala2"/>
        </w:rPr>
        <w:t>в съответствие с чл.60, ал.3 от ЗОП, всеки от съдружниците в него може да е вносител/ наредител по</w:t>
      </w:r>
      <w:r w:rsidRPr="002A2FA0">
        <w:rPr>
          <w:color w:val="000000"/>
        </w:rPr>
        <w:t xml:space="preserve"> гаранцията за участие и/или гаранцията за изпълнение</w:t>
      </w:r>
      <w:r>
        <w:rPr>
          <w:rStyle w:val="ala2"/>
        </w:rPr>
        <w:t>.</w:t>
      </w:r>
    </w:p>
    <w:p w:rsidR="00E73C23" w:rsidRPr="00B721AC" w:rsidRDefault="00E73C23" w:rsidP="00A07F5A">
      <w:pPr>
        <w:spacing w:before="120"/>
        <w:jc w:val="both"/>
        <w:rPr>
          <w:color w:val="000000"/>
        </w:rPr>
      </w:pPr>
      <w:r>
        <w:rPr>
          <w:b/>
          <w:bCs/>
          <w:color w:val="000000"/>
        </w:rPr>
        <w:t>3.</w:t>
      </w:r>
      <w:r w:rsidRPr="00B721AC">
        <w:rPr>
          <w:b/>
          <w:bCs/>
          <w:color w:val="000000"/>
        </w:rPr>
        <w:t>2</w:t>
      </w:r>
      <w:r>
        <w:rPr>
          <w:b/>
          <w:bCs/>
          <w:color w:val="000000"/>
        </w:rPr>
        <w:t>.</w:t>
      </w:r>
      <w:r w:rsidRPr="00B721AC">
        <w:rPr>
          <w:color w:val="000000"/>
        </w:rPr>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Участникът/Изпълнителят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
    <w:p w:rsidR="00E73C23" w:rsidRDefault="00E73C23" w:rsidP="00A07F5A">
      <w:pPr>
        <w:spacing w:before="120"/>
        <w:jc w:val="both"/>
        <w:rPr>
          <w:color w:val="000000"/>
        </w:rPr>
      </w:pPr>
      <w:r>
        <w:rPr>
          <w:b/>
          <w:bCs/>
          <w:color w:val="000000"/>
        </w:rPr>
        <w:t>3</w:t>
      </w:r>
      <w:r w:rsidRPr="00B721AC">
        <w:rPr>
          <w:b/>
          <w:bCs/>
          <w:color w:val="000000"/>
        </w:rPr>
        <w:t>.</w:t>
      </w:r>
      <w:r>
        <w:rPr>
          <w:b/>
          <w:bCs/>
          <w:color w:val="000000"/>
        </w:rPr>
        <w:t>3</w:t>
      </w:r>
      <w:r w:rsidRPr="00B721AC">
        <w:rPr>
          <w:b/>
          <w:bCs/>
          <w:color w:val="000000"/>
        </w:rPr>
        <w:t>.</w:t>
      </w:r>
      <w:r w:rsidRPr="00B721AC">
        <w:rPr>
          <w:color w:val="000000"/>
        </w:rPr>
        <w:t xml:space="preserve"> Възложителят освобождава гаранцията за участие и гаранцията за изпълнение на договора без да дължи лихви за периода, през който средствата законно са престояли при него.</w:t>
      </w:r>
    </w:p>
    <w:p w:rsidR="00E73C23" w:rsidRPr="00023F68" w:rsidRDefault="00E73C23" w:rsidP="00023F68">
      <w:pPr>
        <w:spacing w:before="120"/>
        <w:jc w:val="both"/>
        <w:rPr>
          <w:b/>
          <w:bCs/>
          <w:color w:val="000000"/>
        </w:rPr>
      </w:pPr>
      <w:r>
        <w:rPr>
          <w:b/>
          <w:bCs/>
          <w:color w:val="000000"/>
        </w:rPr>
        <w:t>4</w:t>
      </w:r>
      <w:r w:rsidRPr="00023F68">
        <w:rPr>
          <w:b/>
          <w:bCs/>
          <w:color w:val="000000"/>
        </w:rPr>
        <w:t>.</w:t>
      </w:r>
      <w:r w:rsidRPr="00023F68">
        <w:t xml:space="preserve"> </w:t>
      </w:r>
      <w:r w:rsidRPr="00023F68">
        <w:rPr>
          <w:b/>
          <w:bCs/>
          <w:color w:val="000000"/>
        </w:rPr>
        <w:t>Основни финанс</w:t>
      </w:r>
      <w:r>
        <w:rPr>
          <w:b/>
          <w:bCs/>
          <w:color w:val="000000"/>
        </w:rPr>
        <w:t>ови условия и начини на плащане</w:t>
      </w:r>
    </w:p>
    <w:p w:rsidR="00E73C23" w:rsidRDefault="00E73C23" w:rsidP="00E53F95">
      <w:pPr>
        <w:spacing w:before="120"/>
        <w:jc w:val="both"/>
        <w:rPr>
          <w:color w:val="000000"/>
        </w:rPr>
      </w:pPr>
      <w:r w:rsidRPr="00023F68">
        <w:rPr>
          <w:color w:val="000000"/>
        </w:rPr>
        <w:t>Плащан</w:t>
      </w:r>
      <w:r>
        <w:rPr>
          <w:color w:val="000000"/>
        </w:rPr>
        <w:t xml:space="preserve">ията по </w:t>
      </w:r>
      <w:r w:rsidRPr="00023F68">
        <w:rPr>
          <w:color w:val="000000"/>
        </w:rPr>
        <w:t>настоящата обществена поръчка ще се извършва</w:t>
      </w:r>
      <w:r>
        <w:rPr>
          <w:color w:val="000000"/>
        </w:rPr>
        <w:t>т по следния начин:</w:t>
      </w:r>
    </w:p>
    <w:p w:rsidR="00E73C23" w:rsidRDefault="00E73C23" w:rsidP="00E53F95">
      <w:pPr>
        <w:spacing w:before="120"/>
        <w:jc w:val="both"/>
        <w:rPr>
          <w:color w:val="000000"/>
        </w:rPr>
      </w:pPr>
      <w:r w:rsidRPr="00534BC7">
        <w:rPr>
          <w:b/>
          <w:bCs/>
          <w:color w:val="000000"/>
        </w:rPr>
        <w:t>а</w:t>
      </w:r>
      <w:r w:rsidRPr="00534BC7">
        <w:rPr>
          <w:b/>
          <w:bCs/>
          <w:color w:val="000000"/>
          <w:lang w:val="en-US"/>
        </w:rPr>
        <w:t xml:space="preserve">) </w:t>
      </w:r>
      <w:r>
        <w:rPr>
          <w:color w:val="000000"/>
        </w:rPr>
        <w:t xml:space="preserve">междинни плащания на тримесечие, </w:t>
      </w:r>
      <w:r w:rsidRPr="00023F68">
        <w:rPr>
          <w:color w:val="000000"/>
        </w:rPr>
        <w:t>в размер на стойност</w:t>
      </w:r>
      <w:r>
        <w:rPr>
          <w:color w:val="000000"/>
        </w:rPr>
        <w:t>та на ко</w:t>
      </w:r>
      <w:r w:rsidRPr="00023F68">
        <w:rPr>
          <w:color w:val="000000"/>
        </w:rPr>
        <w:t>нкрет</w:t>
      </w:r>
      <w:r>
        <w:rPr>
          <w:color w:val="000000"/>
        </w:rPr>
        <w:t xml:space="preserve">ните обучения, организирани и проведени </w:t>
      </w:r>
      <w:r w:rsidRPr="00023F68">
        <w:rPr>
          <w:color w:val="000000"/>
        </w:rPr>
        <w:t xml:space="preserve">в рамките на </w:t>
      </w:r>
      <w:r>
        <w:rPr>
          <w:color w:val="000000"/>
        </w:rPr>
        <w:t xml:space="preserve">тримесечието в изпълнение на </w:t>
      </w:r>
      <w:r w:rsidRPr="00023F68">
        <w:rPr>
          <w:color w:val="000000"/>
        </w:rPr>
        <w:t>предмета по договора</w:t>
      </w:r>
      <w:r>
        <w:rPr>
          <w:color w:val="000000"/>
        </w:rPr>
        <w:t xml:space="preserve"> и в съответствие с направеното ценово предложение, въз основа на пр</w:t>
      </w:r>
      <w:r w:rsidRPr="00023F68">
        <w:rPr>
          <w:color w:val="000000"/>
        </w:rPr>
        <w:t>иет без забележки</w:t>
      </w:r>
      <w:r>
        <w:rPr>
          <w:color w:val="000000"/>
        </w:rPr>
        <w:t xml:space="preserve"> от Възложителя междинен доклад за </w:t>
      </w:r>
      <w:r w:rsidRPr="0014287C">
        <w:rPr>
          <w:color w:val="000000"/>
        </w:rPr>
        <w:t xml:space="preserve">извършената работа през съответното тримесечие и издадена фактура от Изпълнителя, в срок до </w:t>
      </w:r>
      <w:r w:rsidRPr="002A2FA0">
        <w:rPr>
          <w:color w:val="000000"/>
        </w:rPr>
        <w:t xml:space="preserve">15 </w:t>
      </w:r>
      <w:r w:rsidRPr="002A2FA0">
        <w:rPr>
          <w:color w:val="000000"/>
          <w:lang w:val="ru-RU"/>
        </w:rPr>
        <w:t>(петнадесет)</w:t>
      </w:r>
      <w:r w:rsidRPr="002A2FA0">
        <w:rPr>
          <w:color w:val="000000"/>
        </w:rPr>
        <w:t xml:space="preserve"> календарни</w:t>
      </w:r>
      <w:r w:rsidRPr="0014287C">
        <w:rPr>
          <w:color w:val="000000"/>
        </w:rPr>
        <w:t xml:space="preserve"> дни след приемането</w:t>
      </w:r>
      <w:r>
        <w:rPr>
          <w:color w:val="000000"/>
        </w:rPr>
        <w:t>;</w:t>
      </w:r>
    </w:p>
    <w:p w:rsidR="00E73C23" w:rsidRDefault="00E73C23" w:rsidP="00E53F95">
      <w:pPr>
        <w:spacing w:before="120"/>
        <w:jc w:val="both"/>
        <w:rPr>
          <w:color w:val="000000"/>
        </w:rPr>
      </w:pPr>
      <w:r w:rsidRPr="00534BC7">
        <w:rPr>
          <w:b/>
          <w:bCs/>
          <w:color w:val="000000"/>
        </w:rPr>
        <w:t>б</w:t>
      </w:r>
      <w:r w:rsidRPr="00534BC7">
        <w:rPr>
          <w:b/>
          <w:bCs/>
          <w:color w:val="000000"/>
          <w:lang w:val="en-US"/>
        </w:rPr>
        <w:t>)</w:t>
      </w:r>
      <w:r>
        <w:rPr>
          <w:color w:val="000000"/>
          <w:lang w:val="en-US"/>
        </w:rPr>
        <w:t xml:space="preserve"> </w:t>
      </w:r>
      <w:r>
        <w:rPr>
          <w:color w:val="000000"/>
        </w:rPr>
        <w:t xml:space="preserve">окончателно плащане, при наличие на основания за това - извършени обучения след последното междинно плащане от срока на договора, въз основа на приет без забележки от Възложителя окончателен доклад за извършената работа в изпълнение на договора и издадена фактура от Изпълнителя, в срок до </w:t>
      </w:r>
      <w:r w:rsidRPr="002A2FA0">
        <w:rPr>
          <w:color w:val="000000"/>
        </w:rPr>
        <w:t xml:space="preserve">15 </w:t>
      </w:r>
      <w:r w:rsidRPr="002A2FA0">
        <w:rPr>
          <w:color w:val="000000"/>
          <w:lang w:val="ru-RU"/>
        </w:rPr>
        <w:t>(петнадесет)</w:t>
      </w:r>
      <w:r w:rsidRPr="002A2FA0">
        <w:rPr>
          <w:color w:val="000000"/>
        </w:rPr>
        <w:t xml:space="preserve"> календарни</w:t>
      </w:r>
      <w:r w:rsidRPr="0014287C">
        <w:rPr>
          <w:color w:val="000000"/>
        </w:rPr>
        <w:t xml:space="preserve"> дни след приемането</w:t>
      </w:r>
      <w:r>
        <w:rPr>
          <w:color w:val="000000"/>
        </w:rPr>
        <w:t>.</w:t>
      </w:r>
    </w:p>
    <w:p w:rsidR="00E73C23" w:rsidRPr="00AD0ECD" w:rsidRDefault="00E73C23" w:rsidP="00997412">
      <w:pPr>
        <w:spacing w:before="120"/>
        <w:jc w:val="both"/>
        <w:rPr>
          <w:color w:val="000000"/>
        </w:rPr>
      </w:pPr>
    </w:p>
    <w:p w:rsidR="00E73C23" w:rsidRDefault="00E73C23">
      <w:pPr>
        <w:tabs>
          <w:tab w:val="left" w:pos="0"/>
          <w:tab w:val="left" w:pos="1276"/>
        </w:tabs>
        <w:spacing w:before="120"/>
        <w:jc w:val="center"/>
        <w:rPr>
          <w:b/>
          <w:bCs/>
          <w:color w:val="000000"/>
        </w:rPr>
      </w:pPr>
      <w:r w:rsidRPr="0014287C">
        <w:rPr>
          <w:b/>
          <w:bCs/>
          <w:color w:val="000000"/>
        </w:rPr>
        <w:t>Раздел VІ</w:t>
      </w:r>
    </w:p>
    <w:p w:rsidR="00E73C23" w:rsidRPr="00E25E1E" w:rsidRDefault="00E73C23" w:rsidP="00A07F5A">
      <w:pPr>
        <w:tabs>
          <w:tab w:val="left" w:pos="1276"/>
        </w:tabs>
        <w:spacing w:before="120"/>
        <w:jc w:val="center"/>
        <w:rPr>
          <w:b/>
          <w:bCs/>
          <w:color w:val="000000"/>
        </w:rPr>
      </w:pPr>
      <w:r w:rsidRPr="00E25E1E">
        <w:rPr>
          <w:b/>
          <w:bCs/>
          <w:color w:val="000000"/>
        </w:rPr>
        <w:t xml:space="preserve">КРИТЕРИЙ ЗА ОЦЕНКА НА ОФЕРТАТА. </w:t>
      </w:r>
    </w:p>
    <w:p w:rsidR="00E73C23" w:rsidRPr="00E25E1E" w:rsidRDefault="00E73C23" w:rsidP="00FE79AC">
      <w:pPr>
        <w:autoSpaceDE w:val="0"/>
        <w:autoSpaceDN w:val="0"/>
        <w:adjustRightInd w:val="0"/>
        <w:spacing w:before="120"/>
        <w:jc w:val="center"/>
        <w:rPr>
          <w:b/>
          <w:bCs/>
          <w:color w:val="000000"/>
        </w:rPr>
      </w:pPr>
      <w:r w:rsidRPr="00E25E1E">
        <w:rPr>
          <w:b/>
          <w:bCs/>
          <w:color w:val="000000"/>
        </w:rPr>
        <w:t xml:space="preserve">ПОКАЗАТЕЛИ, ОТНОСИТЕЛНАТА ИМ ТЕЖЕСТ В КОМПЛЕКСНАТА ОЦЕНКА И МЕТОДИКА ЗА ОЦЕНКА ОФЕРТИТЕ </w:t>
      </w:r>
    </w:p>
    <w:p w:rsidR="00E73C23" w:rsidRPr="00EF1DC6" w:rsidRDefault="00E73C23" w:rsidP="00FE79AC">
      <w:pPr>
        <w:spacing w:before="120"/>
        <w:jc w:val="both"/>
        <w:rPr>
          <w:b/>
          <w:bCs/>
        </w:rPr>
      </w:pPr>
      <w:r>
        <w:rPr>
          <w:b/>
          <w:bCs/>
          <w:color w:val="000000"/>
        </w:rPr>
        <w:t xml:space="preserve">1. </w:t>
      </w:r>
      <w:r w:rsidRPr="00EF1DC6">
        <w:rPr>
          <w:b/>
          <w:bCs/>
          <w:color w:val="000000"/>
        </w:rPr>
        <w:t xml:space="preserve">Методика за оценка на офертата – </w:t>
      </w:r>
      <w:r w:rsidRPr="00EF1DC6">
        <w:t xml:space="preserve">назначената от Възложителя Комисия за оценка и класиране на постъпилите оферти извършва комплексна оценка на офертите въз основа на определения </w:t>
      </w:r>
      <w:r w:rsidRPr="00EF1DC6">
        <w:rPr>
          <w:b/>
          <w:bCs/>
        </w:rPr>
        <w:t>критерий за оценка на офертите – „Икономически най-изгодното предложение”</w:t>
      </w:r>
      <w:r w:rsidRPr="00EF1DC6">
        <w:t>.</w:t>
      </w:r>
    </w:p>
    <w:p w:rsidR="00E73C23" w:rsidRPr="00EF1DC6" w:rsidRDefault="00E73C23" w:rsidP="00FE79AC">
      <w:pPr>
        <w:spacing w:before="120"/>
        <w:jc w:val="both"/>
        <w:rPr>
          <w:b/>
          <w:bCs/>
        </w:rPr>
      </w:pPr>
      <w:r w:rsidRPr="00FA2419">
        <w:rPr>
          <w:b/>
          <w:bCs/>
        </w:rPr>
        <w:t>2.</w:t>
      </w:r>
      <w:r>
        <w:t xml:space="preserve"> </w:t>
      </w:r>
      <w:r w:rsidRPr="00EF1DC6">
        <w:t>Показателите, по които ще се определи икономически най-изгодната оферта и тежестта на всеки един от тях в комплексната оценка на офертите</w:t>
      </w:r>
      <w:r w:rsidRPr="00EF1DC6">
        <w:rPr>
          <w:b/>
          <w:bCs/>
          <w:lang w:eastAsia="ar-SA"/>
        </w:rPr>
        <w:t xml:space="preserve"> (КО)</w:t>
      </w:r>
      <w:r w:rsidRPr="00EF1DC6">
        <w:t>, са както следва:</w:t>
      </w:r>
    </w:p>
    <w:p w:rsidR="00E73C23" w:rsidRPr="00EF1DC6" w:rsidRDefault="00E73C23" w:rsidP="00FE79AC">
      <w:pPr>
        <w:spacing w:before="120"/>
        <w:jc w:val="both"/>
        <w:rPr>
          <w:b/>
          <w:bCs/>
        </w:rPr>
      </w:pPr>
      <w:r w:rsidRPr="00FA2419">
        <w:rPr>
          <w:b/>
          <w:bCs/>
        </w:rPr>
        <w:t>2.</w:t>
      </w:r>
      <w:r>
        <w:rPr>
          <w:b/>
          <w:bCs/>
        </w:rPr>
        <w:t>1.</w:t>
      </w:r>
      <w:r>
        <w:t xml:space="preserve"> </w:t>
      </w:r>
      <w:r w:rsidRPr="00EF1DC6">
        <w:rPr>
          <w:b/>
          <w:bCs/>
        </w:rPr>
        <w:t xml:space="preserve">Показател „Цена” </w:t>
      </w:r>
      <w:r w:rsidRPr="0093541B">
        <w:rPr>
          <w:b/>
          <w:bCs/>
          <w:lang w:val="ru-RU"/>
        </w:rPr>
        <w:t>(</w:t>
      </w:r>
      <w:r w:rsidRPr="00EF1DC6">
        <w:rPr>
          <w:b/>
          <w:bCs/>
        </w:rPr>
        <w:t>Ц</w:t>
      </w:r>
      <w:r w:rsidRPr="0093541B">
        <w:rPr>
          <w:b/>
          <w:bCs/>
          <w:lang w:val="ru-RU"/>
        </w:rPr>
        <w:t>)</w:t>
      </w:r>
      <w:r w:rsidRPr="00EF1DC6">
        <w:rPr>
          <w:b/>
          <w:bCs/>
        </w:rPr>
        <w:t xml:space="preserve"> - </w:t>
      </w:r>
      <w:r w:rsidRPr="00EF1DC6">
        <w:rPr>
          <w:b/>
          <w:bCs/>
          <w:color w:val="000000"/>
        </w:rPr>
        <w:t>предложена от участника</w:t>
      </w:r>
      <w:r w:rsidRPr="0093541B">
        <w:rPr>
          <w:b/>
          <w:bCs/>
          <w:color w:val="000000"/>
          <w:lang w:val="ru-RU"/>
        </w:rPr>
        <w:t xml:space="preserve"> </w:t>
      </w:r>
      <w:r>
        <w:rPr>
          <w:b/>
          <w:bCs/>
          <w:color w:val="000000"/>
        </w:rPr>
        <w:t>обща</w:t>
      </w:r>
      <w:r w:rsidRPr="00EF1DC6">
        <w:rPr>
          <w:b/>
          <w:bCs/>
          <w:color w:val="000000"/>
        </w:rPr>
        <w:t xml:space="preserve"> цена за изпълнение на обществената поръчка в лева без ДДС</w:t>
      </w:r>
      <w:r w:rsidRPr="00EF1DC6">
        <w:rPr>
          <w:b/>
          <w:bCs/>
        </w:rPr>
        <w:t xml:space="preserve"> – </w:t>
      </w:r>
      <w:r w:rsidRPr="00EF1DC6">
        <w:t>с относителна</w:t>
      </w:r>
      <w:r w:rsidRPr="00EF1DC6">
        <w:rPr>
          <w:b/>
          <w:bCs/>
        </w:rPr>
        <w:t xml:space="preserve"> </w:t>
      </w:r>
      <w:r w:rsidRPr="00EF1DC6">
        <w:t xml:space="preserve">тежест – </w:t>
      </w:r>
      <w:r w:rsidRPr="00EF1DC6">
        <w:rPr>
          <w:b/>
          <w:bCs/>
        </w:rPr>
        <w:t>70 точки</w:t>
      </w:r>
    </w:p>
    <w:p w:rsidR="00E73C23" w:rsidRPr="00EF1DC6" w:rsidRDefault="00E73C23" w:rsidP="00FE79AC">
      <w:pPr>
        <w:spacing w:before="120"/>
        <w:jc w:val="both"/>
      </w:pPr>
      <w:r w:rsidRPr="00FA2419">
        <w:rPr>
          <w:b/>
          <w:bCs/>
        </w:rPr>
        <w:t xml:space="preserve">2.2. </w:t>
      </w:r>
      <w:r w:rsidRPr="00EF1DC6">
        <w:rPr>
          <w:b/>
          <w:bCs/>
        </w:rPr>
        <w:t xml:space="preserve">Показател „Срок” </w:t>
      </w:r>
      <w:r w:rsidRPr="0093541B">
        <w:rPr>
          <w:b/>
          <w:bCs/>
          <w:lang w:val="ru-RU"/>
        </w:rPr>
        <w:t>(</w:t>
      </w:r>
      <w:r w:rsidRPr="00EF1DC6">
        <w:rPr>
          <w:b/>
          <w:bCs/>
        </w:rPr>
        <w:t>С</w:t>
      </w:r>
      <w:r w:rsidRPr="0093541B">
        <w:rPr>
          <w:b/>
          <w:bCs/>
          <w:lang w:val="ru-RU"/>
        </w:rPr>
        <w:t xml:space="preserve">) </w:t>
      </w:r>
      <w:r w:rsidRPr="00EF1DC6">
        <w:t xml:space="preserve">– </w:t>
      </w:r>
      <w:r>
        <w:rPr>
          <w:b/>
          <w:bCs/>
          <w:color w:val="000000"/>
        </w:rPr>
        <w:t>представлява предложен</w:t>
      </w:r>
      <w:r w:rsidRPr="00E938A5">
        <w:rPr>
          <w:b/>
          <w:bCs/>
          <w:color w:val="000000"/>
        </w:rPr>
        <w:t xml:space="preserve"> от участника срок </w:t>
      </w:r>
      <w:r w:rsidRPr="0093541B">
        <w:rPr>
          <w:b/>
          <w:bCs/>
          <w:lang w:val="ru-RU"/>
        </w:rPr>
        <w:t xml:space="preserve">(в календарни дни, в цяло число) за подготовка и организиране на всяко едно обучение по тема от зададените направления, </w:t>
      </w:r>
      <w:r w:rsidRPr="0093541B">
        <w:rPr>
          <w:b/>
          <w:bCs/>
        </w:rPr>
        <w:t xml:space="preserve">включващ времето от получаване </w:t>
      </w:r>
      <w:r>
        <w:rPr>
          <w:b/>
          <w:bCs/>
        </w:rPr>
        <w:t xml:space="preserve">от Изпълнителя </w:t>
      </w:r>
      <w:r w:rsidRPr="0093541B">
        <w:rPr>
          <w:b/>
          <w:bCs/>
        </w:rPr>
        <w:t>на заявка</w:t>
      </w:r>
      <w:r>
        <w:rPr>
          <w:b/>
          <w:bCs/>
        </w:rPr>
        <w:t>та на</w:t>
      </w:r>
      <w:r w:rsidRPr="0093541B">
        <w:rPr>
          <w:b/>
          <w:bCs/>
        </w:rPr>
        <w:t xml:space="preserve"> Възложителя за организиране на обучението и</w:t>
      </w:r>
      <w:r w:rsidRPr="00E938A5">
        <w:rPr>
          <w:b/>
          <w:bCs/>
          <w:lang w:val="ru-RU"/>
        </w:rPr>
        <w:t xml:space="preserve"> наличие на готовност от негова страна за участие на обучаемите лица в съответно обучение по тема от направленията</w:t>
      </w:r>
      <w:r w:rsidRPr="0093541B">
        <w:rPr>
          <w:b/>
          <w:bCs/>
        </w:rPr>
        <w:t>, до датата на</w:t>
      </w:r>
      <w:r>
        <w:rPr>
          <w:b/>
          <w:bCs/>
        </w:rPr>
        <w:t xml:space="preserve"> получаване от Възложителя на </w:t>
      </w:r>
      <w:r w:rsidRPr="0093541B">
        <w:rPr>
          <w:b/>
          <w:bCs/>
        </w:rPr>
        <w:t>писмено уведом</w:t>
      </w:r>
      <w:r>
        <w:rPr>
          <w:b/>
          <w:bCs/>
        </w:rPr>
        <w:t xml:space="preserve">ление от Изпълнителя за </w:t>
      </w:r>
      <w:r w:rsidRPr="0093541B">
        <w:rPr>
          <w:b/>
          <w:bCs/>
        </w:rPr>
        <w:t xml:space="preserve">организираното </w:t>
      </w:r>
      <w:r>
        <w:rPr>
          <w:b/>
          <w:bCs/>
        </w:rPr>
        <w:t xml:space="preserve">от последния </w:t>
      </w:r>
      <w:r w:rsidRPr="0093541B">
        <w:rPr>
          <w:b/>
          <w:bCs/>
        </w:rPr>
        <w:t>обучение</w:t>
      </w:r>
      <w:r>
        <w:rPr>
          <w:b/>
          <w:bCs/>
        </w:rPr>
        <w:t xml:space="preserve"> с осигурена готовност за провеждането му, с</w:t>
      </w:r>
      <w:r w:rsidRPr="0093541B">
        <w:rPr>
          <w:b/>
          <w:bCs/>
        </w:rPr>
        <w:t xml:space="preserve"> посочване на място, дата </w:t>
      </w:r>
      <w:r>
        <w:rPr>
          <w:b/>
          <w:bCs/>
        </w:rPr>
        <w:t>и часови период на провеждане,</w:t>
      </w:r>
      <w:r w:rsidRPr="0093541B">
        <w:rPr>
          <w:b/>
          <w:bCs/>
        </w:rPr>
        <w:t xml:space="preserve"> като същият не може да бъде по-кратък от 5 календарни дни и по-дълъг от 15 календарни дни</w:t>
      </w:r>
      <w:r w:rsidRPr="00EF1DC6">
        <w:rPr>
          <w:b/>
          <w:bCs/>
          <w:color w:val="000000"/>
        </w:rPr>
        <w:t xml:space="preserve">- </w:t>
      </w:r>
      <w:r w:rsidRPr="00EF1DC6">
        <w:t>с относителна</w:t>
      </w:r>
      <w:r w:rsidRPr="00EF1DC6">
        <w:rPr>
          <w:b/>
          <w:bCs/>
        </w:rPr>
        <w:t xml:space="preserve"> </w:t>
      </w:r>
      <w:r w:rsidRPr="00EF1DC6">
        <w:t xml:space="preserve">тежест – </w:t>
      </w:r>
      <w:r w:rsidRPr="00EF1DC6">
        <w:rPr>
          <w:b/>
          <w:bCs/>
        </w:rPr>
        <w:t>30 точки</w:t>
      </w:r>
    </w:p>
    <w:p w:rsidR="00E73C23" w:rsidRPr="00FE79AC" w:rsidRDefault="00E73C23" w:rsidP="00FE79AC">
      <w:pPr>
        <w:tabs>
          <w:tab w:val="left" w:pos="360"/>
        </w:tabs>
        <w:spacing w:before="120"/>
        <w:jc w:val="both"/>
        <w:rPr>
          <w:b/>
          <w:bCs/>
          <w:lang w:val="ru-RU"/>
        </w:rPr>
      </w:pPr>
      <w:r>
        <w:rPr>
          <w:b/>
          <w:bCs/>
        </w:rPr>
        <w:t xml:space="preserve">3. </w:t>
      </w:r>
      <w:r w:rsidRPr="00FE79AC">
        <w:rPr>
          <w:b/>
          <w:bCs/>
        </w:rPr>
        <w:t>Офертите на участниците ще се оценяват по следната методика:</w:t>
      </w:r>
    </w:p>
    <w:p w:rsidR="00E73C23" w:rsidRPr="00FE79AC" w:rsidRDefault="00E73C23" w:rsidP="00FE79AC">
      <w:pPr>
        <w:spacing w:before="120"/>
        <w:jc w:val="both"/>
        <w:rPr>
          <w:rStyle w:val="FontStyle16"/>
          <w:sz w:val="24"/>
          <w:szCs w:val="24"/>
        </w:rPr>
      </w:pPr>
      <w:r w:rsidRPr="00FE79AC">
        <w:rPr>
          <w:rStyle w:val="FontStyle14"/>
          <w:sz w:val="24"/>
          <w:szCs w:val="24"/>
        </w:rPr>
        <w:t xml:space="preserve">КО </w:t>
      </w:r>
      <w:r w:rsidRPr="00FE79AC">
        <w:rPr>
          <w:rStyle w:val="FontStyle16"/>
          <w:sz w:val="24"/>
          <w:szCs w:val="24"/>
        </w:rPr>
        <w:t xml:space="preserve"> </w:t>
      </w:r>
      <w:r w:rsidRPr="00FE79AC">
        <w:rPr>
          <w:rStyle w:val="FontStyle16"/>
          <w:b/>
          <w:bCs/>
          <w:sz w:val="24"/>
          <w:szCs w:val="24"/>
        </w:rPr>
        <w:t>= Ц</w:t>
      </w:r>
      <w:r w:rsidRPr="00FE79AC">
        <w:rPr>
          <w:rStyle w:val="FontStyle14"/>
          <w:sz w:val="24"/>
          <w:szCs w:val="24"/>
        </w:rPr>
        <w:t xml:space="preserve"> </w:t>
      </w:r>
      <w:r w:rsidRPr="00FE79AC">
        <w:rPr>
          <w:rStyle w:val="FontStyle16"/>
          <w:b/>
          <w:bCs/>
          <w:sz w:val="24"/>
          <w:szCs w:val="24"/>
        </w:rPr>
        <w:t>+ С</w:t>
      </w:r>
    </w:p>
    <w:p w:rsidR="00E73C23" w:rsidRPr="00FE79AC" w:rsidRDefault="00E73C23" w:rsidP="00FE79AC">
      <w:pPr>
        <w:spacing w:before="120"/>
        <w:jc w:val="both"/>
      </w:pPr>
      <w:r w:rsidRPr="00FE79AC">
        <w:t>Където:</w:t>
      </w:r>
    </w:p>
    <w:p w:rsidR="00E73C23" w:rsidRPr="00FE79AC" w:rsidRDefault="00E73C23" w:rsidP="00FE79AC">
      <w:pPr>
        <w:spacing w:before="120"/>
        <w:jc w:val="both"/>
        <w:rPr>
          <w:rStyle w:val="FontStyle14"/>
          <w:b/>
          <w:bCs/>
          <w:sz w:val="24"/>
          <w:szCs w:val="24"/>
        </w:rPr>
      </w:pPr>
      <w:r w:rsidRPr="00FE79AC">
        <w:rPr>
          <w:rStyle w:val="FontStyle14"/>
          <w:sz w:val="24"/>
          <w:szCs w:val="24"/>
        </w:rPr>
        <w:t>КО - комплексната оценка на офертата на участника;</w:t>
      </w:r>
    </w:p>
    <w:p w:rsidR="00E73C23" w:rsidRPr="00FE79AC" w:rsidRDefault="00E73C23" w:rsidP="00FE79AC">
      <w:pPr>
        <w:spacing w:before="120"/>
        <w:jc w:val="both"/>
        <w:rPr>
          <w:rStyle w:val="FontStyle16"/>
          <w:sz w:val="24"/>
          <w:szCs w:val="24"/>
        </w:rPr>
      </w:pPr>
      <w:r w:rsidRPr="00FE79AC">
        <w:rPr>
          <w:b/>
          <w:bCs/>
        </w:rPr>
        <w:t xml:space="preserve">Ц </w:t>
      </w:r>
      <w:r w:rsidRPr="00FE79AC">
        <w:rPr>
          <w:rStyle w:val="FontStyle16"/>
          <w:sz w:val="24"/>
          <w:szCs w:val="24"/>
        </w:rPr>
        <w:t>- броят точки, които получава участника по показател „Цена“;</w:t>
      </w:r>
    </w:p>
    <w:p w:rsidR="00E73C23" w:rsidRPr="00FE79AC" w:rsidRDefault="00E73C23" w:rsidP="00FE79AC">
      <w:pPr>
        <w:spacing w:before="120"/>
        <w:jc w:val="both"/>
      </w:pPr>
      <w:r w:rsidRPr="00FE79AC">
        <w:rPr>
          <w:b/>
          <w:bCs/>
        </w:rPr>
        <w:t>С</w:t>
      </w:r>
      <w:r w:rsidRPr="00FE79AC">
        <w:t xml:space="preserve"> - брой точки, които получава участника по показател „Срок”.</w:t>
      </w:r>
    </w:p>
    <w:p w:rsidR="00E73C23" w:rsidRPr="00FA2419" w:rsidRDefault="00E73C23" w:rsidP="00FE79AC">
      <w:pPr>
        <w:spacing w:before="120"/>
        <w:jc w:val="both"/>
        <w:rPr>
          <w:b/>
          <w:bCs/>
        </w:rPr>
      </w:pPr>
      <w:r>
        <w:rPr>
          <w:b/>
          <w:bCs/>
        </w:rPr>
        <w:t xml:space="preserve">4. </w:t>
      </w:r>
      <w:r w:rsidRPr="00FA2419">
        <w:rPr>
          <w:b/>
          <w:bCs/>
        </w:rPr>
        <w:t>Указания за определяне на оценката по всеки показател:</w:t>
      </w:r>
    </w:p>
    <w:p w:rsidR="00E73C23" w:rsidRPr="00EF1DC6" w:rsidRDefault="00E73C23" w:rsidP="00FA2419">
      <w:pPr>
        <w:tabs>
          <w:tab w:val="left" w:pos="284"/>
          <w:tab w:val="left" w:pos="851"/>
        </w:tabs>
        <w:spacing w:before="120"/>
        <w:jc w:val="both"/>
      </w:pPr>
      <w:r>
        <w:rPr>
          <w:b/>
          <w:bCs/>
        </w:rPr>
        <w:t xml:space="preserve">4.1. </w:t>
      </w:r>
      <w:r w:rsidRPr="00FA2419">
        <w:rPr>
          <w:b/>
          <w:bCs/>
        </w:rPr>
        <w:t xml:space="preserve">Предлагана цена - </w:t>
      </w:r>
      <w:r w:rsidRPr="00EF1DC6">
        <w:t>Показателят има тежест 70 при извършване на комплексната оценка. Показателят се изчислява по следната формула:</w:t>
      </w:r>
    </w:p>
    <w:p w:rsidR="00E73C23" w:rsidRPr="00EF1DC6" w:rsidRDefault="00E73C23" w:rsidP="00FE79AC">
      <w:pPr>
        <w:tabs>
          <w:tab w:val="left" w:pos="851"/>
        </w:tabs>
        <w:spacing w:before="120"/>
        <w:jc w:val="both"/>
        <w:rPr>
          <w:b/>
          <w:bCs/>
        </w:rPr>
      </w:pPr>
      <w:r w:rsidRPr="00EF1DC6">
        <w:rPr>
          <w:b/>
          <w:bCs/>
        </w:rPr>
        <w:t xml:space="preserve">Ц = </w:t>
      </w:r>
      <w:r>
        <w:rPr>
          <w:b/>
          <w:bCs/>
        </w:rPr>
        <w:t>7</w:t>
      </w:r>
      <w:r w:rsidRPr="00EF1DC6">
        <w:rPr>
          <w:b/>
          <w:bCs/>
        </w:rPr>
        <w:t xml:space="preserve">0 х </w:t>
      </w:r>
      <w:r w:rsidRPr="00EF1DC6">
        <w:rPr>
          <w:b/>
          <w:bCs/>
          <w:u w:val="single"/>
        </w:rPr>
        <w:t>ПЦ min</w:t>
      </w:r>
      <w:r w:rsidRPr="00EF1DC6">
        <w:rPr>
          <w:b/>
          <w:bCs/>
        </w:rPr>
        <w:t>,</w:t>
      </w:r>
      <w:r w:rsidRPr="00EF1DC6">
        <w:rPr>
          <w:b/>
          <w:bCs/>
        </w:rPr>
        <w:tab/>
        <w:t>където</w:t>
      </w:r>
    </w:p>
    <w:p w:rsidR="00E73C23" w:rsidRPr="00EF1DC6" w:rsidRDefault="00E73C23" w:rsidP="00FE79AC">
      <w:pPr>
        <w:tabs>
          <w:tab w:val="left" w:pos="851"/>
        </w:tabs>
        <w:spacing w:before="120"/>
        <w:jc w:val="both"/>
        <w:rPr>
          <w:b/>
          <w:bCs/>
        </w:rPr>
      </w:pPr>
      <w:r w:rsidRPr="00EF1DC6">
        <w:rPr>
          <w:b/>
          <w:bCs/>
        </w:rPr>
        <w:tab/>
        <w:t>ПЦ n</w:t>
      </w:r>
    </w:p>
    <w:p w:rsidR="00E73C23" w:rsidRPr="00EF1DC6" w:rsidRDefault="00E73C23" w:rsidP="00FE79AC">
      <w:pPr>
        <w:tabs>
          <w:tab w:val="left" w:pos="851"/>
        </w:tabs>
        <w:spacing w:before="120"/>
        <w:jc w:val="both"/>
      </w:pPr>
      <w:r w:rsidRPr="00EF1DC6">
        <w:rPr>
          <w:b/>
          <w:bCs/>
        </w:rPr>
        <w:t>n</w:t>
      </w:r>
      <w:r w:rsidRPr="00EF1DC6">
        <w:t xml:space="preserve"> е поредният номер на участника;</w:t>
      </w:r>
    </w:p>
    <w:p w:rsidR="00E73C23" w:rsidRPr="00EF1DC6" w:rsidRDefault="00E73C23" w:rsidP="00FE79AC">
      <w:pPr>
        <w:tabs>
          <w:tab w:val="left" w:pos="851"/>
        </w:tabs>
        <w:spacing w:before="120"/>
        <w:jc w:val="both"/>
      </w:pPr>
      <w:r w:rsidRPr="00EF1DC6">
        <w:rPr>
          <w:b/>
          <w:bCs/>
        </w:rPr>
        <w:t>ПЦ min</w:t>
      </w:r>
      <w:r w:rsidRPr="00EF1DC6">
        <w:t xml:space="preserve"> – най-ниска предложена</w:t>
      </w:r>
      <w:r>
        <w:t xml:space="preserve"> обща</w:t>
      </w:r>
      <w:r w:rsidRPr="00EF1DC6">
        <w:t xml:space="preserve"> цена за изпълнение</w:t>
      </w:r>
      <w:r>
        <w:t xml:space="preserve"> на обществената поръчка,</w:t>
      </w:r>
      <w:r w:rsidRPr="00EF1DC6">
        <w:t xml:space="preserve"> в лева</w:t>
      </w:r>
      <w:r>
        <w:t>, без ДДС</w:t>
      </w:r>
    </w:p>
    <w:p w:rsidR="00E73C23" w:rsidRPr="00EF1DC6" w:rsidRDefault="00E73C23" w:rsidP="00FE79AC">
      <w:pPr>
        <w:tabs>
          <w:tab w:val="left" w:pos="851"/>
        </w:tabs>
        <w:spacing w:before="120"/>
        <w:jc w:val="both"/>
      </w:pPr>
      <w:r w:rsidRPr="00EF1DC6">
        <w:rPr>
          <w:b/>
          <w:bCs/>
        </w:rPr>
        <w:t>ПЦ n</w:t>
      </w:r>
      <w:r w:rsidRPr="00EF1DC6">
        <w:t xml:space="preserve"> – ценовото предложение на участника, който се оценява</w:t>
      </w:r>
      <w:r>
        <w:t>, в лева, без ДДС</w:t>
      </w:r>
    </w:p>
    <w:p w:rsidR="00E73C23" w:rsidRDefault="00E73C23" w:rsidP="00FE79AC">
      <w:pPr>
        <w:autoSpaceDE w:val="0"/>
        <w:autoSpaceDN w:val="0"/>
        <w:adjustRightInd w:val="0"/>
        <w:spacing w:before="120"/>
        <w:jc w:val="both"/>
        <w:rPr>
          <w:sz w:val="23"/>
          <w:szCs w:val="23"/>
        </w:rPr>
      </w:pPr>
      <w:r>
        <w:rPr>
          <w:b/>
          <w:bCs/>
        </w:rPr>
        <w:t xml:space="preserve">4.2. </w:t>
      </w:r>
      <w:r w:rsidRPr="00EF1DC6">
        <w:rPr>
          <w:b/>
          <w:bCs/>
        </w:rPr>
        <w:t xml:space="preserve">Предложен срок – </w:t>
      </w:r>
      <w:r w:rsidRPr="00EF1DC6">
        <w:t xml:space="preserve">предлаган срок </w:t>
      </w:r>
      <w:r w:rsidRPr="00EF1DC6">
        <w:rPr>
          <w:rStyle w:val="alt"/>
        </w:rPr>
        <w:t xml:space="preserve">(в </w:t>
      </w:r>
      <w:r>
        <w:rPr>
          <w:rStyle w:val="alt"/>
        </w:rPr>
        <w:t xml:space="preserve">календарни </w:t>
      </w:r>
      <w:r w:rsidRPr="00EF1DC6">
        <w:rPr>
          <w:rStyle w:val="alt"/>
        </w:rPr>
        <w:t>дни</w:t>
      </w:r>
      <w:r>
        <w:rPr>
          <w:rStyle w:val="alt"/>
        </w:rPr>
        <w:t>, в цяло число</w:t>
      </w:r>
      <w:r w:rsidRPr="00EF1DC6">
        <w:rPr>
          <w:rStyle w:val="alt"/>
        </w:rPr>
        <w:t xml:space="preserve">) </w:t>
      </w:r>
      <w:r w:rsidRPr="00EF1DC6">
        <w:t xml:space="preserve">за </w:t>
      </w:r>
      <w:r>
        <w:t xml:space="preserve">подготовка и </w:t>
      </w:r>
      <w:r w:rsidRPr="00EF1DC6">
        <w:t xml:space="preserve">oрганизиране на </w:t>
      </w:r>
      <w:r>
        <w:t xml:space="preserve">всяко едно </w:t>
      </w:r>
      <w:r w:rsidRPr="00EF1DC6">
        <w:t>обучени</w:t>
      </w:r>
      <w:r>
        <w:t>е по тема от зададените направления, съгласно определението и параметрите, посочени по-горе в т.2.2 от методиката за оценка.</w:t>
      </w:r>
    </w:p>
    <w:p w:rsidR="00E73C23" w:rsidRDefault="00E73C23" w:rsidP="00FE79AC">
      <w:pPr>
        <w:autoSpaceDE w:val="0"/>
        <w:autoSpaceDN w:val="0"/>
        <w:adjustRightInd w:val="0"/>
        <w:spacing w:before="120"/>
        <w:jc w:val="both"/>
      </w:pPr>
      <w:r w:rsidRPr="00EF1DC6">
        <w:t>Показателят има обща тежест 30 при извършване на комплексната оценка. Показателят се изчислява по следната формула:</w:t>
      </w:r>
    </w:p>
    <w:p w:rsidR="00E73C23" w:rsidRPr="00BE4C8A" w:rsidRDefault="00E73C23" w:rsidP="00FE79AC">
      <w:pPr>
        <w:pStyle w:val="ListParagraph"/>
        <w:spacing w:before="120"/>
        <w:ind w:left="0"/>
        <w:jc w:val="both"/>
        <w:rPr>
          <w:b/>
          <w:bCs/>
          <w:lang w:val="ru-RU"/>
        </w:rPr>
      </w:pPr>
      <w:r w:rsidRPr="00EF1DC6">
        <w:rPr>
          <w:b/>
          <w:bCs/>
        </w:rPr>
        <w:t xml:space="preserve">С = 30 х </w:t>
      </w:r>
      <w:r w:rsidRPr="00EF1DC6">
        <w:rPr>
          <w:b/>
          <w:bCs/>
          <w:u w:val="single"/>
        </w:rPr>
        <w:t>ПС min</w:t>
      </w:r>
      <w:r w:rsidRPr="0093541B">
        <w:rPr>
          <w:b/>
          <w:bCs/>
          <w:lang w:val="ru-RU"/>
        </w:rPr>
        <w:t>,</w:t>
      </w:r>
      <w:r>
        <w:rPr>
          <w:b/>
          <w:bCs/>
          <w:lang w:val="ru-RU"/>
        </w:rPr>
        <w:tab/>
      </w:r>
      <w:r w:rsidRPr="00EF1DC6">
        <w:rPr>
          <w:b/>
          <w:bCs/>
        </w:rPr>
        <w:tab/>
        <w:t>където</w:t>
      </w:r>
    </w:p>
    <w:p w:rsidR="00E73C23" w:rsidRPr="00BE4C8A" w:rsidRDefault="00E73C23" w:rsidP="00FE79AC">
      <w:pPr>
        <w:pStyle w:val="ListParagraph"/>
        <w:spacing w:before="120"/>
        <w:ind w:left="0"/>
        <w:jc w:val="both"/>
        <w:rPr>
          <w:b/>
          <w:bCs/>
          <w:lang w:val="ru-RU"/>
        </w:rPr>
      </w:pPr>
      <w:r w:rsidRPr="0093541B">
        <w:rPr>
          <w:b/>
          <w:bCs/>
          <w:lang w:val="ru-RU"/>
        </w:rPr>
        <w:t xml:space="preserve">  </w:t>
      </w:r>
      <w:r>
        <w:rPr>
          <w:b/>
          <w:bCs/>
        </w:rPr>
        <w:t xml:space="preserve">             </w:t>
      </w:r>
      <w:r w:rsidRPr="00EF1DC6">
        <w:rPr>
          <w:b/>
          <w:bCs/>
        </w:rPr>
        <w:t>ПС n</w:t>
      </w:r>
    </w:p>
    <w:p w:rsidR="00E73C23" w:rsidRPr="00EF1DC6" w:rsidRDefault="00E73C23" w:rsidP="00FE79AC">
      <w:pPr>
        <w:spacing w:before="120"/>
        <w:jc w:val="both"/>
      </w:pPr>
      <w:r w:rsidRPr="00EF1DC6">
        <w:rPr>
          <w:b/>
          <w:bCs/>
        </w:rPr>
        <w:t>n</w:t>
      </w:r>
      <w:r w:rsidRPr="00EF1DC6">
        <w:t xml:space="preserve"> е поредният номер на участника;</w:t>
      </w:r>
    </w:p>
    <w:p w:rsidR="00E73C23" w:rsidRDefault="00E73C23" w:rsidP="00FE79AC">
      <w:pPr>
        <w:spacing w:before="120"/>
        <w:jc w:val="both"/>
      </w:pPr>
      <w:r w:rsidRPr="00EF1DC6">
        <w:rPr>
          <w:b/>
          <w:bCs/>
        </w:rPr>
        <w:t>ПС min</w:t>
      </w:r>
      <w:r w:rsidRPr="00EF1DC6">
        <w:t xml:space="preserve"> е най – крат</w:t>
      </w:r>
      <w:r>
        <w:t>ъ</w:t>
      </w:r>
      <w:r w:rsidRPr="00EF1DC6">
        <w:t>к предложен срок за изпълнение</w:t>
      </w:r>
    </w:p>
    <w:p w:rsidR="00E73C23" w:rsidRDefault="00E73C23" w:rsidP="00FE79AC">
      <w:pPr>
        <w:spacing w:before="120"/>
        <w:jc w:val="both"/>
      </w:pPr>
      <w:r w:rsidRPr="00EF1DC6">
        <w:rPr>
          <w:b/>
          <w:bCs/>
        </w:rPr>
        <w:t>ПС n</w:t>
      </w:r>
      <w:r w:rsidRPr="0093541B">
        <w:rPr>
          <w:lang w:val="ru-RU"/>
        </w:rPr>
        <w:t xml:space="preserve"> </w:t>
      </w:r>
      <w:r>
        <w:t>е предложен</w:t>
      </w:r>
      <w:r w:rsidRPr="00EF1DC6">
        <w:t xml:space="preserve"> от участника</w:t>
      </w:r>
      <w:r>
        <w:t>, който се оценява,</w:t>
      </w:r>
      <w:r w:rsidRPr="00EF1DC6">
        <w:t xml:space="preserve"> срок за изпълнение</w:t>
      </w:r>
    </w:p>
    <w:p w:rsidR="00E73C23" w:rsidRPr="00956AE3" w:rsidRDefault="00E73C23" w:rsidP="00FE79AC">
      <w:pPr>
        <w:tabs>
          <w:tab w:val="left" w:pos="360"/>
        </w:tabs>
        <w:spacing w:before="120"/>
        <w:jc w:val="both"/>
        <w:rPr>
          <w:color w:val="000000"/>
        </w:rPr>
      </w:pPr>
      <w:r w:rsidRPr="00956AE3">
        <w:rPr>
          <w:b/>
          <w:bCs/>
          <w:color w:val="000000"/>
        </w:rPr>
        <w:t>5.</w:t>
      </w:r>
      <w:r w:rsidRPr="00956AE3">
        <w:rPr>
          <w:color w:val="000000"/>
        </w:rPr>
        <w:t xml:space="preserve"> </w:t>
      </w:r>
      <w:r w:rsidRPr="00956AE3">
        <w:rPr>
          <w:b/>
          <w:bCs/>
          <w:color w:val="000000"/>
        </w:rPr>
        <w:t>Процес на оценка</w:t>
      </w:r>
      <w:r>
        <w:rPr>
          <w:b/>
          <w:bCs/>
          <w:color w:val="000000"/>
        </w:rPr>
        <w:t xml:space="preserve">. </w:t>
      </w:r>
      <w:r w:rsidRPr="00956AE3">
        <w:rPr>
          <w:b/>
          <w:bCs/>
          <w:color w:val="000000"/>
        </w:rPr>
        <w:t>Указания за прилагане на методиката</w:t>
      </w:r>
    </w:p>
    <w:p w:rsidR="00E73C23" w:rsidRPr="00F01624" w:rsidRDefault="00E73C23" w:rsidP="00FE79AC">
      <w:pPr>
        <w:spacing w:before="120"/>
        <w:jc w:val="both"/>
        <w:rPr>
          <w:color w:val="000000"/>
        </w:rPr>
      </w:pPr>
      <w:r>
        <w:rPr>
          <w:b/>
          <w:bCs/>
          <w:color w:val="000000"/>
        </w:rPr>
        <w:t>5.1</w:t>
      </w:r>
      <w:r w:rsidRPr="00956AE3">
        <w:rPr>
          <w:b/>
          <w:bCs/>
          <w:color w:val="000000"/>
        </w:rPr>
        <w:t>.</w:t>
      </w:r>
      <w:r>
        <w:rPr>
          <w:color w:val="000000"/>
        </w:rPr>
        <w:t xml:space="preserve"> </w:t>
      </w:r>
      <w:r w:rsidRPr="00956AE3">
        <w:rPr>
          <w:color w:val="000000"/>
        </w:rPr>
        <w:t>В съответствие с чл. 68, ал. 11 от ЗОП комисията има право да изисква писмено представяне в определен срок на допълнителни доказателства и разяснения за обстоятелствата, посочени в офертата, които имат значение за формиране на оценките и класирането на офертите, без това да води до</w:t>
      </w:r>
      <w:r w:rsidRPr="00F01624">
        <w:rPr>
          <w:color w:val="000000"/>
        </w:rPr>
        <w:t xml:space="preserve"> промяна на съответната оферта и да наруши принципите на равнопоставеност на участниците.</w:t>
      </w:r>
    </w:p>
    <w:p w:rsidR="00E73C23" w:rsidRPr="009E29AE" w:rsidRDefault="00E73C23" w:rsidP="00FE79AC">
      <w:pPr>
        <w:tabs>
          <w:tab w:val="left" w:pos="0"/>
        </w:tabs>
        <w:spacing w:before="120"/>
        <w:jc w:val="both"/>
        <w:rPr>
          <w:color w:val="000000"/>
        </w:rPr>
      </w:pPr>
      <w:r>
        <w:rPr>
          <w:b/>
          <w:bCs/>
          <w:color w:val="000000"/>
        </w:rPr>
        <w:t>5.</w:t>
      </w:r>
      <w:r w:rsidRPr="00494369">
        <w:rPr>
          <w:b/>
          <w:bCs/>
          <w:color w:val="000000"/>
          <w:lang w:val="en-US"/>
        </w:rPr>
        <w:t>2</w:t>
      </w:r>
      <w:r>
        <w:rPr>
          <w:b/>
          <w:bCs/>
          <w:color w:val="000000"/>
        </w:rPr>
        <w:t>.</w:t>
      </w:r>
      <w:r>
        <w:rPr>
          <w:color w:val="000000"/>
        </w:rPr>
        <w:t xml:space="preserve"> Председателят на комисията изготвя обща таблица за комплексните оценки на офертите на участниците, на база на оценките, поставени от всеки член от комисията.</w:t>
      </w:r>
    </w:p>
    <w:p w:rsidR="00E73C23" w:rsidRPr="00956AE3" w:rsidRDefault="00E73C23" w:rsidP="00FE79AC">
      <w:pPr>
        <w:pStyle w:val="BodyText"/>
        <w:tabs>
          <w:tab w:val="left" w:pos="0"/>
        </w:tabs>
        <w:suppressAutoHyphens/>
        <w:spacing w:before="120" w:after="0"/>
        <w:jc w:val="both"/>
        <w:rPr>
          <w:color w:val="000000"/>
        </w:rPr>
      </w:pPr>
      <w:r w:rsidRPr="009E29AE">
        <w:rPr>
          <w:b/>
          <w:bCs/>
          <w:color w:val="000000"/>
        </w:rPr>
        <w:t>5.</w:t>
      </w:r>
      <w:r w:rsidRPr="00494369">
        <w:rPr>
          <w:b/>
          <w:bCs/>
          <w:color w:val="000000"/>
          <w:lang w:val="en-US"/>
        </w:rPr>
        <w:t>3</w:t>
      </w:r>
      <w:r w:rsidRPr="009E29AE">
        <w:rPr>
          <w:b/>
          <w:bCs/>
          <w:color w:val="000000"/>
        </w:rPr>
        <w:t xml:space="preserve">. </w:t>
      </w:r>
      <w:r w:rsidRPr="009E29AE">
        <w:rPr>
          <w:color w:val="000000"/>
        </w:rPr>
        <w:t>Комисията ще класира участниците в низходящ ред въз основа на получените комплексни оценки на офертите им за съответствие с предварително обявените от Възложителя условия.</w:t>
      </w:r>
    </w:p>
    <w:p w:rsidR="00E73C23" w:rsidRPr="00956AE3" w:rsidRDefault="00E73C23" w:rsidP="00FE79AC">
      <w:pPr>
        <w:pStyle w:val="BodyText"/>
        <w:tabs>
          <w:tab w:val="left" w:pos="0"/>
        </w:tabs>
        <w:suppressAutoHyphens/>
        <w:spacing w:before="120" w:after="0"/>
        <w:jc w:val="both"/>
        <w:rPr>
          <w:color w:val="000000"/>
        </w:rPr>
      </w:pPr>
      <w:r>
        <w:rPr>
          <w:b/>
          <w:bCs/>
          <w:color w:val="000000"/>
        </w:rPr>
        <w:t>5</w:t>
      </w:r>
      <w:r w:rsidRPr="00956AE3">
        <w:rPr>
          <w:b/>
          <w:bCs/>
          <w:color w:val="000000"/>
        </w:rPr>
        <w:t>.</w:t>
      </w:r>
      <w:r>
        <w:rPr>
          <w:b/>
          <w:bCs/>
          <w:color w:val="000000"/>
          <w:lang w:val="en-US"/>
        </w:rPr>
        <w:t>4</w:t>
      </w:r>
      <w:r>
        <w:rPr>
          <w:b/>
          <w:bCs/>
          <w:color w:val="000000"/>
        </w:rPr>
        <w:t xml:space="preserve">. </w:t>
      </w:r>
      <w:r w:rsidRPr="00956AE3">
        <w:rPr>
          <w:color w:val="000000"/>
        </w:rPr>
        <w:t xml:space="preserve">За изпълнител на обществената поръчка ще бъде определен участникът, получил най-голям брой точки в комплексната оценка. </w:t>
      </w:r>
    </w:p>
    <w:p w:rsidR="00E73C23" w:rsidRDefault="00E73C23">
      <w:pPr>
        <w:spacing w:before="120"/>
        <w:jc w:val="both"/>
        <w:rPr>
          <w:color w:val="000000"/>
        </w:rPr>
      </w:pPr>
      <w:r w:rsidRPr="002A2FA0">
        <w:rPr>
          <w:b/>
          <w:bCs/>
          <w:color w:val="000000"/>
        </w:rPr>
        <w:t>5</w:t>
      </w:r>
      <w:r w:rsidRPr="00A8452D">
        <w:rPr>
          <w:b/>
          <w:bCs/>
          <w:color w:val="000000"/>
        </w:rPr>
        <w:t>.</w:t>
      </w:r>
      <w:r>
        <w:rPr>
          <w:b/>
          <w:bCs/>
          <w:color w:val="000000"/>
          <w:lang w:val="en-US"/>
        </w:rPr>
        <w:t>5</w:t>
      </w:r>
      <w:r w:rsidRPr="00956AE3">
        <w:rPr>
          <w:b/>
          <w:bCs/>
          <w:color w:val="000000"/>
        </w:rPr>
        <w:t>.</w:t>
      </w:r>
      <w:r>
        <w:rPr>
          <w:b/>
          <w:bCs/>
          <w:color w:val="000000"/>
        </w:rPr>
        <w:t xml:space="preserve"> </w:t>
      </w:r>
      <w:r w:rsidRPr="00956AE3">
        <w:rPr>
          <w:rFonts w:eastAsia="Times New Roman"/>
          <w:color w:val="000000"/>
        </w:rPr>
        <w:t xml:space="preserve">В случай че комплексните оценки на две или повече оферти са равни, за икономически най-изгодна се приема тази оферта, </w:t>
      </w:r>
      <w:r w:rsidRPr="000B52A2">
        <w:rPr>
          <w:rFonts w:eastAsia="Times New Roman"/>
          <w:color w:val="000000"/>
        </w:rPr>
        <w:t xml:space="preserve">в която се предлага най-ниска цена. </w:t>
      </w:r>
      <w:r w:rsidRPr="002A2FA0">
        <w:rPr>
          <w:color w:val="000000"/>
        </w:rPr>
        <w:t xml:space="preserve">В случай, че </w:t>
      </w:r>
      <w:r>
        <w:rPr>
          <w:color w:val="000000"/>
        </w:rPr>
        <w:t xml:space="preserve">и предлаганите цени са равни, </w:t>
      </w:r>
      <w:r w:rsidRPr="002A2FA0">
        <w:rPr>
          <w:color w:val="000000"/>
        </w:rPr>
        <w:t>комисията провежда публично жребий за определяне на изпълнител между класираните на първо място оферти.</w:t>
      </w:r>
    </w:p>
    <w:p w:rsidR="00E73C23" w:rsidRPr="00956AE3" w:rsidRDefault="00E73C23" w:rsidP="00FE79AC">
      <w:pPr>
        <w:tabs>
          <w:tab w:val="left" w:pos="1276"/>
        </w:tabs>
        <w:spacing w:before="120"/>
        <w:rPr>
          <w:b/>
          <w:bCs/>
          <w:color w:val="000000"/>
        </w:rPr>
      </w:pPr>
    </w:p>
    <w:p w:rsidR="00E73C23" w:rsidRPr="00E53BCF" w:rsidRDefault="00E73C23" w:rsidP="00FE79AC">
      <w:pPr>
        <w:tabs>
          <w:tab w:val="left" w:pos="1276"/>
        </w:tabs>
        <w:spacing w:before="120"/>
        <w:jc w:val="center"/>
        <w:rPr>
          <w:b/>
          <w:bCs/>
          <w:color w:val="000000"/>
        </w:rPr>
      </w:pPr>
      <w:r w:rsidRPr="00E53BCF">
        <w:rPr>
          <w:b/>
          <w:bCs/>
          <w:color w:val="000000"/>
        </w:rPr>
        <w:t>Раздел VІІ</w:t>
      </w:r>
    </w:p>
    <w:p w:rsidR="00E73C23" w:rsidRPr="00DB05D6" w:rsidRDefault="00E73C23" w:rsidP="00A07F5A">
      <w:pPr>
        <w:tabs>
          <w:tab w:val="left" w:pos="0"/>
        </w:tabs>
        <w:jc w:val="center"/>
        <w:rPr>
          <w:b/>
          <w:bCs/>
          <w:color w:val="000000"/>
        </w:rPr>
      </w:pPr>
      <w:r w:rsidRPr="00DB05D6">
        <w:rPr>
          <w:b/>
          <w:bCs/>
          <w:color w:val="000000"/>
        </w:rPr>
        <w:t>УСЛОВИЯ И РЕД ЗА ПРОВЕЖДАНЕ НА ОТКРИТАТА ПОЦЕДУРА</w:t>
      </w:r>
    </w:p>
    <w:p w:rsidR="00E73C23" w:rsidRPr="00DB05D6" w:rsidRDefault="00E73C23" w:rsidP="00A07F5A">
      <w:pPr>
        <w:tabs>
          <w:tab w:val="left" w:pos="0"/>
        </w:tabs>
        <w:jc w:val="center"/>
        <w:rPr>
          <w:b/>
          <w:bCs/>
          <w:color w:val="000000"/>
        </w:rPr>
      </w:pPr>
    </w:p>
    <w:p w:rsidR="00E73C23" w:rsidRPr="00DB05D6" w:rsidRDefault="00E73C23" w:rsidP="00A07F5A">
      <w:pPr>
        <w:tabs>
          <w:tab w:val="left" w:pos="0"/>
        </w:tabs>
        <w:jc w:val="center"/>
        <w:rPr>
          <w:b/>
          <w:bCs/>
          <w:color w:val="000000"/>
          <w:u w:val="single"/>
        </w:rPr>
      </w:pPr>
      <w:r w:rsidRPr="00DB05D6">
        <w:rPr>
          <w:b/>
          <w:bCs/>
          <w:color w:val="000000"/>
          <w:u w:val="single"/>
        </w:rPr>
        <w:t xml:space="preserve">А. Условия и ред за еднократна промяна в обявлението и/или документацията за обществената поръчка </w:t>
      </w:r>
    </w:p>
    <w:p w:rsidR="00E73C23" w:rsidRPr="00DB05D6" w:rsidRDefault="00E73C23" w:rsidP="00A07F5A">
      <w:pPr>
        <w:spacing w:before="120"/>
        <w:jc w:val="both"/>
        <w:rPr>
          <w:color w:val="000000"/>
        </w:rPr>
      </w:pPr>
      <w:r w:rsidRPr="00DB05D6">
        <w:rPr>
          <w:b/>
          <w:bCs/>
          <w:color w:val="000000"/>
        </w:rPr>
        <w:t>1.1.</w:t>
      </w:r>
      <w:r w:rsidRPr="00DB05D6">
        <w:rPr>
          <w:color w:val="000000"/>
        </w:rPr>
        <w:t xml:space="preserve"> По собствена инициатива или по предложение на заинтересованото лице, Възложителят може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E73C23" w:rsidRPr="00DB05D6" w:rsidRDefault="00E73C23" w:rsidP="00A07F5A">
      <w:pPr>
        <w:spacing w:before="120"/>
        <w:jc w:val="both"/>
        <w:rPr>
          <w:color w:val="000000"/>
        </w:rPr>
      </w:pPr>
      <w:r w:rsidRPr="00DB05D6">
        <w:rPr>
          <w:b/>
          <w:bCs/>
          <w:color w:val="000000"/>
        </w:rPr>
        <w:t>1.2.</w:t>
      </w:r>
      <w:r w:rsidRPr="00DB05D6">
        <w:rPr>
          <w:color w:val="000000"/>
        </w:rPr>
        <w:t xml:space="preserve"> Всяко заинтересовано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w:t>
      </w:r>
    </w:p>
    <w:p w:rsidR="00E73C23" w:rsidRPr="00DB05D6" w:rsidRDefault="00E73C23" w:rsidP="00A07F5A">
      <w:pPr>
        <w:spacing w:before="120"/>
        <w:jc w:val="both"/>
        <w:rPr>
          <w:color w:val="000000"/>
        </w:rPr>
      </w:pPr>
      <w:r w:rsidRPr="00DB05D6">
        <w:rPr>
          <w:b/>
          <w:bCs/>
          <w:color w:val="000000"/>
        </w:rPr>
        <w:t>1.3.</w:t>
      </w:r>
      <w:r w:rsidRPr="00DB05D6">
        <w:rPr>
          <w:color w:val="000000"/>
        </w:rPr>
        <w:t xml:space="preserve"> Промените в обявлението и/или документацията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 </w:t>
      </w:r>
    </w:p>
    <w:p w:rsidR="00E73C23" w:rsidRPr="00DB05D6" w:rsidRDefault="00E73C23" w:rsidP="00A07F5A">
      <w:pPr>
        <w:spacing w:before="120"/>
        <w:jc w:val="both"/>
        <w:rPr>
          <w:color w:val="000000"/>
        </w:rPr>
      </w:pPr>
      <w:r w:rsidRPr="00DB05D6">
        <w:rPr>
          <w:b/>
          <w:bCs/>
          <w:color w:val="000000"/>
        </w:rPr>
        <w:t>1.4.</w:t>
      </w:r>
      <w:r w:rsidRPr="00DB05D6">
        <w:rPr>
          <w:color w:val="000000"/>
        </w:rPr>
        <w:t xml:space="preserve"> С решението за промяна Възложителят няма право да променя дейностите по обявения предмет на поръчката. </w:t>
      </w:r>
    </w:p>
    <w:p w:rsidR="00E73C23" w:rsidRPr="00DB05D6" w:rsidRDefault="00E73C23" w:rsidP="00A07F5A">
      <w:pPr>
        <w:spacing w:before="120"/>
        <w:jc w:val="both"/>
        <w:rPr>
          <w:color w:val="000000"/>
        </w:rPr>
      </w:pPr>
      <w:r w:rsidRPr="00DB05D6">
        <w:rPr>
          <w:b/>
          <w:bCs/>
          <w:color w:val="000000"/>
        </w:rPr>
        <w:t>1.5.</w:t>
      </w:r>
      <w:r w:rsidRPr="00DB05D6">
        <w:rPr>
          <w:color w:val="000000"/>
        </w:rPr>
        <w:t xml:space="preserve"> 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 </w:t>
      </w:r>
    </w:p>
    <w:p w:rsidR="00E73C23" w:rsidRPr="00DB05D6" w:rsidRDefault="00E73C23" w:rsidP="00A07F5A">
      <w:pPr>
        <w:spacing w:before="120"/>
        <w:jc w:val="both"/>
        <w:rPr>
          <w:color w:val="000000"/>
        </w:rPr>
      </w:pPr>
      <w:r w:rsidRPr="00DB05D6">
        <w:rPr>
          <w:b/>
          <w:bCs/>
          <w:color w:val="000000"/>
        </w:rPr>
        <w:t>1.6.</w:t>
      </w:r>
      <w:r w:rsidRPr="00DB05D6">
        <w:rPr>
          <w:color w:val="000000"/>
        </w:rPr>
        <w:t xml:space="preserve"> 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 </w:t>
      </w:r>
    </w:p>
    <w:p w:rsidR="00E73C23" w:rsidRPr="00DB05D6" w:rsidRDefault="00E73C23" w:rsidP="00A07F5A">
      <w:pPr>
        <w:spacing w:before="120"/>
        <w:jc w:val="both"/>
        <w:rPr>
          <w:color w:val="000000"/>
        </w:rPr>
      </w:pPr>
      <w:r w:rsidRPr="00DB05D6">
        <w:rPr>
          <w:b/>
          <w:bCs/>
          <w:color w:val="000000"/>
        </w:rPr>
        <w:t>1.7.</w:t>
      </w:r>
      <w:r w:rsidRPr="00DB05D6">
        <w:rPr>
          <w:color w:val="000000"/>
        </w:rPr>
        <w:t xml:space="preserve"> След изтичането на срока по чл.27а, </w:t>
      </w:r>
      <w:hyperlink r:id="rId18" w:history="1">
        <w:r w:rsidRPr="00DB05D6">
          <w:rPr>
            <w:color w:val="000000"/>
          </w:rPr>
          <w:t>ал.3</w:t>
        </w:r>
      </w:hyperlink>
      <w:r w:rsidRPr="00DB05D6">
        <w:rPr>
          <w:color w:val="000000"/>
        </w:rPr>
        <w:t xml:space="preserve"> от ЗОП Възложителят може да публикува решение за промяна само когато удължава обявените срокове в процедурата. </w:t>
      </w:r>
    </w:p>
    <w:p w:rsidR="00E73C23" w:rsidRPr="00DB05D6" w:rsidRDefault="00E73C23" w:rsidP="00A07F5A">
      <w:pPr>
        <w:spacing w:before="120"/>
        <w:jc w:val="both"/>
        <w:rPr>
          <w:color w:val="000000"/>
        </w:rPr>
      </w:pPr>
      <w:r w:rsidRPr="00DB05D6">
        <w:rPr>
          <w:b/>
          <w:bCs/>
          <w:color w:val="000000"/>
        </w:rPr>
        <w:t>1.8.</w:t>
      </w:r>
      <w:r w:rsidRPr="00DB05D6">
        <w:rPr>
          <w:color w:val="000000"/>
        </w:rPr>
        <w:t xml:space="preserve"> Възложителят е длъжен да удължи обявените срокове в процедурата: </w:t>
      </w:r>
    </w:p>
    <w:p w:rsidR="00E73C23" w:rsidRPr="00DB05D6" w:rsidRDefault="00E73C23" w:rsidP="00A07F5A">
      <w:pPr>
        <w:spacing w:before="120"/>
        <w:jc w:val="both"/>
        <w:rPr>
          <w:color w:val="000000"/>
        </w:rPr>
      </w:pPr>
      <w:r w:rsidRPr="00DB05D6">
        <w:rPr>
          <w:b/>
          <w:bCs/>
          <w:color w:val="000000"/>
        </w:rPr>
        <w:t>1.8.1.</w:t>
      </w:r>
      <w:r w:rsidRPr="00DB05D6">
        <w:rPr>
          <w:color w:val="000000"/>
        </w:rPr>
        <w:t xml:space="preserve">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 </w:t>
      </w:r>
    </w:p>
    <w:p w:rsidR="00E73C23" w:rsidRPr="00DB05D6" w:rsidRDefault="00E73C23" w:rsidP="00A07F5A">
      <w:pPr>
        <w:spacing w:before="120"/>
        <w:jc w:val="both"/>
        <w:rPr>
          <w:color w:val="000000"/>
        </w:rPr>
      </w:pPr>
      <w:r w:rsidRPr="00DB05D6">
        <w:rPr>
          <w:b/>
          <w:bCs/>
          <w:color w:val="000000"/>
        </w:rPr>
        <w:t>1.8.2.</w:t>
      </w:r>
      <w:r w:rsidRPr="00DB05D6">
        <w:rPr>
          <w:color w:val="000000"/>
        </w:rPr>
        <w:t xml:space="preserve"> в случаите по </w:t>
      </w:r>
      <w:hyperlink r:id="rId19" w:history="1">
        <w:r w:rsidRPr="00DB05D6">
          <w:rPr>
            <w:color w:val="000000"/>
          </w:rPr>
          <w:t>чл. 29, ал. 2</w:t>
        </w:r>
      </w:hyperlink>
      <w:r w:rsidRPr="00DB05D6">
        <w:rPr>
          <w:color w:val="000000"/>
        </w:rPr>
        <w:t xml:space="preserve"> от ЗОП, когато от предоставяне на разяснението от Възложителя до крайния срок за получаване на оферти или заявления за участие остават по-малко от 6 дни.</w:t>
      </w:r>
    </w:p>
    <w:p w:rsidR="00E73C23" w:rsidRPr="00DB05D6" w:rsidRDefault="00E73C23" w:rsidP="00A07F5A">
      <w:pPr>
        <w:spacing w:before="120"/>
        <w:jc w:val="both"/>
        <w:rPr>
          <w:color w:val="000000"/>
        </w:rPr>
      </w:pPr>
      <w:r w:rsidRPr="00DB05D6">
        <w:rPr>
          <w:b/>
          <w:bCs/>
          <w:color w:val="000000"/>
        </w:rPr>
        <w:t>1.9.</w:t>
      </w:r>
      <w:r w:rsidRPr="00DB05D6">
        <w:rPr>
          <w:color w:val="000000"/>
        </w:rPr>
        <w:t xml:space="preserve"> </w:t>
      </w:r>
      <w:r w:rsidRPr="00A639C8">
        <w:rPr>
          <w:color w:val="000000"/>
        </w:rPr>
        <w:t>Възложителят може да</w:t>
      </w:r>
      <w:r w:rsidRPr="00DB05D6">
        <w:rPr>
          <w:color w:val="000000"/>
        </w:rPr>
        <w:t xml:space="preserve"> удължи обявените срокове в процедурата, когато: </w:t>
      </w:r>
    </w:p>
    <w:p w:rsidR="00E73C23" w:rsidRPr="00DB05D6" w:rsidRDefault="00E73C23" w:rsidP="00A07F5A">
      <w:pPr>
        <w:spacing w:before="120"/>
        <w:jc w:val="both"/>
        <w:rPr>
          <w:color w:val="000000"/>
        </w:rPr>
      </w:pPr>
      <w:r w:rsidRPr="00DB05D6">
        <w:rPr>
          <w:b/>
          <w:bCs/>
          <w:color w:val="000000"/>
        </w:rPr>
        <w:t>1.9.1.</w:t>
      </w:r>
      <w:r w:rsidRPr="00DB05D6">
        <w:rPr>
          <w:color w:val="000000"/>
        </w:rPr>
        <w:t xml:space="preserve"> В първоначално определения срок няма постъпили заявления или оферти или е получено само едно заявление или оферта; </w:t>
      </w:r>
    </w:p>
    <w:p w:rsidR="00E73C23" w:rsidRPr="00DB05D6" w:rsidRDefault="00E73C23" w:rsidP="00A07F5A">
      <w:pPr>
        <w:spacing w:before="120"/>
        <w:jc w:val="both"/>
        <w:rPr>
          <w:color w:val="000000"/>
        </w:rPr>
      </w:pPr>
      <w:r w:rsidRPr="00DB05D6">
        <w:rPr>
          <w:b/>
          <w:bCs/>
          <w:color w:val="000000"/>
        </w:rPr>
        <w:t>1.9.2</w:t>
      </w:r>
      <w:r w:rsidRPr="00DB05D6">
        <w:rPr>
          <w:color w:val="000000"/>
        </w:rPr>
        <w:t xml:space="preserve">. Това се налага в резултат от производство по обжалване. </w:t>
      </w:r>
    </w:p>
    <w:p w:rsidR="00E73C23" w:rsidRPr="00DB05D6" w:rsidRDefault="00E73C23" w:rsidP="00A07F5A">
      <w:pPr>
        <w:spacing w:before="120"/>
        <w:jc w:val="both"/>
        <w:rPr>
          <w:color w:val="000000"/>
        </w:rPr>
      </w:pPr>
      <w:r w:rsidRPr="00DB05D6">
        <w:rPr>
          <w:b/>
          <w:bCs/>
          <w:color w:val="000000"/>
        </w:rPr>
        <w:t>1.10.</w:t>
      </w:r>
      <w:r w:rsidRPr="00DB05D6">
        <w:rPr>
          <w:color w:val="000000"/>
        </w:rPr>
        <w:t xml:space="preserve"> С публикуването на решение за промяна в Регистъра на обществените поръчки се смята, че всички заинтересовани лица са уведомени.</w:t>
      </w:r>
    </w:p>
    <w:p w:rsidR="00E73C23" w:rsidRPr="00DB05D6" w:rsidRDefault="00E73C23" w:rsidP="00A07F5A">
      <w:pPr>
        <w:tabs>
          <w:tab w:val="left" w:pos="0"/>
        </w:tabs>
        <w:jc w:val="center"/>
        <w:rPr>
          <w:b/>
          <w:bCs/>
          <w:color w:val="000000"/>
        </w:rPr>
      </w:pPr>
    </w:p>
    <w:p w:rsidR="00E73C23" w:rsidRPr="00DB05D6" w:rsidRDefault="00E73C23" w:rsidP="00A07F5A">
      <w:pPr>
        <w:tabs>
          <w:tab w:val="left" w:pos="284"/>
          <w:tab w:val="left" w:pos="709"/>
        </w:tabs>
        <w:jc w:val="center"/>
        <w:rPr>
          <w:b/>
          <w:bCs/>
          <w:color w:val="000000"/>
          <w:u w:val="single"/>
        </w:rPr>
      </w:pPr>
      <w:r w:rsidRPr="00DB05D6">
        <w:rPr>
          <w:b/>
          <w:bCs/>
          <w:color w:val="000000"/>
          <w:u w:val="single"/>
        </w:rPr>
        <w:t>Б. Разяснения по документацията за участие в процедурата</w:t>
      </w:r>
    </w:p>
    <w:p w:rsidR="00E73C23" w:rsidRPr="00DB05D6" w:rsidRDefault="00E73C23" w:rsidP="00A07F5A">
      <w:pPr>
        <w:shd w:val="clear" w:color="auto" w:fill="FFFFFF"/>
        <w:spacing w:before="120"/>
        <w:jc w:val="both"/>
        <w:rPr>
          <w:color w:val="000000"/>
        </w:rPr>
      </w:pPr>
      <w:r w:rsidRPr="00DB05D6">
        <w:rPr>
          <w:b/>
          <w:bCs/>
          <w:color w:val="000000"/>
          <w:spacing w:val="9"/>
        </w:rPr>
        <w:t>2.1</w:t>
      </w:r>
      <w:r w:rsidRPr="00DB05D6">
        <w:rPr>
          <w:b/>
          <w:bCs/>
          <w:color w:val="000000"/>
        </w:rPr>
        <w:t>.</w:t>
      </w:r>
      <w:r w:rsidRPr="00DB05D6">
        <w:rPr>
          <w:color w:val="000000"/>
        </w:rPr>
        <w:t xml:space="preserve"> Лицата могат да поискат писмено от Възложителя разяснения по документацията за участие до изтичането на срока за нейното закупуване или получаване.</w:t>
      </w:r>
    </w:p>
    <w:p w:rsidR="00E73C23" w:rsidRPr="00DB05D6" w:rsidRDefault="00E73C23" w:rsidP="00A07F5A">
      <w:pPr>
        <w:spacing w:before="120"/>
        <w:jc w:val="both"/>
        <w:rPr>
          <w:color w:val="000000"/>
        </w:rPr>
      </w:pPr>
      <w:r w:rsidRPr="00DB05D6">
        <w:rPr>
          <w:b/>
          <w:bCs/>
          <w:color w:val="000000"/>
          <w:spacing w:val="9"/>
        </w:rPr>
        <w:t>2.2.</w:t>
      </w:r>
      <w:r w:rsidRPr="00DB05D6">
        <w:rPr>
          <w:color w:val="000000"/>
        </w:rPr>
        <w:t xml:space="preserve"> Възложителят се задължава да отговори на полученото искане за разяснение в срок от 4 (четири) дни от постъпване на искането. </w:t>
      </w:r>
    </w:p>
    <w:p w:rsidR="00E73C23" w:rsidRPr="00DB05D6" w:rsidRDefault="00E73C23" w:rsidP="00A07F5A">
      <w:pPr>
        <w:spacing w:before="120"/>
        <w:jc w:val="both"/>
        <w:rPr>
          <w:color w:val="000000"/>
        </w:rPr>
      </w:pPr>
      <w:r w:rsidRPr="00DB05D6">
        <w:rPr>
          <w:b/>
          <w:bCs/>
          <w:color w:val="000000"/>
          <w:spacing w:val="9"/>
        </w:rPr>
        <w:t>2.3.</w:t>
      </w:r>
      <w:r w:rsidRPr="00DB05D6">
        <w:rPr>
          <w:color w:val="000000"/>
        </w:rPr>
        <w:t xml:space="preserve"> В случай</w:t>
      </w:r>
      <w:r>
        <w:rPr>
          <w:color w:val="000000"/>
        </w:rPr>
        <w:t>,</w:t>
      </w:r>
      <w:r w:rsidRPr="00DB05D6">
        <w:rPr>
          <w:color w:val="000000"/>
        </w:rPr>
        <w:t xml:space="preserve"> че от предоставяне на разяснението от Възложителя до крайния срок за получаване на оферти или заявления за участие остават по-малко от 6 (шест) дни, възложителят е длъжен да удължи срока за получаване на оферти или заявления за участие с толкова дни, колкото е забавата. </w:t>
      </w:r>
    </w:p>
    <w:p w:rsidR="00E73C23" w:rsidRPr="00F01624" w:rsidRDefault="00E73C23" w:rsidP="00A07F5A">
      <w:pPr>
        <w:spacing w:before="120"/>
        <w:jc w:val="both"/>
        <w:rPr>
          <w:color w:val="000000"/>
          <w:lang w:val="ru-RU"/>
        </w:rPr>
      </w:pPr>
      <w:r w:rsidRPr="003530B7">
        <w:rPr>
          <w:b/>
          <w:bCs/>
          <w:color w:val="000000"/>
        </w:rPr>
        <w:t>2.4.</w:t>
      </w:r>
      <w:r>
        <w:rPr>
          <w:color w:val="000000"/>
        </w:rPr>
        <w:t xml:space="preserve"> Разяснението се публикува на интернет адреса на Възложителя www.vss.justice.bg, „Съобщения и обществени поръчки”, „Обществени поръчки”, „Профил на купувача”.</w:t>
      </w:r>
      <w:r w:rsidRPr="00F01624">
        <w:rPr>
          <w:color w:val="000000"/>
          <w:lang w:val="ru-RU"/>
        </w:rPr>
        <w:t xml:space="preserve"> </w:t>
      </w:r>
    </w:p>
    <w:p w:rsidR="00E73C23" w:rsidRPr="00F01624" w:rsidRDefault="00E73C23" w:rsidP="00A07F5A">
      <w:pPr>
        <w:ind w:firstLine="851"/>
        <w:jc w:val="both"/>
        <w:rPr>
          <w:color w:val="000000"/>
        </w:rPr>
      </w:pPr>
    </w:p>
    <w:p w:rsidR="00E73C23" w:rsidRPr="00F01624" w:rsidRDefault="00E73C23" w:rsidP="00A07F5A">
      <w:pPr>
        <w:jc w:val="center"/>
        <w:rPr>
          <w:b/>
          <w:bCs/>
          <w:color w:val="000000"/>
          <w:spacing w:val="9"/>
          <w:u w:val="single"/>
        </w:rPr>
      </w:pPr>
      <w:r w:rsidRPr="00F01624">
        <w:rPr>
          <w:b/>
          <w:bCs/>
          <w:color w:val="000000"/>
          <w:spacing w:val="9"/>
          <w:u w:val="single"/>
        </w:rPr>
        <w:t>В. Разглеждане, оценяване и класиране на офертите</w:t>
      </w:r>
    </w:p>
    <w:p w:rsidR="00E73C23" w:rsidRPr="00DB05D6" w:rsidRDefault="00E73C23" w:rsidP="00A07F5A">
      <w:pPr>
        <w:spacing w:before="120"/>
        <w:jc w:val="both"/>
        <w:rPr>
          <w:rFonts w:eastAsia="Times New Roman"/>
          <w:color w:val="000000"/>
        </w:rPr>
      </w:pPr>
      <w:r w:rsidRPr="00F01624">
        <w:rPr>
          <w:rFonts w:eastAsia="Times New Roman"/>
          <w:b/>
          <w:bCs/>
          <w:color w:val="000000"/>
        </w:rPr>
        <w:t xml:space="preserve">3.1. </w:t>
      </w:r>
      <w:r w:rsidRPr="00F01624">
        <w:rPr>
          <w:rFonts w:eastAsia="Times New Roman"/>
          <w:color w:val="000000"/>
        </w:rPr>
        <w:t>Комисията, назначена от Възложителя за разглеждане, оценка и класиране на офертите, започва работа след получаване на с</w:t>
      </w:r>
      <w:r w:rsidRPr="00DB05D6">
        <w:rPr>
          <w:rFonts w:eastAsia="Times New Roman"/>
          <w:color w:val="000000"/>
        </w:rPr>
        <w:t xml:space="preserve">писъка с участниците и представените оферти. </w:t>
      </w:r>
    </w:p>
    <w:p w:rsidR="00E73C23" w:rsidRPr="00DB05D6" w:rsidRDefault="00E73C23" w:rsidP="00A07F5A">
      <w:pPr>
        <w:spacing w:before="120"/>
        <w:jc w:val="both"/>
        <w:rPr>
          <w:rFonts w:eastAsia="Times New Roman"/>
          <w:color w:val="000000"/>
        </w:rPr>
      </w:pPr>
      <w:r w:rsidRPr="00DB05D6">
        <w:rPr>
          <w:rFonts w:eastAsia="Times New Roman"/>
          <w:b/>
          <w:bCs/>
          <w:color w:val="000000"/>
        </w:rPr>
        <w:t>3.1.2.</w:t>
      </w:r>
      <w:r w:rsidRPr="00DB05D6">
        <w:rPr>
          <w:rFonts w:eastAsia="Times New Roman"/>
          <w:color w:val="000000"/>
        </w:rPr>
        <w:t xml:space="preserve"> При промяна на датата и часа на отваряне на офертите участниците се уведомяват писмено.</w:t>
      </w:r>
    </w:p>
    <w:p w:rsidR="00E73C23" w:rsidRPr="00DB05D6" w:rsidRDefault="00E73C23" w:rsidP="00A07F5A">
      <w:pPr>
        <w:spacing w:before="120"/>
        <w:jc w:val="both"/>
        <w:rPr>
          <w:rFonts w:eastAsia="Times New Roman"/>
          <w:color w:val="000000"/>
        </w:rPr>
      </w:pPr>
      <w:r w:rsidRPr="00DB05D6">
        <w:rPr>
          <w:rFonts w:eastAsia="Times New Roman"/>
          <w:b/>
          <w:bCs/>
          <w:color w:val="000000"/>
        </w:rPr>
        <w:t xml:space="preserve">3.2.1. </w:t>
      </w:r>
      <w:r w:rsidRPr="00DB05D6">
        <w:rPr>
          <w:rFonts w:eastAsia="Times New Roman"/>
          <w:color w:val="000000"/>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p>
    <w:p w:rsidR="00E73C23" w:rsidRPr="00DB05D6" w:rsidRDefault="00E73C23" w:rsidP="00A07F5A">
      <w:pPr>
        <w:spacing w:before="120"/>
        <w:jc w:val="both"/>
        <w:rPr>
          <w:rFonts w:eastAsia="Times New Roman"/>
          <w:color w:val="000000"/>
        </w:rPr>
      </w:pPr>
      <w:r w:rsidRPr="00DB05D6">
        <w:rPr>
          <w:rFonts w:eastAsia="Times New Roman"/>
          <w:b/>
          <w:bCs/>
          <w:color w:val="000000"/>
        </w:rPr>
        <w:t>3.2.2.</w:t>
      </w:r>
      <w:r w:rsidRPr="00DB05D6">
        <w:rPr>
          <w:rFonts w:eastAsia="Times New Roman"/>
          <w:color w:val="000000"/>
        </w:rPr>
        <w:t xml:space="preserve">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E73C23" w:rsidRPr="00DB05D6" w:rsidRDefault="00E73C23" w:rsidP="00A07F5A">
      <w:pPr>
        <w:spacing w:before="120"/>
        <w:jc w:val="both"/>
        <w:rPr>
          <w:rFonts w:eastAsia="Times New Roman"/>
          <w:color w:val="000000"/>
        </w:rPr>
      </w:pPr>
      <w:r w:rsidRPr="00DB05D6">
        <w:rPr>
          <w:rFonts w:eastAsia="Times New Roman"/>
          <w:b/>
          <w:bCs/>
          <w:color w:val="000000"/>
        </w:rPr>
        <w:t>3.2.3.</w:t>
      </w:r>
      <w:r w:rsidRPr="00DB05D6">
        <w:rPr>
          <w:rFonts w:eastAsia="Times New Roman"/>
          <w:color w:val="000000"/>
        </w:rPr>
        <w:t xml:space="preserve"> В присъствието на лицата по чл.68, ал.3 от ЗОП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w:t>
      </w:r>
      <w:r w:rsidRPr="00DB05D6">
        <w:rPr>
          <w:rStyle w:val="Heading1Char"/>
          <w:color w:val="000000"/>
          <w:lang w:val="bg-BG"/>
        </w:rPr>
        <w:t xml:space="preserve"> </w:t>
      </w:r>
      <w:r w:rsidRPr="00902ED3">
        <w:rPr>
          <w:rFonts w:eastAsia="Times New Roman"/>
          <w:color w:val="000000"/>
        </w:rPr>
        <w:t>С</w:t>
      </w:r>
      <w:r w:rsidRPr="00DB05D6">
        <w:rPr>
          <w:rFonts w:eastAsia="Times New Roman"/>
          <w:color w:val="000000"/>
        </w:rPr>
        <w:t xml:space="preserve">лед това комисията отваря плик № 1 и оповестява документите, които той съдържа, и проверява съответствието със списъка по </w:t>
      </w:r>
      <w:hyperlink r:id="rId20" w:history="1">
        <w:r w:rsidRPr="00DB05D6">
          <w:rPr>
            <w:rFonts w:eastAsia="Times New Roman"/>
            <w:color w:val="000000"/>
          </w:rPr>
          <w:t>чл. 56, ал. 1, т. 14</w:t>
        </w:r>
      </w:hyperlink>
      <w:r w:rsidRPr="00DB05D6">
        <w:rPr>
          <w:rFonts w:eastAsia="Times New Roman"/>
          <w:color w:val="000000"/>
        </w:rPr>
        <w:t xml:space="preserve"> от ЗОП. </w:t>
      </w:r>
    </w:p>
    <w:p w:rsidR="00E73C23" w:rsidRPr="00DB05D6" w:rsidRDefault="00E73C23" w:rsidP="00A07F5A">
      <w:pPr>
        <w:spacing w:before="120"/>
        <w:jc w:val="both"/>
        <w:rPr>
          <w:rFonts w:eastAsia="Times New Roman"/>
          <w:color w:val="000000"/>
        </w:rPr>
      </w:pPr>
      <w:r w:rsidRPr="00DB05D6">
        <w:rPr>
          <w:rFonts w:eastAsia="Times New Roman"/>
          <w:b/>
          <w:bCs/>
          <w:color w:val="000000"/>
        </w:rPr>
        <w:t>3.2.4.</w:t>
      </w:r>
      <w:r w:rsidRPr="00DB05D6">
        <w:rPr>
          <w:rFonts w:eastAsia="Times New Roman"/>
          <w:color w:val="000000"/>
        </w:rPr>
        <w:t xml:space="preserve"> След отварянето на плик № 2 и плик № 1 публичната част от заседанието на комисията приключва. На закрито заседание комисията разглежда внимателно представените документи за подбор в плик № 1 за съответствие с критериите за подбор, поставени от Възложителя, и съставя протокол. </w:t>
      </w:r>
    </w:p>
    <w:p w:rsidR="00E73C23" w:rsidRPr="00DB05D6" w:rsidRDefault="00E73C23" w:rsidP="00A07F5A">
      <w:pPr>
        <w:spacing w:before="120"/>
        <w:jc w:val="both"/>
        <w:rPr>
          <w:rFonts w:eastAsia="Times New Roman"/>
          <w:color w:val="000000"/>
        </w:rPr>
      </w:pPr>
      <w:r w:rsidRPr="00DB05D6">
        <w:rPr>
          <w:rFonts w:eastAsia="Times New Roman"/>
          <w:b/>
          <w:bCs/>
          <w:color w:val="000000"/>
        </w:rPr>
        <w:t>3.2.5.</w:t>
      </w:r>
      <w:r w:rsidRPr="00DB05D6">
        <w:rPr>
          <w:rFonts w:eastAsia="Times New Roman"/>
          <w:color w:val="000000"/>
        </w:rPr>
        <w:t xml:space="preserve"> Когато установи липса на документи и/или несъответствия с критериите за подбор или с други изисквания на възложителя, комисията изпраща протокола до всички участници.</w:t>
      </w:r>
    </w:p>
    <w:p w:rsidR="00E73C23" w:rsidRPr="00DB05D6" w:rsidRDefault="00E73C23" w:rsidP="00A07F5A">
      <w:pPr>
        <w:spacing w:before="120"/>
        <w:jc w:val="both"/>
        <w:rPr>
          <w:rFonts w:eastAsia="Times New Roman"/>
          <w:color w:val="000000"/>
        </w:rPr>
      </w:pPr>
      <w:r w:rsidRPr="00DB05D6">
        <w:rPr>
          <w:rFonts w:eastAsia="Times New Roman"/>
          <w:b/>
          <w:bCs/>
          <w:color w:val="000000"/>
        </w:rPr>
        <w:t>3.2.6.</w:t>
      </w:r>
      <w:r w:rsidRPr="00DB05D6">
        <w:rPr>
          <w:rFonts w:eastAsia="Times New Roman"/>
          <w:color w:val="000000"/>
        </w:rPr>
        <w:t xml:space="preserve"> Участниците представят на комисията съответните документи в срок</w:t>
      </w:r>
      <w:r>
        <w:rPr>
          <w:rFonts w:eastAsia="Times New Roman"/>
          <w:color w:val="000000"/>
        </w:rPr>
        <w:t xml:space="preserve"> от</w:t>
      </w:r>
      <w:r w:rsidRPr="00DB05D6">
        <w:rPr>
          <w:rFonts w:eastAsia="Times New Roman"/>
          <w:color w:val="000000"/>
        </w:rPr>
        <w:t xml:space="preserve"> 5 </w:t>
      </w:r>
      <w:r>
        <w:rPr>
          <w:rFonts w:eastAsia="Times New Roman"/>
          <w:color w:val="000000"/>
          <w:lang w:val="en-US"/>
        </w:rPr>
        <w:t>(</w:t>
      </w:r>
      <w:r>
        <w:rPr>
          <w:rFonts w:eastAsia="Times New Roman"/>
          <w:color w:val="000000"/>
        </w:rPr>
        <w:t>пет</w:t>
      </w:r>
      <w:r>
        <w:rPr>
          <w:rFonts w:eastAsia="Times New Roman"/>
          <w:color w:val="000000"/>
          <w:lang w:val="en-US"/>
        </w:rPr>
        <w:t>)</w:t>
      </w:r>
      <w:r>
        <w:rPr>
          <w:rFonts w:eastAsia="Times New Roman"/>
          <w:color w:val="000000"/>
        </w:rPr>
        <w:t xml:space="preserve"> </w:t>
      </w:r>
      <w:r w:rsidRPr="00DB05D6">
        <w:rPr>
          <w:rFonts w:eastAsia="Times New Roman"/>
          <w:color w:val="000000"/>
        </w:rPr>
        <w:t xml:space="preserve">работни дни от получаването на протокола. Участникът няма право да представя други документи освен липсващите и тези за отстраняване на несъответствията, посочени в протокола на комисията. </w:t>
      </w:r>
    </w:p>
    <w:p w:rsidR="00E73C23" w:rsidRPr="00DB05D6" w:rsidRDefault="00E73C23" w:rsidP="00A07F5A">
      <w:pPr>
        <w:spacing w:before="120"/>
        <w:jc w:val="both"/>
        <w:rPr>
          <w:rFonts w:eastAsia="Times New Roman"/>
          <w:color w:val="000000"/>
        </w:rPr>
      </w:pPr>
      <w:r w:rsidRPr="00DB05D6">
        <w:rPr>
          <w:rFonts w:eastAsia="Times New Roman"/>
          <w:b/>
          <w:bCs/>
          <w:color w:val="000000"/>
        </w:rPr>
        <w:t>3.2.7.</w:t>
      </w:r>
      <w:r w:rsidRPr="00DB05D6">
        <w:rPr>
          <w:rFonts w:eastAsia="Times New Roman"/>
          <w:color w:val="000000"/>
        </w:rPr>
        <w:t xml:space="preserve"> След изтичането на определения срок за представяне на допълнителни документи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 </w:t>
      </w:r>
    </w:p>
    <w:p w:rsidR="00E73C23" w:rsidRPr="00DB05D6" w:rsidRDefault="00E73C23" w:rsidP="00A07F5A">
      <w:pPr>
        <w:spacing w:before="120"/>
        <w:jc w:val="both"/>
        <w:rPr>
          <w:rFonts w:eastAsia="Times New Roman"/>
          <w:color w:val="000000"/>
        </w:rPr>
      </w:pPr>
      <w:r w:rsidRPr="00DB05D6">
        <w:rPr>
          <w:rFonts w:eastAsia="Times New Roman"/>
          <w:b/>
          <w:bCs/>
          <w:color w:val="000000"/>
        </w:rPr>
        <w:t>3.2.8.</w:t>
      </w:r>
      <w:r w:rsidRPr="00DB05D6">
        <w:rPr>
          <w:rFonts w:eastAsia="Times New Roman"/>
          <w:color w:val="000000"/>
        </w:rPr>
        <w:t xml:space="preserve"> При необходимост комисията може по всяко време: </w:t>
      </w:r>
    </w:p>
    <w:p w:rsidR="00E73C23" w:rsidRPr="00DB05D6" w:rsidRDefault="00E73C23" w:rsidP="00410F01">
      <w:pPr>
        <w:numPr>
          <w:ilvl w:val="0"/>
          <w:numId w:val="13"/>
        </w:numPr>
        <w:spacing w:before="120"/>
        <w:jc w:val="both"/>
        <w:rPr>
          <w:rFonts w:eastAsia="Times New Roman"/>
          <w:color w:val="000000"/>
        </w:rPr>
      </w:pPr>
      <w:r w:rsidRPr="00DB05D6">
        <w:rPr>
          <w:rFonts w:eastAsia="Times New Roman"/>
          <w:color w:val="000000"/>
        </w:rPr>
        <w:t xml:space="preserve">Да проверява заявените от участниците данни, включително чрез изискване на информация от други органи и лица; </w:t>
      </w:r>
    </w:p>
    <w:p w:rsidR="00E73C23" w:rsidRPr="00DB05D6" w:rsidRDefault="00E73C23" w:rsidP="00410F01">
      <w:pPr>
        <w:numPr>
          <w:ilvl w:val="0"/>
          <w:numId w:val="13"/>
        </w:numPr>
        <w:spacing w:before="120"/>
        <w:jc w:val="both"/>
        <w:rPr>
          <w:rFonts w:eastAsia="Times New Roman"/>
          <w:color w:val="000000"/>
        </w:rPr>
      </w:pPr>
      <w:r w:rsidRPr="00DB05D6">
        <w:rPr>
          <w:rFonts w:eastAsia="Times New Roman"/>
          <w:color w:val="000000"/>
        </w:rPr>
        <w:t xml:space="preserve">Да изисква от участниците: </w:t>
      </w:r>
    </w:p>
    <w:p w:rsidR="00E73C23" w:rsidRPr="00DB05D6" w:rsidRDefault="00E73C23" w:rsidP="00A07F5A">
      <w:pPr>
        <w:spacing w:before="120"/>
        <w:jc w:val="both"/>
        <w:rPr>
          <w:rFonts w:eastAsia="Times New Roman"/>
          <w:color w:val="000000"/>
        </w:rPr>
      </w:pPr>
      <w:r w:rsidRPr="00DB05D6">
        <w:rPr>
          <w:rFonts w:eastAsia="Times New Roman"/>
          <w:color w:val="000000"/>
        </w:rPr>
        <w:t xml:space="preserve">а) разяснения за заявени от тях данни; </w:t>
      </w:r>
    </w:p>
    <w:p w:rsidR="00E73C23" w:rsidRPr="00DB05D6" w:rsidRDefault="00E73C23" w:rsidP="00A07F5A">
      <w:pPr>
        <w:spacing w:before="120"/>
        <w:jc w:val="both"/>
        <w:rPr>
          <w:rFonts w:eastAsia="Times New Roman"/>
          <w:color w:val="000000"/>
        </w:rPr>
      </w:pPr>
      <w:r w:rsidRPr="00DB05D6">
        <w:rPr>
          <w:rFonts w:eastAsia="Times New Roman"/>
          <w:color w:val="000000"/>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E73C23" w:rsidRPr="00DB05D6" w:rsidRDefault="00E73C23" w:rsidP="00A07F5A">
      <w:pPr>
        <w:spacing w:before="120"/>
        <w:jc w:val="both"/>
        <w:rPr>
          <w:rFonts w:eastAsia="Times New Roman"/>
          <w:color w:val="000000"/>
        </w:rPr>
      </w:pPr>
      <w:r w:rsidRPr="00DB05D6">
        <w:rPr>
          <w:rFonts w:eastAsia="Times New Roman"/>
          <w:b/>
          <w:bCs/>
          <w:color w:val="000000"/>
        </w:rPr>
        <w:t>3.2.9.</w:t>
      </w:r>
      <w:r w:rsidRPr="00DB05D6">
        <w:rPr>
          <w:rFonts w:eastAsia="Times New Roman"/>
          <w:color w:val="000000"/>
        </w:rPr>
        <w:t xml:space="preserve"> Комисията е длъжна да уведоми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21" w:anchor="чл15');" w:history="1">
        <w:r w:rsidRPr="00DB05D6">
          <w:rPr>
            <w:rFonts w:eastAsia="Times New Roman"/>
            <w:color w:val="000000"/>
          </w:rPr>
          <w:t>чл. 15</w:t>
        </w:r>
      </w:hyperlink>
      <w:r w:rsidRPr="00DB05D6">
        <w:rPr>
          <w:rFonts w:eastAsia="Times New Roman"/>
          <w:color w:val="000000"/>
        </w:rPr>
        <w:t xml:space="preserve"> от </w:t>
      </w:r>
      <w:hyperlink r:id="rId22" w:history="1">
        <w:r w:rsidRPr="00DB05D6">
          <w:rPr>
            <w:rFonts w:eastAsia="Times New Roman"/>
            <w:color w:val="000000"/>
          </w:rPr>
          <w:t>Закона за защита на конкуренцията</w:t>
        </w:r>
      </w:hyperlink>
      <w:r w:rsidRPr="00DB05D6">
        <w:rPr>
          <w:rFonts w:eastAsia="Times New Roman"/>
          <w:color w:val="000000"/>
        </w:rPr>
        <w:t>. В тези случаи Възложителят уведомява Комисията за защита на конкуренцията, като уведомяването не спира провеждането и приключването на процедурата.</w:t>
      </w:r>
    </w:p>
    <w:p w:rsidR="00E73C23" w:rsidRPr="00DB05D6" w:rsidRDefault="00E73C23" w:rsidP="00A07F5A">
      <w:pPr>
        <w:spacing w:before="120"/>
        <w:jc w:val="both"/>
        <w:rPr>
          <w:rFonts w:eastAsia="Times New Roman"/>
          <w:color w:val="000000"/>
        </w:rPr>
      </w:pPr>
      <w:r w:rsidRPr="00DB05D6">
        <w:rPr>
          <w:rFonts w:eastAsia="Times New Roman"/>
          <w:b/>
          <w:bCs/>
          <w:color w:val="000000"/>
        </w:rPr>
        <w:t>3.2.10.</w:t>
      </w:r>
      <w:r w:rsidRPr="00DB05D6">
        <w:rPr>
          <w:rFonts w:eastAsia="Times New Roman"/>
          <w:color w:val="000000"/>
        </w:rPr>
        <w:t xml:space="preserve"> Пликът с цената, предлагана от участник, чиято оферта не отговаря на изискванията на Възложителя, не се отваря. </w:t>
      </w:r>
    </w:p>
    <w:p w:rsidR="00E73C23" w:rsidRPr="00DB05D6" w:rsidRDefault="00E73C23" w:rsidP="00A07F5A">
      <w:pPr>
        <w:spacing w:before="120"/>
        <w:jc w:val="both"/>
        <w:rPr>
          <w:rFonts w:eastAsia="Times New Roman"/>
          <w:color w:val="000000"/>
        </w:rPr>
      </w:pPr>
      <w:r w:rsidRPr="00DB05D6">
        <w:rPr>
          <w:rFonts w:eastAsia="Times New Roman"/>
          <w:b/>
          <w:bCs/>
          <w:color w:val="000000"/>
        </w:rPr>
        <w:t>3.2.11.</w:t>
      </w:r>
      <w:r w:rsidRPr="00DB05D6">
        <w:rPr>
          <w:rFonts w:eastAsia="Times New Roman"/>
          <w:color w:val="000000"/>
        </w:rPr>
        <w:t xml:space="preserve"> </w:t>
      </w:r>
      <w:r>
        <w:rPr>
          <w:rFonts w:eastAsia="Times New Roman"/>
          <w:color w:val="000000"/>
        </w:rPr>
        <w:t>К</w:t>
      </w:r>
      <w:r w:rsidRPr="00DB05D6">
        <w:rPr>
          <w:rFonts w:eastAsia="Times New Roman"/>
          <w:color w:val="000000"/>
        </w:rPr>
        <w:t xml:space="preserve">омисията отваря плика с предлаганата цена, след като е изпълнила следните действия: </w:t>
      </w:r>
    </w:p>
    <w:p w:rsidR="00E73C23" w:rsidRPr="00DB05D6" w:rsidRDefault="00E73C23" w:rsidP="00410F01">
      <w:pPr>
        <w:numPr>
          <w:ilvl w:val="0"/>
          <w:numId w:val="14"/>
        </w:numPr>
        <w:spacing w:before="120"/>
        <w:jc w:val="both"/>
        <w:rPr>
          <w:rFonts w:eastAsia="Times New Roman"/>
          <w:color w:val="000000"/>
        </w:rPr>
      </w:pPr>
      <w:r w:rsidRPr="00DB05D6">
        <w:rPr>
          <w:rFonts w:eastAsia="Times New Roman"/>
          <w:color w:val="000000"/>
        </w:rPr>
        <w:t xml:space="preserve">разгледала е предложенията в плик № 2 за установяване на съответствието им с изискванията на възложителя; </w:t>
      </w:r>
    </w:p>
    <w:p w:rsidR="00E73C23" w:rsidRPr="00DB05D6" w:rsidRDefault="00E73C23" w:rsidP="00410F01">
      <w:pPr>
        <w:numPr>
          <w:ilvl w:val="0"/>
          <w:numId w:val="14"/>
        </w:numPr>
        <w:spacing w:before="120"/>
        <w:jc w:val="both"/>
        <w:rPr>
          <w:rFonts w:eastAsia="Times New Roman"/>
          <w:color w:val="000000"/>
        </w:rPr>
      </w:pPr>
      <w:r w:rsidRPr="00DB05D6">
        <w:rPr>
          <w:rFonts w:eastAsia="Times New Roman"/>
          <w:color w:val="000000"/>
        </w:rPr>
        <w:t xml:space="preserve">оценила е офертите по всички други показатели, различни от цената. </w:t>
      </w:r>
    </w:p>
    <w:p w:rsidR="00E73C23" w:rsidRPr="00DB05D6" w:rsidRDefault="00E73C23" w:rsidP="00A07F5A">
      <w:pPr>
        <w:spacing w:before="120"/>
        <w:jc w:val="both"/>
        <w:rPr>
          <w:rStyle w:val="ala2"/>
          <w:color w:val="000000"/>
        </w:rPr>
      </w:pPr>
      <w:r w:rsidRPr="00DB05D6">
        <w:rPr>
          <w:rFonts w:eastAsia="Times New Roman"/>
          <w:b/>
          <w:bCs/>
          <w:color w:val="000000"/>
        </w:rPr>
        <w:t>3.2.12.</w:t>
      </w:r>
      <w:r w:rsidRPr="00DB05D6">
        <w:rPr>
          <w:rFonts w:eastAsia="Times New Roman"/>
          <w:color w:val="000000"/>
        </w:rPr>
        <w:t xml:space="preserve"> </w:t>
      </w:r>
      <w:r w:rsidRPr="00DB05D6">
        <w:rPr>
          <w:rStyle w:val="ala2"/>
          <w:color w:val="000000"/>
        </w:rPr>
        <w:t xml:space="preserve">Комисията обявява на интернет </w:t>
      </w:r>
      <w:r>
        <w:rPr>
          <w:rStyle w:val="ala2"/>
          <w:color w:val="000000"/>
        </w:rPr>
        <w:t>адреса на</w:t>
      </w:r>
      <w:r w:rsidRPr="00DB05D6">
        <w:rPr>
          <w:rStyle w:val="ala2"/>
          <w:color w:val="000000"/>
        </w:rPr>
        <w:t xml:space="preserve"> Възложителя </w:t>
      </w:r>
      <w:r w:rsidRPr="00267097">
        <w:t>www.vss.justice.bg, „Съобщения и обществени поръчки”, „Обществени поръчки”, „Профил на купувача”</w:t>
      </w:r>
      <w:r>
        <w:t xml:space="preserve"> </w:t>
      </w:r>
      <w:r w:rsidRPr="00DB05D6">
        <w:rPr>
          <w:rStyle w:val="ala2"/>
          <w:color w:val="000000"/>
        </w:rPr>
        <w:t xml:space="preserve">датата, часа и мястото на отваряне на ценовите оферти, при което право да присъстват имат участниците в процедурата или техни упълномощени представители, както и представители на юридически лица с нестопанска цел и на средствата за масово осведомяване. При отваряне на ценовите оферти комисията оповестява предлаганите цени. </w:t>
      </w:r>
    </w:p>
    <w:p w:rsidR="00E73C23" w:rsidRPr="00DB05D6" w:rsidRDefault="00E73C23" w:rsidP="00A07F5A">
      <w:pPr>
        <w:spacing w:before="120"/>
        <w:jc w:val="both"/>
        <w:rPr>
          <w:rStyle w:val="ala2"/>
          <w:color w:val="000000"/>
          <w:u w:val="single"/>
        </w:rPr>
      </w:pPr>
      <w:r w:rsidRPr="00DB05D6">
        <w:rPr>
          <w:rFonts w:eastAsia="Times New Roman"/>
          <w:b/>
          <w:bCs/>
          <w:color w:val="000000"/>
        </w:rPr>
        <w:t>3.2.13.</w:t>
      </w:r>
      <w:r w:rsidRPr="00DB05D6">
        <w:rPr>
          <w:rFonts w:eastAsia="Times New Roman"/>
          <w:color w:val="000000"/>
        </w:rPr>
        <w:t xml:space="preserve"> </w:t>
      </w:r>
      <w:r>
        <w:rPr>
          <w:rStyle w:val="ala2"/>
          <w:color w:val="000000"/>
        </w:rPr>
        <w:t>П</w:t>
      </w:r>
      <w:r w:rsidRPr="00DB05D6">
        <w:rPr>
          <w:rStyle w:val="ala2"/>
          <w:color w:val="000000"/>
        </w:rPr>
        <w:t>реди отварянето на ценовите оферти</w:t>
      </w:r>
      <w:r>
        <w:rPr>
          <w:rStyle w:val="ala2"/>
          <w:color w:val="000000"/>
        </w:rPr>
        <w:t>,</w:t>
      </w:r>
      <w:r w:rsidRPr="00DB05D6">
        <w:rPr>
          <w:rStyle w:val="ala2"/>
          <w:color w:val="000000"/>
        </w:rPr>
        <w:t xml:space="preserve"> комисията съобщава на присъстващите лица резултатите от оценяването на офертите по другите показатели.</w:t>
      </w:r>
    </w:p>
    <w:p w:rsidR="00E73C23" w:rsidRPr="00DB05D6" w:rsidRDefault="00E73C23" w:rsidP="00A07F5A">
      <w:pPr>
        <w:tabs>
          <w:tab w:val="left" w:pos="6663"/>
        </w:tabs>
        <w:spacing w:before="120"/>
        <w:jc w:val="both"/>
        <w:rPr>
          <w:rStyle w:val="ala2"/>
          <w:color w:val="000000"/>
        </w:rPr>
      </w:pPr>
      <w:r w:rsidRPr="00DB05D6">
        <w:rPr>
          <w:rFonts w:eastAsia="Times New Roman"/>
          <w:b/>
          <w:bCs/>
          <w:color w:val="000000"/>
        </w:rPr>
        <w:t>3.3.</w:t>
      </w:r>
      <w:r w:rsidRPr="00DB05D6">
        <w:rPr>
          <w:rFonts w:eastAsia="Times New Roman"/>
          <w:color w:val="000000"/>
        </w:rPr>
        <w:t xml:space="preserve"> </w:t>
      </w:r>
      <w:r w:rsidRPr="00DB05D6">
        <w:rPr>
          <w:rStyle w:val="ala2"/>
          <w:color w:val="000000"/>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r w:rsidRPr="00DB05D6">
        <w:rPr>
          <w:color w:val="000000"/>
          <w:lang w:eastAsia="ja-JP"/>
        </w:rPr>
        <w:t>чл.47, ал.1, т. 1, б. „а” до б. „д”, т. 2 и т. 3</w:t>
      </w:r>
      <w:r>
        <w:rPr>
          <w:color w:val="000000"/>
          <w:lang w:eastAsia="ja-JP"/>
        </w:rPr>
        <w:t xml:space="preserve"> </w:t>
      </w:r>
      <w:r w:rsidRPr="00DB05D6">
        <w:rPr>
          <w:rStyle w:val="ala2"/>
          <w:color w:val="000000"/>
        </w:rPr>
        <w:t xml:space="preserve">и ал.5 ЗОП, </w:t>
      </w:r>
      <w:r>
        <w:rPr>
          <w:rStyle w:val="ala2"/>
          <w:color w:val="000000"/>
        </w:rPr>
        <w:t xml:space="preserve">както и за </w:t>
      </w:r>
      <w:r w:rsidRPr="00DB05D6">
        <w:rPr>
          <w:rStyle w:val="ala2"/>
          <w:color w:val="000000"/>
        </w:rPr>
        <w:t xml:space="preserve">обстоятелства по </w:t>
      </w:r>
      <w:r w:rsidRPr="00DF3239">
        <w:rPr>
          <w:rStyle w:val="ala2"/>
          <w:color w:val="000000"/>
        </w:rPr>
        <w:t>чл.47, ал.2, т. 1, част от т. 2а (без поръчките по чл. 3, ал.2 от ЗОП), т. 3, т.</w:t>
      </w:r>
      <w:r>
        <w:rPr>
          <w:rStyle w:val="ala2"/>
          <w:color w:val="000000"/>
        </w:rPr>
        <w:t xml:space="preserve"> </w:t>
      </w:r>
      <w:r w:rsidRPr="00DF3239">
        <w:rPr>
          <w:rStyle w:val="ala2"/>
          <w:color w:val="000000"/>
        </w:rPr>
        <w:t>4, т. 5</w:t>
      </w:r>
      <w:r>
        <w:rPr>
          <w:rStyle w:val="ala2"/>
          <w:color w:val="000000"/>
        </w:rPr>
        <w:t xml:space="preserve"> от </w:t>
      </w:r>
      <w:r w:rsidRPr="00DB05D6">
        <w:rPr>
          <w:rStyle w:val="ala2"/>
          <w:color w:val="000000"/>
        </w:rPr>
        <w:t xml:space="preserve">ЗОП в 7-дневен срок от настъпването им. </w:t>
      </w:r>
    </w:p>
    <w:p w:rsidR="00E73C23" w:rsidRPr="00A639C8" w:rsidRDefault="00E73C23" w:rsidP="00A07F5A">
      <w:pPr>
        <w:suppressAutoHyphens/>
        <w:spacing w:before="120"/>
        <w:jc w:val="both"/>
        <w:rPr>
          <w:rStyle w:val="ala2"/>
          <w:color w:val="000000"/>
        </w:rPr>
      </w:pPr>
      <w:r w:rsidRPr="00DB05D6">
        <w:rPr>
          <w:rStyle w:val="ala2"/>
          <w:b/>
          <w:bCs/>
          <w:color w:val="000000"/>
        </w:rPr>
        <w:t>3.4</w:t>
      </w:r>
      <w:r>
        <w:rPr>
          <w:rStyle w:val="ala2"/>
          <w:b/>
          <w:bCs/>
          <w:color w:val="000000"/>
        </w:rPr>
        <w:t xml:space="preserve">. </w:t>
      </w:r>
      <w:r w:rsidRPr="00A639C8">
        <w:rPr>
          <w:rStyle w:val="ala2"/>
          <w:color w:val="000000"/>
        </w:rPr>
        <w:t xml:space="preserve">Комисията </w:t>
      </w:r>
      <w:r w:rsidRPr="00A639C8">
        <w:rPr>
          <w:rStyle w:val="ala2"/>
          <w:b/>
          <w:bCs/>
          <w:color w:val="000000"/>
        </w:rPr>
        <w:t>предлага</w:t>
      </w:r>
      <w:r w:rsidRPr="00A639C8">
        <w:rPr>
          <w:rStyle w:val="ala2"/>
          <w:color w:val="000000"/>
        </w:rPr>
        <w:t xml:space="preserve"> на Възложителя да отстрани от процедурата всеки участник:</w:t>
      </w:r>
    </w:p>
    <w:p w:rsidR="00E73C23" w:rsidRPr="00DB05D6" w:rsidRDefault="00E73C23" w:rsidP="00A07F5A">
      <w:pPr>
        <w:spacing w:before="120"/>
        <w:jc w:val="both"/>
        <w:rPr>
          <w:rStyle w:val="ala2"/>
          <w:color w:val="000000"/>
        </w:rPr>
      </w:pPr>
      <w:r w:rsidRPr="00DB05D6">
        <w:rPr>
          <w:rStyle w:val="alt2"/>
          <w:rFonts w:eastAsia="Times New Roman"/>
          <w:color w:val="000000"/>
        </w:rPr>
        <w:t xml:space="preserve">а) който не е </w:t>
      </w:r>
      <w:r w:rsidRPr="00DB05D6">
        <w:rPr>
          <w:rStyle w:val="ala2"/>
          <w:color w:val="000000"/>
        </w:rPr>
        <w:t xml:space="preserve">представил някой от необходимите документи по чл.56 ЗОП; </w:t>
      </w:r>
    </w:p>
    <w:p w:rsidR="00E73C23" w:rsidRPr="00DB05D6" w:rsidRDefault="00E73C23" w:rsidP="00A07F5A">
      <w:pPr>
        <w:spacing w:before="120"/>
        <w:jc w:val="both"/>
        <w:rPr>
          <w:color w:val="000000"/>
          <w:lang w:eastAsia="ja-JP"/>
        </w:rPr>
      </w:pPr>
      <w:r w:rsidRPr="00DB05D6">
        <w:rPr>
          <w:rStyle w:val="ala2"/>
          <w:color w:val="000000"/>
        </w:rPr>
        <w:t xml:space="preserve">б) </w:t>
      </w:r>
      <w:r w:rsidRPr="00DB05D6">
        <w:rPr>
          <w:color w:val="000000"/>
          <w:lang w:eastAsia="ja-JP"/>
        </w:rPr>
        <w:t>за когото са налице обстоятелства по чл.47, ал.1, т. 1, от б. „а” до б. „д”, т. 2 и т. 3 и ал.5, т.1 и т.2 ЗОП и посочените в обявлението обстоятелства по чл.47, ал.2, т. 1, част от т. 2а (без поръчките по чл. 3, ал.2 от ЗОП), т. 3, т.4, т. 5 от ЗОП;</w:t>
      </w:r>
    </w:p>
    <w:p w:rsidR="00E73C23" w:rsidRPr="00DB05D6" w:rsidRDefault="00E73C23" w:rsidP="00A07F5A">
      <w:pPr>
        <w:spacing w:before="120"/>
        <w:jc w:val="both"/>
        <w:rPr>
          <w:rStyle w:val="ala2"/>
          <w:color w:val="000000"/>
          <w:lang w:eastAsia="ja-JP"/>
        </w:rPr>
      </w:pPr>
      <w:r w:rsidRPr="00DB05D6">
        <w:rPr>
          <w:rStyle w:val="ala2"/>
          <w:color w:val="000000"/>
        </w:rPr>
        <w:t xml:space="preserve">в) който е представил оферта, която не отговаря на предварително обявените условия на Възложителя; </w:t>
      </w:r>
    </w:p>
    <w:p w:rsidR="00E73C23" w:rsidRPr="00DB05D6" w:rsidRDefault="00E73C23" w:rsidP="00A07F5A">
      <w:pPr>
        <w:spacing w:before="120"/>
        <w:jc w:val="both"/>
        <w:rPr>
          <w:rStyle w:val="ala2"/>
          <w:color w:val="000000"/>
        </w:rPr>
      </w:pPr>
      <w:r w:rsidRPr="00DB05D6">
        <w:rPr>
          <w:rStyle w:val="ala2"/>
          <w:color w:val="000000"/>
        </w:rPr>
        <w:t>г) който е представил оферта, която не отговаря на изискванията на чл.57, ал.2 ЗОП;</w:t>
      </w:r>
    </w:p>
    <w:p w:rsidR="00E73C23" w:rsidRPr="00DB05D6" w:rsidRDefault="00E73C23" w:rsidP="00A07F5A">
      <w:pPr>
        <w:spacing w:before="120"/>
        <w:jc w:val="both"/>
        <w:rPr>
          <w:rStyle w:val="ala2"/>
          <w:color w:val="000000"/>
        </w:rPr>
      </w:pPr>
      <w:r w:rsidRPr="00DB05D6">
        <w:rPr>
          <w:rStyle w:val="ala2"/>
          <w:color w:val="000000"/>
        </w:rPr>
        <w:t xml:space="preserve">д) за когото по реда на </w:t>
      </w:r>
      <w:hyperlink r:id="rId23" w:history="1">
        <w:r w:rsidRPr="00DB05D6">
          <w:rPr>
            <w:rStyle w:val="ala2"/>
            <w:color w:val="000000"/>
          </w:rPr>
          <w:t>чл. 68, ал. 11</w:t>
        </w:r>
      </w:hyperlink>
      <w:r w:rsidRPr="00DB05D6">
        <w:rPr>
          <w:rStyle w:val="ala2"/>
          <w:color w:val="000000"/>
        </w:rPr>
        <w:t xml:space="preserve"> от ЗОП е установено, че е представил невярна информация за доказване на съответствието му с обявените от Възложителя критерии за подбор. </w:t>
      </w:r>
    </w:p>
    <w:p w:rsidR="00E73C23" w:rsidRPr="00A639C8" w:rsidRDefault="00E73C23" w:rsidP="00A07F5A">
      <w:pPr>
        <w:spacing w:before="120"/>
        <w:jc w:val="both"/>
        <w:rPr>
          <w:rStyle w:val="ala2"/>
          <w:color w:val="000000"/>
        </w:rPr>
      </w:pPr>
      <w:r w:rsidRPr="00DB05D6">
        <w:rPr>
          <w:rStyle w:val="ala2"/>
          <w:b/>
          <w:bCs/>
          <w:color w:val="000000"/>
        </w:rPr>
        <w:t>3.</w:t>
      </w:r>
      <w:r>
        <w:rPr>
          <w:rStyle w:val="ala2"/>
          <w:b/>
          <w:bCs/>
          <w:color w:val="000000"/>
        </w:rPr>
        <w:t>5</w:t>
      </w:r>
      <w:r w:rsidRPr="00DB05D6">
        <w:rPr>
          <w:rStyle w:val="ala2"/>
          <w:b/>
          <w:bCs/>
          <w:color w:val="000000"/>
        </w:rPr>
        <w:t>.1.</w:t>
      </w:r>
      <w:r w:rsidRPr="00DB05D6">
        <w:rPr>
          <w:rStyle w:val="ala2"/>
          <w:color w:val="000000"/>
        </w:rPr>
        <w:t xml:space="preserve"> Когато офертата на участник съдържа </w:t>
      </w:r>
      <w:r w:rsidRPr="00A639C8">
        <w:rPr>
          <w:rStyle w:val="ala2"/>
          <w:color w:val="000000"/>
        </w:rPr>
        <w:t xml:space="preserve">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 </w:t>
      </w:r>
    </w:p>
    <w:p w:rsidR="00E73C23" w:rsidRPr="00A639C8" w:rsidRDefault="00E73C23" w:rsidP="00A07F5A">
      <w:pPr>
        <w:spacing w:before="120"/>
        <w:jc w:val="both"/>
        <w:rPr>
          <w:rStyle w:val="ala4"/>
          <w:color w:val="000000"/>
        </w:rPr>
      </w:pPr>
      <w:r w:rsidRPr="00A639C8">
        <w:rPr>
          <w:rStyle w:val="ala2"/>
          <w:b/>
          <w:bCs/>
          <w:color w:val="000000"/>
        </w:rPr>
        <w:t>3.</w:t>
      </w:r>
      <w:r>
        <w:rPr>
          <w:rStyle w:val="ala2"/>
          <w:b/>
          <w:bCs/>
          <w:color w:val="000000"/>
        </w:rPr>
        <w:t>5</w:t>
      </w:r>
      <w:r w:rsidRPr="00A639C8">
        <w:rPr>
          <w:rStyle w:val="ala2"/>
          <w:b/>
          <w:bCs/>
          <w:color w:val="000000"/>
        </w:rPr>
        <w:t>.2.</w:t>
      </w:r>
      <w:r w:rsidRPr="00A639C8">
        <w:rPr>
          <w:rStyle w:val="ala2"/>
          <w:color w:val="000000"/>
        </w:rPr>
        <w:t xml:space="preserve"> </w:t>
      </w:r>
      <w:r w:rsidRPr="00A639C8">
        <w:rPr>
          <w:rStyle w:val="ala4"/>
          <w:color w:val="000000"/>
        </w:rPr>
        <w:t xml:space="preserve">Комисията може да приеме писмената обосновка и да не предложи за отстраняване офертата, когато са посочени обективни обстоятелства, свързани със: </w:t>
      </w:r>
    </w:p>
    <w:p w:rsidR="00E73C23" w:rsidRPr="00DB05D6" w:rsidRDefault="00E73C23" w:rsidP="00410F01">
      <w:pPr>
        <w:numPr>
          <w:ilvl w:val="0"/>
          <w:numId w:val="15"/>
        </w:numPr>
        <w:spacing w:before="120"/>
        <w:jc w:val="both"/>
        <w:rPr>
          <w:rStyle w:val="subparinclink"/>
          <w:color w:val="000000"/>
        </w:rPr>
      </w:pPr>
      <w:r w:rsidRPr="00DB05D6">
        <w:rPr>
          <w:rStyle w:val="alt3"/>
          <w:color w:val="000000"/>
        </w:rPr>
        <w:t>оригинално решение за изпълнение на обществената поръчка;</w:t>
      </w:r>
      <w:r w:rsidRPr="00DB05D6">
        <w:rPr>
          <w:rStyle w:val="ala4"/>
          <w:color w:val="000000"/>
        </w:rPr>
        <w:t xml:space="preserve"> </w:t>
      </w:r>
    </w:p>
    <w:p w:rsidR="00E73C23" w:rsidRPr="00DB05D6" w:rsidRDefault="00E73C23" w:rsidP="00410F01">
      <w:pPr>
        <w:numPr>
          <w:ilvl w:val="0"/>
          <w:numId w:val="15"/>
        </w:numPr>
        <w:spacing w:before="120"/>
        <w:jc w:val="both"/>
        <w:rPr>
          <w:rStyle w:val="ala4"/>
          <w:color w:val="000000"/>
        </w:rPr>
      </w:pPr>
      <w:r w:rsidRPr="00DB05D6">
        <w:rPr>
          <w:rStyle w:val="alt3"/>
          <w:color w:val="000000"/>
        </w:rPr>
        <w:t>предложеното техническо решение;</w:t>
      </w:r>
      <w:r w:rsidRPr="00DB05D6">
        <w:rPr>
          <w:rStyle w:val="ala4"/>
          <w:color w:val="000000"/>
        </w:rPr>
        <w:t xml:space="preserve"> </w:t>
      </w:r>
    </w:p>
    <w:p w:rsidR="00E73C23" w:rsidRPr="00DB05D6" w:rsidRDefault="00E73C23" w:rsidP="00410F01">
      <w:pPr>
        <w:numPr>
          <w:ilvl w:val="0"/>
          <w:numId w:val="15"/>
        </w:numPr>
        <w:spacing w:before="120"/>
        <w:jc w:val="both"/>
        <w:rPr>
          <w:rStyle w:val="ala4"/>
          <w:color w:val="000000"/>
        </w:rPr>
      </w:pPr>
      <w:r w:rsidRPr="00DB05D6">
        <w:rPr>
          <w:rStyle w:val="alt3"/>
          <w:color w:val="000000"/>
        </w:rPr>
        <w:t>наличието на изключително благоприятни условия за участника;</w:t>
      </w:r>
      <w:r w:rsidRPr="00DB05D6">
        <w:rPr>
          <w:rStyle w:val="ala4"/>
          <w:color w:val="000000"/>
        </w:rPr>
        <w:t xml:space="preserve"> </w:t>
      </w:r>
    </w:p>
    <w:p w:rsidR="00E73C23" w:rsidRPr="00DB05D6" w:rsidRDefault="00E73C23" w:rsidP="00410F01">
      <w:pPr>
        <w:numPr>
          <w:ilvl w:val="0"/>
          <w:numId w:val="15"/>
        </w:numPr>
        <w:spacing w:before="120"/>
        <w:jc w:val="both"/>
        <w:rPr>
          <w:rStyle w:val="subparinclink"/>
          <w:color w:val="000000"/>
        </w:rPr>
      </w:pPr>
      <w:r w:rsidRPr="00DB05D6">
        <w:rPr>
          <w:rStyle w:val="alt3"/>
          <w:color w:val="000000"/>
        </w:rPr>
        <w:t>икономичност при изпълнение на обществената поръчка;</w:t>
      </w:r>
      <w:r w:rsidRPr="00DB05D6">
        <w:rPr>
          <w:rStyle w:val="ala4"/>
          <w:color w:val="000000"/>
        </w:rPr>
        <w:t xml:space="preserve"> </w:t>
      </w:r>
    </w:p>
    <w:p w:rsidR="00E73C23" w:rsidRPr="00DB05D6" w:rsidRDefault="00E73C23" w:rsidP="00410F01">
      <w:pPr>
        <w:numPr>
          <w:ilvl w:val="0"/>
          <w:numId w:val="15"/>
        </w:numPr>
        <w:spacing w:before="120"/>
        <w:jc w:val="both"/>
        <w:rPr>
          <w:rStyle w:val="subparinclink"/>
          <w:color w:val="000000"/>
        </w:rPr>
      </w:pPr>
      <w:r w:rsidRPr="00DB05D6">
        <w:rPr>
          <w:rStyle w:val="alt3"/>
          <w:color w:val="000000"/>
        </w:rPr>
        <w:t>получаване на държавна помощ.</w:t>
      </w:r>
      <w:r w:rsidRPr="00DB05D6">
        <w:rPr>
          <w:color w:val="000000"/>
        </w:rPr>
        <w:t xml:space="preserve"> </w:t>
      </w:r>
    </w:p>
    <w:p w:rsidR="00E73C23" w:rsidRPr="00DB05D6" w:rsidRDefault="00E73C23" w:rsidP="00A07F5A">
      <w:pPr>
        <w:spacing w:before="120"/>
        <w:jc w:val="both"/>
        <w:rPr>
          <w:color w:val="000000"/>
        </w:rPr>
      </w:pPr>
      <w:r w:rsidRPr="00DB05D6">
        <w:rPr>
          <w:rStyle w:val="ala4"/>
          <w:b/>
          <w:bCs/>
          <w:color w:val="000000"/>
        </w:rPr>
        <w:t>3.</w:t>
      </w:r>
      <w:r>
        <w:rPr>
          <w:rStyle w:val="ala4"/>
          <w:b/>
          <w:bCs/>
          <w:color w:val="000000"/>
        </w:rPr>
        <w:t>5</w:t>
      </w:r>
      <w:r w:rsidRPr="00DB05D6">
        <w:rPr>
          <w:rStyle w:val="ala4"/>
          <w:b/>
          <w:bCs/>
          <w:color w:val="000000"/>
        </w:rPr>
        <w:t>.3.</w:t>
      </w:r>
      <w:r w:rsidRPr="00DB05D6">
        <w:rPr>
          <w:rStyle w:val="ala4"/>
          <w:color w:val="000000"/>
        </w:rPr>
        <w:t xml:space="preserve">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r w:rsidRPr="00DB05D6">
        <w:rPr>
          <w:color w:val="000000"/>
        </w:rPr>
        <w:t xml:space="preserve"> </w:t>
      </w:r>
    </w:p>
    <w:p w:rsidR="00E73C23" w:rsidRPr="00DB05D6" w:rsidRDefault="00E73C23" w:rsidP="00A07F5A">
      <w:pPr>
        <w:spacing w:before="120"/>
        <w:jc w:val="both"/>
        <w:rPr>
          <w:color w:val="000000"/>
        </w:rPr>
      </w:pPr>
      <w:r w:rsidRPr="00DB05D6">
        <w:rPr>
          <w:rStyle w:val="subparinclink"/>
          <w:b/>
          <w:bCs/>
          <w:color w:val="000000"/>
        </w:rPr>
        <w:t>3.</w:t>
      </w:r>
      <w:r>
        <w:rPr>
          <w:rStyle w:val="subparinclink"/>
          <w:b/>
          <w:bCs/>
          <w:color w:val="000000"/>
        </w:rPr>
        <w:t>5</w:t>
      </w:r>
      <w:r w:rsidRPr="00DB05D6">
        <w:rPr>
          <w:rStyle w:val="subparinclink"/>
          <w:b/>
          <w:bCs/>
          <w:color w:val="000000"/>
        </w:rPr>
        <w:t>.4.</w:t>
      </w:r>
      <w:r>
        <w:rPr>
          <w:rStyle w:val="subparinclink"/>
          <w:color w:val="000000"/>
        </w:rPr>
        <w:t xml:space="preserve"> </w:t>
      </w:r>
      <w:r w:rsidRPr="00DB05D6">
        <w:rPr>
          <w:rStyle w:val="ala4"/>
          <w:color w:val="000000"/>
        </w:rPr>
        <w:t xml:space="preserve">Когато комисията установи, че офертата на участник </w:t>
      </w:r>
      <w:r w:rsidRPr="00BE52D4">
        <w:rPr>
          <w:rStyle w:val="ala4"/>
          <w:color w:val="000000"/>
        </w:rPr>
        <w:t xml:space="preserve">е </w:t>
      </w:r>
      <w:r w:rsidRPr="002A2FA0">
        <w:rPr>
          <w:rStyle w:val="ala4"/>
          <w:color w:val="000000"/>
        </w:rPr>
        <w:t>с необичайно ниска цена</w:t>
      </w:r>
      <w:r w:rsidRPr="00BE52D4">
        <w:rPr>
          <w:rStyle w:val="ala4"/>
          <w:color w:val="000000"/>
        </w:rPr>
        <w:t>,</w:t>
      </w:r>
      <w:r w:rsidRPr="00DB05D6">
        <w:rPr>
          <w:rStyle w:val="ala4"/>
          <w:color w:val="000000"/>
        </w:rPr>
        <w:t xml:space="preserve">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r w:rsidRPr="00DB05D6">
        <w:rPr>
          <w:color w:val="000000"/>
        </w:rPr>
        <w:t xml:space="preserve"> </w:t>
      </w:r>
    </w:p>
    <w:p w:rsidR="00E73C23" w:rsidRPr="00A639C8" w:rsidRDefault="00E73C23" w:rsidP="00A07F5A">
      <w:pPr>
        <w:spacing w:before="120"/>
        <w:jc w:val="both"/>
        <w:rPr>
          <w:color w:val="000000"/>
        </w:rPr>
      </w:pPr>
      <w:r w:rsidRPr="00A639C8">
        <w:rPr>
          <w:rStyle w:val="parinclink"/>
          <w:b/>
          <w:bCs/>
          <w:color w:val="000000"/>
        </w:rPr>
        <w:t>3.</w:t>
      </w:r>
      <w:r>
        <w:rPr>
          <w:rStyle w:val="parinclink"/>
          <w:b/>
          <w:bCs/>
          <w:color w:val="000000"/>
        </w:rPr>
        <w:t>6</w:t>
      </w:r>
      <w:r w:rsidRPr="00A639C8">
        <w:rPr>
          <w:rStyle w:val="parinclink"/>
          <w:b/>
          <w:bCs/>
          <w:color w:val="000000"/>
        </w:rPr>
        <w:t>.1.</w:t>
      </w:r>
      <w:r w:rsidRPr="00A639C8">
        <w:rPr>
          <w:rStyle w:val="ala5"/>
          <w:color w:val="000000"/>
        </w:rPr>
        <w:t xml:space="preserve"> Комисията разглежда допуснатите оферти и ги оценява в съответствие с предварително обявената методика.</w:t>
      </w:r>
      <w:r w:rsidRPr="00A639C8">
        <w:rPr>
          <w:color w:val="000000"/>
        </w:rPr>
        <w:t xml:space="preserve"> </w:t>
      </w:r>
    </w:p>
    <w:p w:rsidR="00E73C23" w:rsidRPr="00DB05D6" w:rsidRDefault="00E73C23" w:rsidP="00A07F5A">
      <w:pPr>
        <w:spacing w:before="120"/>
        <w:jc w:val="both"/>
        <w:rPr>
          <w:rStyle w:val="ala5"/>
          <w:color w:val="000000"/>
        </w:rPr>
      </w:pPr>
      <w:r w:rsidRPr="00A639C8">
        <w:rPr>
          <w:rStyle w:val="subparinclink"/>
          <w:b/>
          <w:bCs/>
          <w:color w:val="000000"/>
        </w:rPr>
        <w:t>3.</w:t>
      </w:r>
      <w:r>
        <w:rPr>
          <w:rStyle w:val="subparinclink"/>
          <w:b/>
          <w:bCs/>
          <w:color w:val="000000"/>
        </w:rPr>
        <w:t>7</w:t>
      </w:r>
      <w:r w:rsidRPr="00A639C8">
        <w:rPr>
          <w:rStyle w:val="subparinclink"/>
          <w:b/>
          <w:bCs/>
          <w:color w:val="000000"/>
        </w:rPr>
        <w:t>.1.</w:t>
      </w:r>
      <w:r w:rsidRPr="00A639C8">
        <w:rPr>
          <w:rStyle w:val="ala5"/>
          <w:color w:val="000000"/>
        </w:rPr>
        <w:t xml:space="preserve"> Възложителят или упълномощеното лице по </w:t>
      </w:r>
      <w:hyperlink r:id="rId24" w:history="1">
        <w:r w:rsidRPr="00A639C8">
          <w:rPr>
            <w:rStyle w:val="ala5"/>
            <w:color w:val="000000"/>
          </w:rPr>
          <w:t>чл.8, ал.2</w:t>
        </w:r>
      </w:hyperlink>
      <w:r w:rsidRPr="00A639C8">
        <w:rPr>
          <w:rStyle w:val="ala5"/>
          <w:color w:val="000000"/>
        </w:rPr>
        <w:t xml:space="preserve"> </w:t>
      </w:r>
      <w:r>
        <w:rPr>
          <w:rStyle w:val="ala5"/>
          <w:color w:val="000000"/>
        </w:rPr>
        <w:t xml:space="preserve">от ЗОП </w:t>
      </w:r>
      <w:r w:rsidRPr="00A639C8">
        <w:rPr>
          <w:rStyle w:val="ala5"/>
          <w:color w:val="000000"/>
        </w:rPr>
        <w:t>има право на контрол върху работата на комисията</w:t>
      </w:r>
      <w:r w:rsidRPr="00DB05D6">
        <w:rPr>
          <w:rStyle w:val="ala5"/>
          <w:color w:val="000000"/>
        </w:rPr>
        <w:t xml:space="preserve"> за провеждане на процедурата преди издаване на съответните решения. </w:t>
      </w:r>
    </w:p>
    <w:p w:rsidR="00E73C23" w:rsidRPr="00DB05D6" w:rsidRDefault="00E73C23" w:rsidP="00A07F5A">
      <w:pPr>
        <w:spacing w:before="120"/>
        <w:jc w:val="both"/>
        <w:rPr>
          <w:rStyle w:val="ala5"/>
          <w:color w:val="000000"/>
        </w:rPr>
      </w:pPr>
      <w:r w:rsidRPr="00DB05D6">
        <w:rPr>
          <w:rStyle w:val="subparinclink"/>
          <w:b/>
          <w:bCs/>
          <w:color w:val="000000"/>
        </w:rPr>
        <w:t>3.</w:t>
      </w:r>
      <w:r>
        <w:rPr>
          <w:rStyle w:val="subparinclink"/>
          <w:b/>
          <w:bCs/>
          <w:color w:val="000000"/>
        </w:rPr>
        <w:t>7</w:t>
      </w:r>
      <w:r w:rsidRPr="00DB05D6">
        <w:rPr>
          <w:rStyle w:val="subparinclink"/>
          <w:b/>
          <w:bCs/>
          <w:color w:val="000000"/>
        </w:rPr>
        <w:t>.2.</w:t>
      </w:r>
      <w:r w:rsidRPr="00DB05D6">
        <w:rPr>
          <w:rStyle w:val="ala5"/>
          <w:color w:val="000000"/>
        </w:rPr>
        <w:t xml:space="preserve"> При осъществяване на контрола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w:t>
      </w:r>
    </w:p>
    <w:p w:rsidR="00E73C23" w:rsidRPr="00DB05D6" w:rsidRDefault="00E73C23" w:rsidP="00A07F5A">
      <w:pPr>
        <w:spacing w:before="120"/>
        <w:jc w:val="both"/>
        <w:rPr>
          <w:rStyle w:val="ala5"/>
          <w:color w:val="000000"/>
        </w:rPr>
      </w:pPr>
      <w:r w:rsidRPr="00DB05D6">
        <w:rPr>
          <w:rStyle w:val="subparinclink"/>
          <w:b/>
          <w:bCs/>
          <w:color w:val="000000"/>
        </w:rPr>
        <w:t>3.</w:t>
      </w:r>
      <w:r>
        <w:rPr>
          <w:rStyle w:val="subparinclink"/>
          <w:b/>
          <w:bCs/>
          <w:color w:val="000000"/>
        </w:rPr>
        <w:t>7</w:t>
      </w:r>
      <w:r w:rsidRPr="00DB05D6">
        <w:rPr>
          <w:rStyle w:val="subparinclink"/>
          <w:b/>
          <w:bCs/>
          <w:color w:val="000000"/>
        </w:rPr>
        <w:t>.3.</w:t>
      </w:r>
      <w:r w:rsidRPr="00DB05D6">
        <w:rPr>
          <w:rStyle w:val="ala5"/>
          <w:color w:val="000000"/>
        </w:rPr>
        <w:t xml:space="preserve"> В случай че при контрола по чл.36а от ЗОП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w:t>
      </w:r>
    </w:p>
    <w:p w:rsidR="00E73C23" w:rsidRPr="00DB05D6" w:rsidRDefault="00E73C23" w:rsidP="00A07F5A">
      <w:pPr>
        <w:spacing w:before="120"/>
        <w:jc w:val="both"/>
        <w:rPr>
          <w:rStyle w:val="ala5"/>
          <w:color w:val="000000"/>
        </w:rPr>
      </w:pPr>
      <w:r w:rsidRPr="00DB05D6">
        <w:rPr>
          <w:rStyle w:val="ala5"/>
          <w:b/>
          <w:bCs/>
          <w:color w:val="000000"/>
        </w:rPr>
        <w:t>3.</w:t>
      </w:r>
      <w:r>
        <w:rPr>
          <w:rStyle w:val="ala5"/>
          <w:b/>
          <w:bCs/>
          <w:color w:val="000000"/>
        </w:rPr>
        <w:t>7</w:t>
      </w:r>
      <w:r w:rsidRPr="00DB05D6">
        <w:rPr>
          <w:rStyle w:val="ala5"/>
          <w:b/>
          <w:bCs/>
          <w:color w:val="000000"/>
        </w:rPr>
        <w:t>.4.</w:t>
      </w:r>
      <w:r w:rsidRPr="00DB05D6">
        <w:rPr>
          <w:rStyle w:val="ala5"/>
          <w:color w:val="000000"/>
        </w:rPr>
        <w:t xml:space="preserve"> Указанията на Възложителя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E73C23" w:rsidRPr="00DB05D6" w:rsidRDefault="00E73C23" w:rsidP="00A07F5A">
      <w:pPr>
        <w:spacing w:before="120"/>
        <w:jc w:val="both"/>
        <w:rPr>
          <w:rStyle w:val="ala6"/>
          <w:color w:val="000000"/>
        </w:rPr>
      </w:pPr>
      <w:r w:rsidRPr="00DB05D6">
        <w:rPr>
          <w:rStyle w:val="parinclink"/>
          <w:b/>
          <w:bCs/>
          <w:color w:val="000000"/>
        </w:rPr>
        <w:t>3.</w:t>
      </w:r>
      <w:r>
        <w:rPr>
          <w:rStyle w:val="parinclink"/>
          <w:b/>
          <w:bCs/>
          <w:color w:val="000000"/>
        </w:rPr>
        <w:t>8</w:t>
      </w:r>
      <w:r w:rsidRPr="00DB05D6">
        <w:rPr>
          <w:rStyle w:val="parinclink"/>
          <w:b/>
          <w:bCs/>
          <w:color w:val="000000"/>
        </w:rPr>
        <w:t>.1.</w:t>
      </w:r>
      <w:r w:rsidRPr="00DB05D6">
        <w:rPr>
          <w:rStyle w:val="ala6"/>
          <w:color w:val="000000"/>
        </w:rPr>
        <w:t xml:space="preserve"> Комисията съставя протокол за разглеждането, оценяването и класирането на офертите, който съдържа: </w:t>
      </w:r>
    </w:p>
    <w:p w:rsidR="00E73C23" w:rsidRPr="00DB05D6" w:rsidRDefault="00E73C23" w:rsidP="00A07F5A">
      <w:pPr>
        <w:spacing w:before="120"/>
        <w:jc w:val="both"/>
        <w:rPr>
          <w:rStyle w:val="ala6"/>
          <w:color w:val="000000"/>
        </w:rPr>
      </w:pPr>
      <w:r w:rsidRPr="00DB05D6">
        <w:rPr>
          <w:rStyle w:val="alt5"/>
          <w:color w:val="000000"/>
        </w:rPr>
        <w:t>а) състав на комисията и списък на консултантите;</w:t>
      </w:r>
      <w:r w:rsidRPr="00DB05D6">
        <w:rPr>
          <w:rStyle w:val="ala6"/>
          <w:color w:val="000000"/>
        </w:rPr>
        <w:t xml:space="preserve"> </w:t>
      </w:r>
    </w:p>
    <w:p w:rsidR="00E73C23" w:rsidRPr="00DB05D6" w:rsidRDefault="00E73C23" w:rsidP="00A07F5A">
      <w:pPr>
        <w:spacing w:before="120"/>
        <w:jc w:val="both"/>
        <w:rPr>
          <w:rStyle w:val="subparinclink"/>
          <w:color w:val="000000"/>
        </w:rPr>
      </w:pPr>
      <w:r w:rsidRPr="00DB05D6">
        <w:rPr>
          <w:rStyle w:val="ala6"/>
          <w:color w:val="000000"/>
        </w:rPr>
        <w:t xml:space="preserve">б) </w:t>
      </w:r>
      <w:r w:rsidRPr="00DB05D6">
        <w:rPr>
          <w:rStyle w:val="alt5"/>
          <w:color w:val="000000"/>
        </w:rPr>
        <w:t>списък на участниците, предложени за отстраняване от процедурата, и мотивите за отстраняването им;</w:t>
      </w:r>
      <w:r w:rsidRPr="00DB05D6">
        <w:rPr>
          <w:rStyle w:val="ala6"/>
          <w:color w:val="000000"/>
        </w:rPr>
        <w:t xml:space="preserve"> </w:t>
      </w:r>
    </w:p>
    <w:p w:rsidR="00E73C23" w:rsidRPr="00DB05D6" w:rsidRDefault="00E73C23" w:rsidP="00A07F5A">
      <w:pPr>
        <w:spacing w:before="120"/>
        <w:jc w:val="both"/>
        <w:rPr>
          <w:rStyle w:val="ala6"/>
          <w:color w:val="000000"/>
        </w:rPr>
      </w:pPr>
      <w:r w:rsidRPr="00DB05D6">
        <w:rPr>
          <w:rStyle w:val="subparinclink"/>
          <w:color w:val="000000"/>
        </w:rPr>
        <w:t xml:space="preserve">в) </w:t>
      </w:r>
      <w:r w:rsidRPr="00DB05D6">
        <w:rPr>
          <w:rStyle w:val="alt5"/>
          <w:color w:val="000000"/>
        </w:rPr>
        <w:t>становищата на консултантите;</w:t>
      </w:r>
      <w:r w:rsidRPr="00DB05D6">
        <w:rPr>
          <w:rStyle w:val="ala6"/>
          <w:color w:val="000000"/>
        </w:rPr>
        <w:t xml:space="preserve"> </w:t>
      </w:r>
    </w:p>
    <w:p w:rsidR="00E73C23" w:rsidRPr="00DB05D6" w:rsidRDefault="00E73C23" w:rsidP="00A07F5A">
      <w:pPr>
        <w:spacing w:before="120"/>
        <w:jc w:val="both"/>
        <w:rPr>
          <w:rStyle w:val="ala6"/>
          <w:color w:val="000000"/>
        </w:rPr>
      </w:pPr>
      <w:r w:rsidRPr="00DB05D6">
        <w:rPr>
          <w:rStyle w:val="ala6"/>
          <w:color w:val="000000"/>
        </w:rPr>
        <w:t>г)</w:t>
      </w:r>
      <w:r w:rsidRPr="00DB05D6">
        <w:rPr>
          <w:rStyle w:val="alt5"/>
          <w:color w:val="000000"/>
        </w:rPr>
        <w:t xml:space="preserve">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E73C23" w:rsidRPr="00DB05D6" w:rsidRDefault="00E73C23" w:rsidP="00A07F5A">
      <w:pPr>
        <w:spacing w:before="120"/>
        <w:jc w:val="both"/>
        <w:rPr>
          <w:rStyle w:val="ala6"/>
          <w:color w:val="000000"/>
        </w:rPr>
      </w:pPr>
      <w:r w:rsidRPr="00DB05D6">
        <w:rPr>
          <w:rStyle w:val="ala6"/>
          <w:color w:val="000000"/>
        </w:rPr>
        <w:t xml:space="preserve">д) </w:t>
      </w:r>
      <w:r w:rsidRPr="00DB05D6">
        <w:rPr>
          <w:rStyle w:val="alt5"/>
          <w:color w:val="000000"/>
        </w:rPr>
        <w:t>класирането на участниците, чиито оферти са допуснати до разглеждане и оценяване;</w:t>
      </w:r>
      <w:r w:rsidRPr="00DB05D6">
        <w:rPr>
          <w:rStyle w:val="ala6"/>
          <w:color w:val="000000"/>
        </w:rPr>
        <w:t xml:space="preserve"> </w:t>
      </w:r>
    </w:p>
    <w:p w:rsidR="00E73C23" w:rsidRPr="00DB05D6" w:rsidRDefault="00E73C23" w:rsidP="00A07F5A">
      <w:pPr>
        <w:suppressAutoHyphens/>
        <w:spacing w:before="120"/>
        <w:jc w:val="both"/>
        <w:rPr>
          <w:rStyle w:val="alt5"/>
          <w:color w:val="000000"/>
        </w:rPr>
      </w:pPr>
      <w:r w:rsidRPr="00DB05D6">
        <w:rPr>
          <w:rStyle w:val="alt5"/>
          <w:color w:val="000000"/>
        </w:rPr>
        <w:t>е) дата на съставяне на протокола;</w:t>
      </w:r>
    </w:p>
    <w:p w:rsidR="00E73C23" w:rsidRPr="00DB05D6" w:rsidRDefault="00E73C23" w:rsidP="00A07F5A">
      <w:pPr>
        <w:tabs>
          <w:tab w:val="left" w:pos="1134"/>
        </w:tabs>
        <w:spacing w:before="120"/>
        <w:jc w:val="both"/>
        <w:rPr>
          <w:rStyle w:val="subparinclink"/>
          <w:color w:val="000000"/>
        </w:rPr>
      </w:pPr>
      <w:r w:rsidRPr="00DB05D6">
        <w:rPr>
          <w:rStyle w:val="subparinclink"/>
          <w:color w:val="000000"/>
        </w:rPr>
        <w:t xml:space="preserve">ж) </w:t>
      </w:r>
      <w:r w:rsidRPr="00DB05D6">
        <w:rPr>
          <w:rStyle w:val="alt5"/>
          <w:color w:val="000000"/>
        </w:rPr>
        <w:t>в случай, че има такива - особени мнения със съответните мотиви на членовете на комисията.</w:t>
      </w:r>
      <w:r w:rsidRPr="00DB05D6">
        <w:rPr>
          <w:color w:val="000000"/>
        </w:rPr>
        <w:t xml:space="preserve"> </w:t>
      </w:r>
    </w:p>
    <w:p w:rsidR="00E73C23" w:rsidRPr="00DB05D6" w:rsidRDefault="00E73C23" w:rsidP="00A07F5A">
      <w:pPr>
        <w:spacing w:before="120"/>
        <w:jc w:val="both"/>
        <w:rPr>
          <w:rStyle w:val="ala6"/>
          <w:color w:val="000000"/>
        </w:rPr>
      </w:pPr>
      <w:r w:rsidRPr="00DB05D6">
        <w:rPr>
          <w:rStyle w:val="alcapt2"/>
          <w:b/>
          <w:bCs/>
          <w:i w:val="0"/>
          <w:iCs w:val="0"/>
          <w:color w:val="000000"/>
        </w:rPr>
        <w:t>3.</w:t>
      </w:r>
      <w:r>
        <w:rPr>
          <w:rStyle w:val="alcapt2"/>
          <w:b/>
          <w:bCs/>
          <w:i w:val="0"/>
          <w:iCs w:val="0"/>
          <w:color w:val="000000"/>
        </w:rPr>
        <w:t>8</w:t>
      </w:r>
      <w:r w:rsidRPr="00DB05D6">
        <w:rPr>
          <w:rStyle w:val="alcapt2"/>
          <w:b/>
          <w:bCs/>
          <w:i w:val="0"/>
          <w:iCs w:val="0"/>
          <w:color w:val="000000"/>
        </w:rPr>
        <w:t>.2.</w:t>
      </w:r>
      <w:r w:rsidRPr="00DB05D6">
        <w:rPr>
          <w:rStyle w:val="alcapt2"/>
          <w:color w:val="000000"/>
        </w:rPr>
        <w:t xml:space="preserve"> </w:t>
      </w:r>
      <w:r w:rsidRPr="00DB05D6">
        <w:rPr>
          <w:rStyle w:val="ala6"/>
          <w:color w:val="000000"/>
        </w:rPr>
        <w:t>Протоколът на комисията се подписва от всички членове и се предава на Възложителя заедно с цялата документация.</w:t>
      </w:r>
      <w:r w:rsidRPr="00DB05D6">
        <w:rPr>
          <w:color w:val="000000"/>
        </w:rPr>
        <w:t xml:space="preserve"> </w:t>
      </w:r>
      <w:r w:rsidRPr="00DB05D6">
        <w:rPr>
          <w:rStyle w:val="ala6"/>
          <w:color w:val="000000"/>
        </w:rPr>
        <w:t>Когато член на комисията е против взетото решение, той подписва протокола с особено мнение и излага писмено мотивите си.</w:t>
      </w:r>
    </w:p>
    <w:p w:rsidR="00E73C23" w:rsidRPr="00DB05D6" w:rsidRDefault="00E73C23" w:rsidP="00A07F5A">
      <w:pPr>
        <w:spacing w:before="120"/>
        <w:jc w:val="both"/>
        <w:rPr>
          <w:color w:val="000000"/>
        </w:rPr>
      </w:pPr>
      <w:r w:rsidRPr="00DB05D6">
        <w:rPr>
          <w:rStyle w:val="subparinclink"/>
          <w:b/>
          <w:bCs/>
          <w:color w:val="000000"/>
        </w:rPr>
        <w:t>3.</w:t>
      </w:r>
      <w:r>
        <w:rPr>
          <w:rStyle w:val="subparinclink"/>
          <w:b/>
          <w:bCs/>
          <w:color w:val="000000"/>
        </w:rPr>
        <w:t>8</w:t>
      </w:r>
      <w:r w:rsidRPr="00DB05D6">
        <w:rPr>
          <w:rStyle w:val="subparinclink"/>
          <w:b/>
          <w:bCs/>
          <w:color w:val="000000"/>
        </w:rPr>
        <w:t xml:space="preserve">.3. </w:t>
      </w:r>
      <w:r w:rsidRPr="00DB05D6">
        <w:rPr>
          <w:rStyle w:val="ala6"/>
          <w:color w:val="000000"/>
        </w:rPr>
        <w:t xml:space="preserve">Комисията приключва своята работа с </w:t>
      </w:r>
      <w:r w:rsidRPr="00A639C8">
        <w:rPr>
          <w:rStyle w:val="ala6"/>
          <w:color w:val="000000"/>
        </w:rPr>
        <w:t>приемането</w:t>
      </w:r>
      <w:r w:rsidRPr="00DB05D6">
        <w:rPr>
          <w:rStyle w:val="ala6"/>
          <w:color w:val="000000"/>
        </w:rPr>
        <w:t xml:space="preserve"> на протокола от Възложителя.</w:t>
      </w:r>
      <w:r w:rsidRPr="00DB05D6">
        <w:rPr>
          <w:color w:val="000000"/>
        </w:rPr>
        <w:t xml:space="preserve"> </w:t>
      </w:r>
    </w:p>
    <w:p w:rsidR="00E73C23" w:rsidRPr="00DB05D6" w:rsidRDefault="00E73C23" w:rsidP="00A07F5A">
      <w:pPr>
        <w:jc w:val="center"/>
        <w:rPr>
          <w:b/>
          <w:bCs/>
          <w:color w:val="000000"/>
        </w:rPr>
      </w:pPr>
    </w:p>
    <w:p w:rsidR="00E73C23" w:rsidRPr="00DB05D6" w:rsidRDefault="00E73C23" w:rsidP="00A07F5A">
      <w:pPr>
        <w:jc w:val="center"/>
        <w:rPr>
          <w:b/>
          <w:bCs/>
          <w:color w:val="000000"/>
          <w:u w:val="single"/>
        </w:rPr>
      </w:pPr>
      <w:r w:rsidRPr="00DB05D6">
        <w:rPr>
          <w:rStyle w:val="p"/>
          <w:b/>
          <w:bCs/>
          <w:color w:val="000000"/>
          <w:u w:val="single"/>
        </w:rPr>
        <w:t>Г. Определяне на изпълнител на обществената поръчка</w:t>
      </w:r>
    </w:p>
    <w:p w:rsidR="00E73C23" w:rsidRPr="00A639C8" w:rsidRDefault="00E73C23" w:rsidP="00A07F5A">
      <w:pPr>
        <w:spacing w:before="120"/>
        <w:jc w:val="both"/>
        <w:rPr>
          <w:rStyle w:val="ala7"/>
          <w:color w:val="000000"/>
        </w:rPr>
      </w:pPr>
      <w:r w:rsidRPr="00DB05D6">
        <w:rPr>
          <w:rStyle w:val="parcapt2"/>
          <w:color w:val="000000"/>
        </w:rPr>
        <w:t>4.1.</w:t>
      </w:r>
      <w:r w:rsidRPr="00DB05D6">
        <w:rPr>
          <w:color w:val="000000"/>
        </w:rPr>
        <w:t xml:space="preserve"> В</w:t>
      </w:r>
      <w:r w:rsidRPr="00DB05D6">
        <w:rPr>
          <w:rStyle w:val="ala7"/>
          <w:color w:val="000000"/>
        </w:rPr>
        <w:t xml:space="preserve"> срок 5 работни дни след приключване работата на комисията</w:t>
      </w:r>
      <w:r>
        <w:rPr>
          <w:rStyle w:val="ala7"/>
          <w:color w:val="000000"/>
        </w:rPr>
        <w:t xml:space="preserve">, </w:t>
      </w:r>
      <w:r w:rsidRPr="00A639C8">
        <w:rPr>
          <w:rStyle w:val="ala7"/>
          <w:color w:val="000000"/>
        </w:rPr>
        <w:t xml:space="preserve">Възложителят издава мотивирано решение, с което обявява класирането на участниците и участника, определен за Изпълнител. </w:t>
      </w:r>
    </w:p>
    <w:p w:rsidR="00E73C23" w:rsidRPr="00DB05D6" w:rsidRDefault="00E73C23" w:rsidP="00A07F5A">
      <w:pPr>
        <w:spacing w:before="120"/>
        <w:jc w:val="both"/>
        <w:rPr>
          <w:color w:val="000000"/>
        </w:rPr>
      </w:pPr>
      <w:r w:rsidRPr="00A639C8">
        <w:rPr>
          <w:rStyle w:val="parinclink"/>
          <w:b/>
          <w:bCs/>
          <w:color w:val="000000"/>
        </w:rPr>
        <w:t xml:space="preserve">4.2. </w:t>
      </w:r>
      <w:r w:rsidRPr="00A639C8">
        <w:rPr>
          <w:rStyle w:val="ala7"/>
          <w:color w:val="000000"/>
        </w:rPr>
        <w:t>В решението по т.4.1. Възложителят посочва и отстранените от участие</w:t>
      </w:r>
      <w:r w:rsidRPr="00DB05D6">
        <w:rPr>
          <w:rStyle w:val="ala7"/>
          <w:color w:val="000000"/>
        </w:rPr>
        <w:t xml:space="preserve"> в процедурата участници и оферти и мотивите за отстраняването им.</w:t>
      </w:r>
      <w:r w:rsidRPr="00DB05D6">
        <w:rPr>
          <w:color w:val="000000"/>
        </w:rPr>
        <w:t xml:space="preserve"> </w:t>
      </w:r>
    </w:p>
    <w:p w:rsidR="00E73C23" w:rsidRDefault="00E73C23" w:rsidP="00A07F5A">
      <w:pPr>
        <w:spacing w:before="120"/>
        <w:jc w:val="both"/>
        <w:rPr>
          <w:rStyle w:val="ala7"/>
          <w:color w:val="000000"/>
        </w:rPr>
      </w:pPr>
      <w:r w:rsidRPr="00DB05D6">
        <w:rPr>
          <w:rStyle w:val="parinclink"/>
          <w:b/>
          <w:bCs/>
          <w:color w:val="000000"/>
        </w:rPr>
        <w:t>4.3.</w:t>
      </w:r>
      <w:r w:rsidRPr="00DB05D6">
        <w:rPr>
          <w:rStyle w:val="ala7"/>
          <w:color w:val="000000"/>
        </w:rPr>
        <w:t xml:space="preserve"> Възложителят изпраща решението на участниците в тридневен срок от издаването му. </w:t>
      </w:r>
      <w:r w:rsidRPr="005A00B4">
        <w:rPr>
          <w:rStyle w:val="ala7"/>
          <w:color w:val="000000"/>
        </w:rPr>
        <w:t xml:space="preserve">Възложителят уведомява Европейската комисия в случаите по чл.70, ал.4 ЗОП. </w:t>
      </w:r>
    </w:p>
    <w:p w:rsidR="00E73C23" w:rsidRPr="00DB05D6" w:rsidRDefault="00E73C23" w:rsidP="00A07F5A">
      <w:pPr>
        <w:spacing w:before="120"/>
        <w:jc w:val="both"/>
        <w:rPr>
          <w:rStyle w:val="ala7"/>
          <w:color w:val="000000"/>
        </w:rPr>
      </w:pPr>
      <w:r w:rsidRPr="00DB05D6">
        <w:rPr>
          <w:rStyle w:val="parinclink"/>
          <w:b/>
          <w:bCs/>
          <w:color w:val="000000"/>
        </w:rPr>
        <w:t>4.4.</w:t>
      </w:r>
      <w:r w:rsidRPr="00DB05D6">
        <w:rPr>
          <w:rStyle w:val="ala7"/>
          <w:color w:val="000000"/>
        </w:rPr>
        <w:t xml:space="preserve"> 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w:t>
      </w:r>
    </w:p>
    <w:p w:rsidR="00E73C23" w:rsidRDefault="00E73C23" w:rsidP="00A07F5A">
      <w:pPr>
        <w:spacing w:before="120"/>
        <w:jc w:val="both"/>
        <w:rPr>
          <w:rStyle w:val="ala7"/>
          <w:color w:val="000000"/>
        </w:rPr>
      </w:pPr>
      <w:r w:rsidRPr="00DB05D6">
        <w:rPr>
          <w:rStyle w:val="parinclink"/>
          <w:b/>
          <w:bCs/>
          <w:color w:val="000000"/>
        </w:rPr>
        <w:t>4.5.</w:t>
      </w:r>
      <w:r w:rsidRPr="00DB05D6">
        <w:rPr>
          <w:rStyle w:val="ala7"/>
          <w:color w:val="000000"/>
        </w:rPr>
        <w:t xml:space="preserve">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 </w:t>
      </w:r>
    </w:p>
    <w:p w:rsidR="00E73C23" w:rsidRPr="00A639C8" w:rsidRDefault="00E73C23" w:rsidP="00A07F5A">
      <w:pPr>
        <w:spacing w:before="120"/>
        <w:jc w:val="both"/>
        <w:rPr>
          <w:rStyle w:val="ala8"/>
          <w:color w:val="000000"/>
        </w:rPr>
      </w:pPr>
      <w:r w:rsidRPr="00534BC7">
        <w:rPr>
          <w:rStyle w:val="ala7"/>
          <w:b/>
          <w:bCs/>
          <w:color w:val="000000"/>
        </w:rPr>
        <w:t>4.</w:t>
      </w:r>
      <w:r>
        <w:rPr>
          <w:rStyle w:val="ala7"/>
          <w:b/>
          <w:bCs/>
          <w:color w:val="000000"/>
        </w:rPr>
        <w:t xml:space="preserve">6. </w:t>
      </w:r>
      <w:r w:rsidRPr="00DB05D6">
        <w:rPr>
          <w:rStyle w:val="ala8"/>
          <w:color w:val="000000"/>
        </w:rPr>
        <w:t xml:space="preserve">Възложителят </w:t>
      </w:r>
      <w:r w:rsidRPr="00A639C8">
        <w:rPr>
          <w:rStyle w:val="ala8"/>
          <w:color w:val="000000"/>
        </w:rPr>
        <w:t>сключва договор за възлагане на обществената поръчка с участника, класиран от комисията на първо място и определен за Изпълнител, след като участникът:</w:t>
      </w:r>
    </w:p>
    <w:p w:rsidR="00E73C23" w:rsidRPr="00DB05D6" w:rsidRDefault="00E73C23" w:rsidP="00A07F5A">
      <w:pPr>
        <w:spacing w:before="120"/>
        <w:jc w:val="both"/>
        <w:rPr>
          <w:rStyle w:val="ala8"/>
          <w:color w:val="000000"/>
        </w:rPr>
      </w:pPr>
      <w:r w:rsidRPr="00DB05D6">
        <w:rPr>
          <w:color w:val="000000"/>
        </w:rPr>
        <w:t xml:space="preserve">а) </w:t>
      </w:r>
      <w:r w:rsidRPr="00DB05D6">
        <w:rPr>
          <w:rStyle w:val="ala8"/>
          <w:color w:val="000000"/>
        </w:rPr>
        <w:t xml:space="preserve">представи документи от съответните компетентни органи за удостоверяване липсата на </w:t>
      </w:r>
      <w:r w:rsidRPr="00155BC0">
        <w:rPr>
          <w:rStyle w:val="ala8"/>
          <w:color w:val="000000"/>
        </w:rPr>
        <w:t xml:space="preserve">обстоятелствата по </w:t>
      </w:r>
      <w:r w:rsidRPr="00155BC0">
        <w:rPr>
          <w:color w:val="000000"/>
          <w:lang w:eastAsia="ja-JP"/>
        </w:rPr>
        <w:t xml:space="preserve">чл.47, ал.1, т. 1, от б. „а” до б. „д”, т. 2 и т. 3 </w:t>
      </w:r>
      <w:r w:rsidRPr="00155BC0">
        <w:rPr>
          <w:rStyle w:val="ala8"/>
          <w:color w:val="000000"/>
        </w:rPr>
        <w:t>и ал.2 ЗОП.</w:t>
      </w:r>
      <w:r w:rsidRPr="00155BC0">
        <w:t xml:space="preserve"> </w:t>
      </w:r>
      <w:r w:rsidRPr="00383933">
        <w:rPr>
          <w:rStyle w:val="ala8"/>
        </w:rPr>
        <w:t>За участник, за който се прилага чл. 23, ал. 4 от Закона за търговския регистър, не се изисква представяне на документите по чл. 47, ал. 10 ЗОП, когато те се отнасят за обстоятелствата, вписани в Търговския регистър</w:t>
      </w:r>
      <w:r>
        <w:rPr>
          <w:rStyle w:val="ala8"/>
          <w:color w:val="000000"/>
        </w:rPr>
        <w:t>.</w:t>
      </w:r>
      <w:r w:rsidRPr="00DB05D6">
        <w:rPr>
          <w:rStyle w:val="ala8"/>
          <w:color w:val="000000"/>
        </w:rPr>
        <w:t xml:space="preserve"> </w:t>
      </w:r>
    </w:p>
    <w:p w:rsidR="00E73C23" w:rsidRPr="00DB05D6" w:rsidRDefault="00E73C23" w:rsidP="00A07F5A">
      <w:pPr>
        <w:spacing w:before="120"/>
        <w:jc w:val="both"/>
        <w:rPr>
          <w:rStyle w:val="ala8"/>
          <w:color w:val="000000"/>
        </w:rPr>
      </w:pPr>
      <w:r w:rsidRPr="00DB05D6">
        <w:rPr>
          <w:rStyle w:val="ala8"/>
          <w:color w:val="000000"/>
        </w:rPr>
        <w:t xml:space="preserve">б) представи определената гаранция за изпълнение на договора. </w:t>
      </w:r>
    </w:p>
    <w:p w:rsidR="00E73C23" w:rsidRPr="00F01624" w:rsidRDefault="00E73C23" w:rsidP="00A07F5A">
      <w:pPr>
        <w:spacing w:before="120"/>
        <w:jc w:val="both"/>
        <w:rPr>
          <w:rStyle w:val="ala8"/>
          <w:color w:val="000000"/>
        </w:rPr>
      </w:pPr>
      <w:r>
        <w:rPr>
          <w:rStyle w:val="ala8"/>
          <w:color w:val="000000"/>
        </w:rPr>
        <w:t>в</w:t>
      </w:r>
      <w:r w:rsidRPr="00F01624">
        <w:rPr>
          <w:rStyle w:val="ala8"/>
          <w:color w:val="000000"/>
        </w:rPr>
        <w:t>)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E73C23" w:rsidRPr="00F01624" w:rsidRDefault="00E73C23" w:rsidP="00A07F5A">
      <w:pPr>
        <w:spacing w:before="120"/>
        <w:jc w:val="both"/>
        <w:rPr>
          <w:rStyle w:val="ala8"/>
          <w:color w:val="000000"/>
        </w:rPr>
      </w:pPr>
      <w:r>
        <w:rPr>
          <w:rStyle w:val="ala8"/>
          <w:color w:val="000000"/>
        </w:rPr>
        <w:t>г</w:t>
      </w:r>
      <w:r w:rsidRPr="00F01624">
        <w:rPr>
          <w:rStyle w:val="ala8"/>
          <w:color w:val="000000"/>
          <w:lang w:val="en-US"/>
        </w:rPr>
        <w:t xml:space="preserve">) </w:t>
      </w:r>
      <w:r w:rsidRPr="00F01624">
        <w:rPr>
          <w:color w:val="000000"/>
        </w:rPr>
        <w:t xml:space="preserve">ако участникът е обединение, договорът за обществена поръчка се сключва, след като изпълнителят представи заверено копие от удостоверение за данъчна регистрация и регистрация по БУЛСТАТ на създаденото обединение. </w:t>
      </w:r>
    </w:p>
    <w:p w:rsidR="00E73C23" w:rsidRPr="00DB05D6" w:rsidRDefault="00E73C23" w:rsidP="00A07F5A">
      <w:pPr>
        <w:spacing w:before="120"/>
        <w:jc w:val="both"/>
        <w:rPr>
          <w:rStyle w:val="ala8"/>
          <w:color w:val="000000"/>
        </w:rPr>
      </w:pPr>
      <w:r w:rsidRPr="00F01624">
        <w:rPr>
          <w:rStyle w:val="alcapt2"/>
          <w:b/>
          <w:bCs/>
          <w:i w:val="0"/>
          <w:iCs w:val="0"/>
          <w:color w:val="000000"/>
        </w:rPr>
        <w:t>4.7.1.</w:t>
      </w:r>
      <w:r w:rsidRPr="00F01624">
        <w:rPr>
          <w:rStyle w:val="ala8"/>
          <w:color w:val="000000"/>
        </w:rPr>
        <w:t xml:space="preserve"> 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w:t>
      </w:r>
      <w:r w:rsidRPr="00DB05D6">
        <w:rPr>
          <w:rStyle w:val="ala8"/>
          <w:color w:val="000000"/>
        </w:rPr>
        <w:t xml:space="preserve"> основа на които е определен за изпълнител. </w:t>
      </w:r>
    </w:p>
    <w:p w:rsidR="00E73C23" w:rsidRPr="00DB05D6" w:rsidRDefault="00E73C23" w:rsidP="00A07F5A">
      <w:pPr>
        <w:spacing w:before="120"/>
        <w:jc w:val="both"/>
        <w:rPr>
          <w:rStyle w:val="ala8"/>
          <w:color w:val="000000"/>
        </w:rPr>
      </w:pPr>
      <w:r w:rsidRPr="00DB05D6">
        <w:rPr>
          <w:rStyle w:val="ala8"/>
          <w:b/>
          <w:bCs/>
          <w:color w:val="000000"/>
        </w:rPr>
        <w:t>4.7.2.</w:t>
      </w:r>
      <w:r w:rsidRPr="00DB05D6">
        <w:rPr>
          <w:rStyle w:val="ala8"/>
          <w:color w:val="000000"/>
        </w:rPr>
        <w:t xml:space="preserve"> Възложителят няма право да сключи договор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 </w:t>
      </w:r>
    </w:p>
    <w:p w:rsidR="00E73C23" w:rsidRPr="00DB05D6" w:rsidRDefault="00E73C23" w:rsidP="00A07F5A">
      <w:pPr>
        <w:spacing w:before="120"/>
        <w:jc w:val="both"/>
        <w:rPr>
          <w:rStyle w:val="ala8"/>
          <w:color w:val="000000"/>
        </w:rPr>
      </w:pPr>
      <w:r w:rsidRPr="00DB05D6">
        <w:rPr>
          <w:rStyle w:val="ala8"/>
          <w:b/>
          <w:bCs/>
          <w:color w:val="000000"/>
        </w:rPr>
        <w:t>4.7.3.</w:t>
      </w:r>
      <w:r w:rsidRPr="00DB05D6">
        <w:rPr>
          <w:rStyle w:val="ala8"/>
          <w:color w:val="000000"/>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т.4.7.2. </w:t>
      </w:r>
    </w:p>
    <w:p w:rsidR="00E73C23" w:rsidRPr="00DB05D6" w:rsidRDefault="00E73C23" w:rsidP="00A07F5A">
      <w:pPr>
        <w:spacing w:before="120"/>
        <w:jc w:val="both"/>
        <w:rPr>
          <w:rStyle w:val="ala8"/>
          <w:color w:val="000000"/>
        </w:rPr>
      </w:pPr>
      <w:r w:rsidRPr="00DB05D6">
        <w:rPr>
          <w:rStyle w:val="ala8"/>
          <w:b/>
          <w:bCs/>
          <w:color w:val="000000"/>
        </w:rPr>
        <w:t>4.7.4.</w:t>
      </w:r>
      <w:r>
        <w:rPr>
          <w:rStyle w:val="ala8"/>
          <w:color w:val="000000"/>
        </w:rPr>
        <w:t xml:space="preserve"> </w:t>
      </w:r>
      <w:r w:rsidRPr="00DB05D6">
        <w:rPr>
          <w:rStyle w:val="ala8"/>
          <w:color w:val="000000"/>
        </w:rPr>
        <w:t>Възложителят няма право да сключи договор с избрания изпълнител преди влизането в сила на всички решения по процедурата</w:t>
      </w:r>
      <w:r w:rsidRPr="00DB05D6">
        <w:rPr>
          <w:color w:val="000000"/>
        </w:rPr>
        <w:t xml:space="preserve"> </w:t>
      </w:r>
      <w:r w:rsidRPr="00DB05D6">
        <w:rPr>
          <w:rStyle w:val="ala8"/>
          <w:color w:val="000000"/>
        </w:rPr>
        <w:t xml:space="preserve">освен когато е допуснато предварително изпълнение. </w:t>
      </w:r>
    </w:p>
    <w:p w:rsidR="00E73C23" w:rsidRPr="00DB05D6" w:rsidRDefault="00E73C23" w:rsidP="00A07F5A">
      <w:pPr>
        <w:spacing w:before="120"/>
        <w:jc w:val="both"/>
        <w:rPr>
          <w:rStyle w:val="ala8"/>
          <w:color w:val="000000"/>
        </w:rPr>
      </w:pPr>
      <w:r w:rsidRPr="00DB05D6">
        <w:rPr>
          <w:rStyle w:val="ala8"/>
          <w:b/>
          <w:bCs/>
          <w:color w:val="000000"/>
        </w:rPr>
        <w:t>4.7.5.</w:t>
      </w:r>
      <w:r w:rsidRPr="00DB05D6">
        <w:rPr>
          <w:rStyle w:val="ala8"/>
          <w:color w:val="000000"/>
        </w:rPr>
        <w:t xml:space="preserve"> Не се допуска сключването на безсрочни договори за обществени поръчки. </w:t>
      </w:r>
    </w:p>
    <w:p w:rsidR="00E73C23" w:rsidRPr="00DB05D6" w:rsidRDefault="00E73C23" w:rsidP="00A07F5A">
      <w:pPr>
        <w:spacing w:before="120"/>
        <w:jc w:val="both"/>
        <w:rPr>
          <w:rStyle w:val="ala8"/>
          <w:color w:val="000000"/>
        </w:rPr>
      </w:pPr>
      <w:r w:rsidRPr="002A2FA0">
        <w:rPr>
          <w:rStyle w:val="ala8"/>
          <w:b/>
          <w:bCs/>
          <w:color w:val="000000"/>
        </w:rPr>
        <w:t>4</w:t>
      </w:r>
      <w:r w:rsidRPr="00920C61">
        <w:rPr>
          <w:rStyle w:val="ala8"/>
          <w:b/>
          <w:bCs/>
          <w:color w:val="000000"/>
        </w:rPr>
        <w:t>.</w:t>
      </w:r>
      <w:r w:rsidRPr="00DB05D6">
        <w:rPr>
          <w:rStyle w:val="ala8"/>
          <w:b/>
          <w:bCs/>
          <w:color w:val="000000"/>
        </w:rPr>
        <w:t>8.</w:t>
      </w:r>
      <w:r w:rsidRPr="00DB05D6">
        <w:rPr>
          <w:rStyle w:val="ala8"/>
          <w:color w:val="000000"/>
        </w:rPr>
        <w:t xml:space="preserve"> Възложителят може да сключи договор за обществена поръчка преди изтичането на срока по чл.41, ал.3 ЗОП</w:t>
      </w:r>
      <w:r w:rsidRPr="00DB05D6">
        <w:rPr>
          <w:rStyle w:val="WW-"/>
          <w:color w:val="000000"/>
        </w:rPr>
        <w:footnoteReference w:id="7"/>
      </w:r>
      <w:r w:rsidRPr="00DB05D6">
        <w:rPr>
          <w:rStyle w:val="ala8"/>
          <w:color w:val="000000"/>
        </w:rPr>
        <w:t xml:space="preserve">, когато определеният за изпълнител е единственият заинтересован участник и няма заинтересовани кандидати. </w:t>
      </w:r>
    </w:p>
    <w:p w:rsidR="00E73C23" w:rsidRPr="00DB05D6" w:rsidRDefault="00E73C23" w:rsidP="00A07F5A">
      <w:pPr>
        <w:spacing w:before="120"/>
        <w:jc w:val="both"/>
        <w:rPr>
          <w:rStyle w:val="ala8"/>
          <w:color w:val="000000"/>
        </w:rPr>
      </w:pPr>
      <w:r w:rsidRPr="00DB05D6">
        <w:rPr>
          <w:rStyle w:val="ala8"/>
          <w:b/>
          <w:bCs/>
          <w:color w:val="000000"/>
        </w:rPr>
        <w:t xml:space="preserve">4.9. </w:t>
      </w:r>
      <w:r w:rsidRPr="00DB05D6">
        <w:rPr>
          <w:rStyle w:val="ala8"/>
          <w:color w:val="000000"/>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E73C23" w:rsidRPr="00DB05D6" w:rsidRDefault="00E73C23" w:rsidP="00410F01">
      <w:pPr>
        <w:numPr>
          <w:ilvl w:val="0"/>
          <w:numId w:val="16"/>
        </w:numPr>
        <w:spacing w:before="120"/>
        <w:jc w:val="both"/>
        <w:rPr>
          <w:rStyle w:val="ala8"/>
          <w:color w:val="000000"/>
        </w:rPr>
      </w:pPr>
      <w:r w:rsidRPr="00DB05D6">
        <w:rPr>
          <w:rStyle w:val="ala8"/>
          <w:color w:val="000000"/>
        </w:rPr>
        <w:t xml:space="preserve">откаже да сключи договор; </w:t>
      </w:r>
    </w:p>
    <w:p w:rsidR="00E73C23" w:rsidRPr="00DB05D6" w:rsidRDefault="00E73C23" w:rsidP="00410F01">
      <w:pPr>
        <w:numPr>
          <w:ilvl w:val="0"/>
          <w:numId w:val="16"/>
        </w:numPr>
        <w:spacing w:before="120"/>
        <w:jc w:val="both"/>
        <w:rPr>
          <w:rStyle w:val="ala8"/>
          <w:color w:val="000000"/>
        </w:rPr>
      </w:pPr>
      <w:r w:rsidRPr="00DB05D6">
        <w:rPr>
          <w:rStyle w:val="ala8"/>
          <w:color w:val="000000"/>
        </w:rPr>
        <w:t xml:space="preserve">не изпълни някое от изискванията на </w:t>
      </w:r>
      <w:hyperlink r:id="rId25" w:history="1">
        <w:r w:rsidRPr="00DB05D6">
          <w:rPr>
            <w:rStyle w:val="ala8"/>
            <w:color w:val="000000"/>
          </w:rPr>
          <w:t>чл. 42, ал. 1</w:t>
        </w:r>
      </w:hyperlink>
      <w:r w:rsidRPr="00DB05D6">
        <w:rPr>
          <w:rStyle w:val="ala8"/>
          <w:color w:val="000000"/>
        </w:rPr>
        <w:t xml:space="preserve"> от ЗОП; </w:t>
      </w:r>
    </w:p>
    <w:p w:rsidR="00E73C23" w:rsidRPr="00DB05D6" w:rsidRDefault="00E73C23" w:rsidP="00410F01">
      <w:pPr>
        <w:numPr>
          <w:ilvl w:val="0"/>
          <w:numId w:val="16"/>
        </w:numPr>
        <w:spacing w:before="120"/>
        <w:jc w:val="both"/>
        <w:rPr>
          <w:color w:val="000000"/>
        </w:rPr>
      </w:pPr>
      <w:r w:rsidRPr="00DB05D6">
        <w:rPr>
          <w:rStyle w:val="ala8"/>
          <w:color w:val="000000"/>
        </w:rPr>
        <w:t xml:space="preserve">не отговаря на изискванията на </w:t>
      </w:r>
      <w:r w:rsidRPr="00DB05D6">
        <w:rPr>
          <w:color w:val="000000"/>
          <w:lang w:eastAsia="ja-JP"/>
        </w:rPr>
        <w:t>чл.47, ал.1, т. 1, от б. „а” до б. „д”, т. 2 и т. 3</w:t>
      </w:r>
      <w:r>
        <w:rPr>
          <w:color w:val="000000"/>
          <w:lang w:eastAsia="ja-JP"/>
        </w:rPr>
        <w:t xml:space="preserve"> </w:t>
      </w:r>
      <w:r w:rsidRPr="00DB05D6">
        <w:rPr>
          <w:rStyle w:val="ala8"/>
          <w:color w:val="000000"/>
        </w:rPr>
        <w:t xml:space="preserve">и </w:t>
      </w:r>
      <w:hyperlink r:id="rId26" w:history="1">
        <w:r w:rsidRPr="00DB05D6">
          <w:rPr>
            <w:rStyle w:val="ala8"/>
            <w:color w:val="000000"/>
          </w:rPr>
          <w:t>5</w:t>
        </w:r>
      </w:hyperlink>
      <w:r w:rsidRPr="00DB05D6">
        <w:rPr>
          <w:rStyle w:val="ala8"/>
          <w:color w:val="000000"/>
        </w:rPr>
        <w:t xml:space="preserve"> от ЗОП или на изисквания</w:t>
      </w:r>
      <w:r>
        <w:rPr>
          <w:rStyle w:val="ala8"/>
          <w:color w:val="000000"/>
        </w:rPr>
        <w:t>та</w:t>
      </w:r>
      <w:r w:rsidRPr="00DB05D6">
        <w:rPr>
          <w:rStyle w:val="ala8"/>
          <w:color w:val="000000"/>
        </w:rPr>
        <w:t xml:space="preserve"> на </w:t>
      </w:r>
      <w:r w:rsidRPr="00DF3239">
        <w:rPr>
          <w:rStyle w:val="ala8"/>
          <w:color w:val="000000"/>
        </w:rPr>
        <w:t>чл.</w:t>
      </w:r>
      <w:r>
        <w:rPr>
          <w:rStyle w:val="ala8"/>
          <w:color w:val="000000"/>
        </w:rPr>
        <w:t xml:space="preserve"> </w:t>
      </w:r>
      <w:r w:rsidRPr="00DF3239">
        <w:rPr>
          <w:rStyle w:val="ala8"/>
          <w:color w:val="000000"/>
        </w:rPr>
        <w:t>47, ал.</w:t>
      </w:r>
      <w:r>
        <w:rPr>
          <w:rStyle w:val="ala8"/>
          <w:color w:val="000000"/>
        </w:rPr>
        <w:t xml:space="preserve"> </w:t>
      </w:r>
      <w:r w:rsidRPr="00DF3239">
        <w:rPr>
          <w:rStyle w:val="ala8"/>
          <w:color w:val="000000"/>
        </w:rPr>
        <w:t>2, т. 1, част от т. 2а (без поръчките по чл. 3, ал.2 от ЗОП), т. 3, т.4, т. 5</w:t>
      </w:r>
      <w:r>
        <w:rPr>
          <w:rStyle w:val="ala8"/>
          <w:color w:val="000000"/>
        </w:rPr>
        <w:t xml:space="preserve"> </w:t>
      </w:r>
      <w:r w:rsidRPr="00DB05D6">
        <w:rPr>
          <w:rStyle w:val="ala8"/>
          <w:color w:val="000000"/>
        </w:rPr>
        <w:t>от ЗОП</w:t>
      </w:r>
      <w:r w:rsidRPr="00DB05D6">
        <w:rPr>
          <w:rStyle w:val="WW-"/>
          <w:color w:val="000000"/>
        </w:rPr>
        <w:footnoteReference w:id="8"/>
      </w:r>
      <w:r w:rsidRPr="00DB05D6">
        <w:rPr>
          <w:rStyle w:val="alt6"/>
          <w:color w:val="000000"/>
        </w:rPr>
        <w:t>.</w:t>
      </w:r>
      <w:r w:rsidRPr="00DB05D6">
        <w:rPr>
          <w:color w:val="000000"/>
        </w:rPr>
        <w:t xml:space="preserve"> </w:t>
      </w:r>
    </w:p>
    <w:p w:rsidR="00E73C23" w:rsidRDefault="00E73C23" w:rsidP="00A07F5A">
      <w:pPr>
        <w:tabs>
          <w:tab w:val="left" w:pos="1276"/>
        </w:tabs>
        <w:jc w:val="center"/>
        <w:rPr>
          <w:rStyle w:val="ala8"/>
          <w:b/>
          <w:bCs/>
          <w:color w:val="000000"/>
        </w:rPr>
      </w:pPr>
    </w:p>
    <w:p w:rsidR="00E73C23" w:rsidRPr="00DB05D6" w:rsidRDefault="00E73C23" w:rsidP="00A07F5A">
      <w:pPr>
        <w:tabs>
          <w:tab w:val="left" w:pos="1276"/>
        </w:tabs>
        <w:jc w:val="center"/>
        <w:rPr>
          <w:rStyle w:val="ala8"/>
          <w:b/>
          <w:bCs/>
          <w:color w:val="000000"/>
        </w:rPr>
      </w:pPr>
    </w:p>
    <w:p w:rsidR="00E73C23" w:rsidRPr="00DB05D6" w:rsidRDefault="00E73C23" w:rsidP="00A07F5A">
      <w:pPr>
        <w:tabs>
          <w:tab w:val="left" w:pos="1276"/>
        </w:tabs>
        <w:jc w:val="center"/>
        <w:rPr>
          <w:b/>
          <w:bCs/>
          <w:color w:val="000000"/>
        </w:rPr>
      </w:pPr>
      <w:r w:rsidRPr="00DB05D6">
        <w:rPr>
          <w:rStyle w:val="ala8"/>
          <w:b/>
          <w:bCs/>
          <w:color w:val="000000"/>
        </w:rPr>
        <w:t xml:space="preserve">Раздел </w:t>
      </w:r>
      <w:r w:rsidRPr="00DB05D6">
        <w:rPr>
          <w:b/>
          <w:bCs/>
          <w:color w:val="000000"/>
        </w:rPr>
        <w:t>VІІІ</w:t>
      </w:r>
    </w:p>
    <w:p w:rsidR="00E73C23" w:rsidRPr="00902ED3" w:rsidRDefault="00E73C23" w:rsidP="00A07F5A">
      <w:pPr>
        <w:pStyle w:val="Heading2"/>
        <w:jc w:val="center"/>
        <w:rPr>
          <w:rStyle w:val="ala8"/>
          <w:rFonts w:ascii="Times New Roman" w:hAnsi="Times New Roman" w:cs="Times New Roman"/>
          <w:color w:val="000000"/>
          <w:sz w:val="24"/>
          <w:szCs w:val="24"/>
        </w:rPr>
      </w:pPr>
      <w:r w:rsidRPr="00902ED3">
        <w:rPr>
          <w:rStyle w:val="ala8"/>
          <w:rFonts w:ascii="Times New Roman" w:hAnsi="Times New Roman" w:cs="Times New Roman"/>
          <w:color w:val="000000"/>
          <w:sz w:val="24"/>
          <w:szCs w:val="24"/>
        </w:rPr>
        <w:t>ДРУГИ УСЛОВИЯ</w:t>
      </w:r>
    </w:p>
    <w:p w:rsidR="00E73C23" w:rsidRPr="00DB05D6" w:rsidRDefault="00E73C23" w:rsidP="00A07F5A">
      <w:pPr>
        <w:tabs>
          <w:tab w:val="left" w:pos="9923"/>
        </w:tabs>
        <w:spacing w:before="120"/>
        <w:jc w:val="both"/>
        <w:rPr>
          <w:rStyle w:val="ala8"/>
          <w:color w:val="000000"/>
        </w:rPr>
      </w:pPr>
      <w:r w:rsidRPr="00DB05D6">
        <w:rPr>
          <w:rStyle w:val="ala8"/>
          <w:b/>
          <w:bCs/>
          <w:color w:val="000000"/>
        </w:rPr>
        <w:t>1.</w:t>
      </w:r>
      <w:r w:rsidRPr="00DB05D6">
        <w:rPr>
          <w:rStyle w:val="ala8"/>
          <w:color w:val="000000"/>
        </w:rPr>
        <w:t xml:space="preserve"> При противоречие или неяснота в отделните текстове на документите, включени в настоящата документация за участие, ще се прилага предвиденото в документите с по-висок приоритет в следната последователност: </w:t>
      </w:r>
    </w:p>
    <w:p w:rsidR="00E73C23" w:rsidRPr="00155BC0" w:rsidRDefault="00E73C23" w:rsidP="00A07F5A">
      <w:pPr>
        <w:spacing w:before="120"/>
        <w:jc w:val="both"/>
        <w:rPr>
          <w:rStyle w:val="ala8"/>
          <w:color w:val="000000"/>
        </w:rPr>
      </w:pPr>
      <w:r w:rsidRPr="00155BC0">
        <w:rPr>
          <w:rStyle w:val="ala8"/>
          <w:b/>
          <w:bCs/>
          <w:color w:val="000000"/>
        </w:rPr>
        <w:t>а)</w:t>
      </w:r>
      <w:r w:rsidRPr="00155BC0">
        <w:rPr>
          <w:rStyle w:val="ala8"/>
          <w:color w:val="000000"/>
        </w:rPr>
        <w:t xml:space="preserve"> Решение за откриване на откритата процедура; </w:t>
      </w:r>
    </w:p>
    <w:p w:rsidR="00E73C23" w:rsidRPr="00155BC0" w:rsidRDefault="00E73C23" w:rsidP="00A07F5A">
      <w:pPr>
        <w:shd w:val="clear" w:color="auto" w:fill="FFFFFF"/>
        <w:tabs>
          <w:tab w:val="left" w:pos="1531"/>
        </w:tabs>
        <w:spacing w:before="120"/>
        <w:jc w:val="both"/>
        <w:rPr>
          <w:rStyle w:val="ala8"/>
          <w:color w:val="000000"/>
        </w:rPr>
      </w:pPr>
      <w:r>
        <w:rPr>
          <w:rStyle w:val="ala8"/>
          <w:b/>
          <w:bCs/>
          <w:color w:val="000000"/>
        </w:rPr>
        <w:t>б)</w:t>
      </w:r>
      <w:r>
        <w:rPr>
          <w:rStyle w:val="ala8"/>
          <w:color w:val="000000"/>
        </w:rPr>
        <w:t xml:space="preserve"> Обявление за обществена поръчка;</w:t>
      </w:r>
    </w:p>
    <w:p w:rsidR="00E73C23" w:rsidRPr="00155BC0" w:rsidRDefault="00E73C23" w:rsidP="00A07F5A">
      <w:pPr>
        <w:spacing w:before="120"/>
        <w:jc w:val="both"/>
        <w:rPr>
          <w:rStyle w:val="ala8"/>
          <w:color w:val="000000"/>
        </w:rPr>
      </w:pPr>
      <w:r w:rsidRPr="00383933">
        <w:rPr>
          <w:rStyle w:val="ala8"/>
          <w:b/>
          <w:bCs/>
          <w:color w:val="000000"/>
        </w:rPr>
        <w:t>в)</w:t>
      </w:r>
      <w:r w:rsidRPr="00383933">
        <w:rPr>
          <w:rStyle w:val="ala8"/>
          <w:color w:val="000000"/>
        </w:rPr>
        <w:t xml:space="preserve"> Техническо задание;</w:t>
      </w:r>
    </w:p>
    <w:p w:rsidR="00E73C23" w:rsidRPr="00D80F41" w:rsidRDefault="00E73C23" w:rsidP="00A07F5A">
      <w:pPr>
        <w:spacing w:before="120"/>
        <w:jc w:val="both"/>
        <w:rPr>
          <w:rStyle w:val="ala8"/>
          <w:color w:val="000000"/>
        </w:rPr>
      </w:pPr>
      <w:r w:rsidRPr="00383933">
        <w:rPr>
          <w:rStyle w:val="ala8"/>
          <w:b/>
          <w:bCs/>
          <w:color w:val="000000"/>
        </w:rPr>
        <w:t xml:space="preserve">г) </w:t>
      </w:r>
      <w:r w:rsidRPr="00383933">
        <w:rPr>
          <w:rStyle w:val="ala8"/>
          <w:color w:val="000000"/>
        </w:rPr>
        <w:t>Указания към участниците в откритата процедура;</w:t>
      </w:r>
    </w:p>
    <w:p w:rsidR="00E73C23" w:rsidRPr="00DB05D6" w:rsidRDefault="00E73C23" w:rsidP="00A07F5A">
      <w:pPr>
        <w:spacing w:before="120"/>
        <w:jc w:val="both"/>
        <w:rPr>
          <w:rStyle w:val="ala8"/>
          <w:color w:val="000000"/>
        </w:rPr>
      </w:pPr>
      <w:r>
        <w:rPr>
          <w:rStyle w:val="ala8"/>
          <w:b/>
          <w:bCs/>
          <w:color w:val="000000"/>
        </w:rPr>
        <w:t>д</w:t>
      </w:r>
      <w:r w:rsidRPr="00DB05D6">
        <w:rPr>
          <w:rStyle w:val="ala8"/>
          <w:b/>
          <w:bCs/>
          <w:color w:val="000000"/>
        </w:rPr>
        <w:t>)</w:t>
      </w:r>
      <w:r w:rsidRPr="00DB05D6">
        <w:rPr>
          <w:rStyle w:val="ala8"/>
          <w:color w:val="000000"/>
        </w:rPr>
        <w:t xml:space="preserve"> Приложенията </w:t>
      </w:r>
      <w:r>
        <w:rPr>
          <w:rStyle w:val="ala8"/>
          <w:color w:val="000000"/>
        </w:rPr>
        <w:t>към</w:t>
      </w:r>
      <w:r w:rsidRPr="00DB05D6">
        <w:rPr>
          <w:rStyle w:val="ala8"/>
          <w:color w:val="000000"/>
        </w:rPr>
        <w:t xml:space="preserve"> документацията; </w:t>
      </w:r>
    </w:p>
    <w:p w:rsidR="00E73C23" w:rsidRPr="00DB05D6" w:rsidRDefault="00E73C23" w:rsidP="00A07F5A">
      <w:pPr>
        <w:spacing w:before="120"/>
        <w:jc w:val="both"/>
        <w:rPr>
          <w:rStyle w:val="ala8"/>
          <w:color w:val="000000"/>
        </w:rPr>
      </w:pPr>
      <w:r>
        <w:rPr>
          <w:rStyle w:val="ala8"/>
          <w:b/>
          <w:bCs/>
          <w:color w:val="000000"/>
        </w:rPr>
        <w:t>е</w:t>
      </w:r>
      <w:r w:rsidRPr="00DB05D6">
        <w:rPr>
          <w:rStyle w:val="ala8"/>
          <w:b/>
          <w:bCs/>
          <w:color w:val="000000"/>
        </w:rPr>
        <w:t>)</w:t>
      </w:r>
      <w:r w:rsidRPr="00DB05D6">
        <w:rPr>
          <w:rStyle w:val="ala8"/>
          <w:color w:val="000000"/>
        </w:rPr>
        <w:t xml:space="preserve"> Проект на договор. </w:t>
      </w:r>
    </w:p>
    <w:p w:rsidR="00E73C23" w:rsidRPr="00DB05D6" w:rsidRDefault="00E73C23" w:rsidP="00A07F5A">
      <w:pPr>
        <w:shd w:val="clear" w:color="auto" w:fill="FFFFFF"/>
        <w:spacing w:before="120"/>
        <w:jc w:val="both"/>
        <w:rPr>
          <w:rStyle w:val="ala8"/>
          <w:color w:val="000000"/>
        </w:rPr>
      </w:pPr>
      <w:r w:rsidRPr="00DB05D6">
        <w:rPr>
          <w:rStyle w:val="ala8"/>
          <w:color w:val="000000"/>
        </w:rPr>
        <w:t>Документът с най-висок приоритет е посочен на първо място.</w:t>
      </w:r>
    </w:p>
    <w:p w:rsidR="00E73C23" w:rsidRPr="00A20975" w:rsidRDefault="00E73C23" w:rsidP="00A07F5A">
      <w:pPr>
        <w:tabs>
          <w:tab w:val="left" w:pos="0"/>
        </w:tabs>
        <w:spacing w:before="120"/>
        <w:jc w:val="both"/>
        <w:rPr>
          <w:rStyle w:val="ala8"/>
          <w:color w:val="000000"/>
          <w:lang w:val="ru-RU"/>
        </w:rPr>
      </w:pPr>
      <w:r w:rsidRPr="00DB05D6">
        <w:rPr>
          <w:rStyle w:val="ala8"/>
          <w:b/>
          <w:bCs/>
          <w:color w:val="000000"/>
        </w:rPr>
        <w:t>2.</w:t>
      </w:r>
      <w:r w:rsidRPr="00DB05D6">
        <w:rPr>
          <w:rStyle w:val="ala8"/>
          <w:color w:val="000000"/>
        </w:rPr>
        <w:t xml:space="preserve"> За всички неуредените въпроси в настоящата документация за участие ще се прилагат разпоредбите на ЗОП, З</w:t>
      </w:r>
      <w:r>
        <w:rPr>
          <w:rStyle w:val="ala8"/>
          <w:color w:val="000000"/>
        </w:rPr>
        <w:t>ТР</w:t>
      </w:r>
      <w:r w:rsidRPr="00DB05D6">
        <w:rPr>
          <w:rStyle w:val="ala8"/>
          <w:color w:val="000000"/>
        </w:rPr>
        <w:t>, Т</w:t>
      </w:r>
      <w:r>
        <w:rPr>
          <w:rStyle w:val="ala8"/>
          <w:color w:val="000000"/>
        </w:rPr>
        <w:t>З</w:t>
      </w:r>
      <w:r>
        <w:rPr>
          <w:rStyle w:val="ala8"/>
          <w:color w:val="000000"/>
          <w:lang w:val="ru-RU"/>
        </w:rPr>
        <w:t xml:space="preserve">, </w:t>
      </w:r>
      <w:r>
        <w:rPr>
          <w:rStyle w:val="ala8"/>
          <w:color w:val="000000"/>
        </w:rPr>
        <w:t>ЗПУКИ</w:t>
      </w:r>
      <w:r w:rsidRPr="00DB05D6">
        <w:rPr>
          <w:rStyle w:val="ala8"/>
          <w:color w:val="000000"/>
        </w:rPr>
        <w:t xml:space="preserve"> и на другите нормативни актове, приложими към предмета на обществената поръчка.</w:t>
      </w:r>
    </w:p>
    <w:p w:rsidR="00E73C23" w:rsidRPr="00A20975" w:rsidRDefault="00E73C23" w:rsidP="00A07F5A">
      <w:pPr>
        <w:tabs>
          <w:tab w:val="left" w:pos="0"/>
        </w:tabs>
        <w:spacing w:before="120"/>
        <w:jc w:val="both"/>
        <w:rPr>
          <w:color w:val="000000"/>
          <w:lang w:val="ru-RU"/>
        </w:rPr>
      </w:pPr>
    </w:p>
    <w:p w:rsidR="00E73C23" w:rsidRPr="00A20975" w:rsidRDefault="00E73C23" w:rsidP="00E1390F">
      <w:pPr>
        <w:tabs>
          <w:tab w:val="left" w:pos="1276"/>
        </w:tabs>
        <w:jc w:val="center"/>
        <w:rPr>
          <w:b/>
          <w:bCs/>
          <w:color w:val="000000"/>
          <w:lang w:val="ru-RU"/>
        </w:rPr>
      </w:pPr>
      <w:r w:rsidRPr="00DB05D6">
        <w:rPr>
          <w:rStyle w:val="ala8"/>
          <w:b/>
          <w:bCs/>
          <w:color w:val="000000"/>
        </w:rPr>
        <w:t xml:space="preserve">Раздел </w:t>
      </w:r>
      <w:r w:rsidRPr="00DB05D6">
        <w:rPr>
          <w:b/>
          <w:bCs/>
          <w:color w:val="000000"/>
        </w:rPr>
        <w:t>І</w:t>
      </w:r>
      <w:r>
        <w:rPr>
          <w:b/>
          <w:bCs/>
          <w:color w:val="000000"/>
          <w:lang w:val="en-US"/>
        </w:rPr>
        <w:t>X</w:t>
      </w:r>
    </w:p>
    <w:p w:rsidR="00E73C23" w:rsidRDefault="00E73C23" w:rsidP="00E1390F">
      <w:pPr>
        <w:tabs>
          <w:tab w:val="left" w:pos="1276"/>
        </w:tabs>
        <w:jc w:val="center"/>
        <w:rPr>
          <w:b/>
          <w:bCs/>
          <w:color w:val="000000"/>
        </w:rPr>
      </w:pPr>
      <w:r>
        <w:rPr>
          <w:b/>
          <w:bCs/>
          <w:color w:val="000000"/>
        </w:rPr>
        <w:t>ТЕХНИЧЕСКО ЗАДАНИЕ</w:t>
      </w:r>
    </w:p>
    <w:p w:rsidR="00E73C23" w:rsidRDefault="00E73C23" w:rsidP="00C650F0">
      <w:pPr>
        <w:spacing w:before="120"/>
      </w:pPr>
    </w:p>
    <w:p w:rsidR="00E73C23" w:rsidRPr="00947F00" w:rsidRDefault="00E73C23" w:rsidP="00C650F0">
      <w:pPr>
        <w:pStyle w:val="Heading2"/>
        <w:keepLines w:val="0"/>
        <w:numPr>
          <w:ilvl w:val="1"/>
          <w:numId w:val="0"/>
        </w:numPr>
        <w:tabs>
          <w:tab w:val="num" w:pos="709"/>
        </w:tabs>
        <w:suppressAutoHyphens/>
        <w:spacing w:before="120"/>
        <w:ind w:left="1004" w:hanging="1004"/>
        <w:jc w:val="both"/>
        <w:rPr>
          <w:rFonts w:ascii="Times New Roman" w:hAnsi="Times New Roman" w:cs="Times New Roman"/>
          <w:caps/>
          <w:color w:val="000000"/>
          <w:sz w:val="24"/>
          <w:szCs w:val="24"/>
        </w:rPr>
      </w:pPr>
      <w:bookmarkStart w:id="1" w:name="_Toc343788924"/>
      <w:bookmarkStart w:id="2" w:name="_Toc273098541"/>
      <w:r>
        <w:rPr>
          <w:rFonts w:ascii="Times New Roman" w:hAnsi="Times New Roman" w:cs="Times New Roman"/>
          <w:color w:val="000000"/>
          <w:sz w:val="24"/>
          <w:szCs w:val="24"/>
        </w:rPr>
        <w:t xml:space="preserve">1. </w:t>
      </w:r>
      <w:r w:rsidRPr="00947F00">
        <w:rPr>
          <w:rFonts w:ascii="Times New Roman" w:hAnsi="Times New Roman" w:cs="Times New Roman"/>
          <w:color w:val="000000"/>
          <w:sz w:val="24"/>
          <w:szCs w:val="24"/>
        </w:rPr>
        <w:t>Описание</w:t>
      </w:r>
      <w:bookmarkEnd w:id="1"/>
    </w:p>
    <w:p w:rsidR="00E73C23" w:rsidRDefault="00E73C23" w:rsidP="00C650F0">
      <w:pPr>
        <w:autoSpaceDE w:val="0"/>
        <w:autoSpaceDN w:val="0"/>
        <w:adjustRightInd w:val="0"/>
        <w:spacing w:before="120"/>
        <w:jc w:val="both"/>
        <w:rPr>
          <w:color w:val="000000"/>
        </w:rPr>
      </w:pPr>
      <w:r w:rsidRPr="00947F00">
        <w:rPr>
          <w:color w:val="000000"/>
          <w:lang w:eastAsia="it-IT"/>
        </w:rPr>
        <w:t xml:space="preserve">Услугите, предмет на настоящата обществена поръчка, ще бъдат предоставени </w:t>
      </w:r>
      <w:r w:rsidRPr="00947F00">
        <w:rPr>
          <w:color w:val="000000"/>
        </w:rPr>
        <w:t xml:space="preserve">за </w:t>
      </w:r>
      <w:r w:rsidRPr="00947F00">
        <w:rPr>
          <w:color w:val="000000"/>
          <w:lang w:eastAsia="it-IT"/>
        </w:rPr>
        <w:t>повишаване на квалификациите на служители от администрацията</w:t>
      </w:r>
      <w:r>
        <w:rPr>
          <w:color w:val="000000"/>
          <w:lang w:eastAsia="it-IT"/>
        </w:rPr>
        <w:t>, вътрешните одитори и членовете</w:t>
      </w:r>
      <w:r w:rsidRPr="00947F00">
        <w:rPr>
          <w:color w:val="000000"/>
          <w:lang w:eastAsia="it-IT"/>
        </w:rPr>
        <w:t xml:space="preserve"> на ВСС</w:t>
      </w:r>
      <w:r>
        <w:rPr>
          <w:color w:val="000000"/>
          <w:lang w:eastAsia="it-IT"/>
        </w:rPr>
        <w:t xml:space="preserve"> </w:t>
      </w:r>
      <w:r w:rsidRPr="00947F00">
        <w:rPr>
          <w:color w:val="000000"/>
        </w:rPr>
        <w:t xml:space="preserve">чрез обучения. </w:t>
      </w:r>
      <w:r w:rsidRPr="00947F00">
        <w:rPr>
          <w:color w:val="000000"/>
          <w:lang w:eastAsia="it-IT"/>
        </w:rPr>
        <w:t>Дейностите</w:t>
      </w:r>
      <w:r w:rsidRPr="00A20975">
        <w:rPr>
          <w:color w:val="000000"/>
          <w:lang w:val="ru-RU" w:eastAsia="it-IT"/>
        </w:rPr>
        <w:t>,</w:t>
      </w:r>
      <w:r w:rsidRPr="00947F00">
        <w:rPr>
          <w:color w:val="000000"/>
          <w:lang w:eastAsia="it-IT"/>
        </w:rPr>
        <w:t xml:space="preserve"> предмет на поръчката се възлагат</w:t>
      </w:r>
      <w:r w:rsidRPr="00A20975">
        <w:rPr>
          <w:color w:val="000000"/>
          <w:lang w:val="ru-RU" w:eastAsia="it-IT"/>
        </w:rPr>
        <w:t xml:space="preserve"> </w:t>
      </w:r>
      <w:r w:rsidRPr="00947F00">
        <w:rPr>
          <w:color w:val="000000"/>
          <w:lang w:eastAsia="it-IT"/>
        </w:rPr>
        <w:t xml:space="preserve">в изпълнение на чл. 228а, ал. 1 от Кодекса на труда. Дейностите се възлагат в рамките на изпълнението на </w:t>
      </w:r>
      <w:r w:rsidRPr="00947F00">
        <w:rPr>
          <w:color w:val="000000"/>
        </w:rPr>
        <w:t>Годишен план за обучение на служителите от администрацията на ВСС</w:t>
      </w:r>
      <w:r w:rsidRPr="00947F00">
        <w:rPr>
          <w:color w:val="000000"/>
          <w:lang w:eastAsia="it-IT"/>
        </w:rPr>
        <w:t>, който план е създаден и утвърден в изпълнение на Дейност 1.5 от План за действие за изпълнение на Комуникационната политика на ВСС 2014-2018 г.</w:t>
      </w:r>
      <w:r>
        <w:rPr>
          <w:color w:val="000000"/>
          <w:lang w:eastAsia="it-IT"/>
        </w:rPr>
        <w:t xml:space="preserve">, в изпълнение на План за професионалното обучение и развитие на вътрешните одитори в дирекция „Вътрешен одит” във ВСС, както и </w:t>
      </w:r>
      <w:r w:rsidRPr="00947F00">
        <w:rPr>
          <w:color w:val="000000"/>
          <w:lang w:eastAsia="it-IT"/>
        </w:rPr>
        <w:t>в рамките на изпълнението на Дейност 2.5 от План за действие за изпълнение на Комуникационната политика на ВСС 2014-2018 г.</w:t>
      </w:r>
      <w:r>
        <w:rPr>
          <w:color w:val="000000"/>
          <w:lang w:eastAsia="it-IT"/>
        </w:rPr>
        <w:t xml:space="preserve"> </w:t>
      </w:r>
      <w:r w:rsidRPr="00947F00">
        <w:rPr>
          <w:color w:val="000000"/>
          <w:lang w:eastAsia="it-IT"/>
        </w:rPr>
        <w:t>П</w:t>
      </w:r>
      <w:r>
        <w:rPr>
          <w:color w:val="000000"/>
          <w:lang w:eastAsia="it-IT"/>
        </w:rPr>
        <w:t>ланът за</w:t>
      </w:r>
      <w:r w:rsidRPr="00947F00">
        <w:rPr>
          <w:color w:val="000000"/>
          <w:lang w:eastAsia="it-IT"/>
        </w:rPr>
        <w:t xml:space="preserve"> действие за изпълнение на Комуникационната политика на ВСС 2014-2018 г.</w:t>
      </w:r>
      <w:r>
        <w:rPr>
          <w:color w:val="000000"/>
          <w:lang w:eastAsia="it-IT"/>
        </w:rPr>
        <w:t xml:space="preserve"> </w:t>
      </w:r>
      <w:r w:rsidRPr="00947F00">
        <w:rPr>
          <w:color w:val="000000"/>
          <w:lang w:eastAsia="it-IT"/>
        </w:rPr>
        <w:t xml:space="preserve">е съобразен със Стратегията за продължаване на реформата на съдебната система в условията на пълноправно членство в Европейския съюз, който отчита формулираните в Механизма за сътрудничество и оценка (МСО) на Европейската комисия в областите на правосъдие и вътрешни работи показатели за напредък, свързани със структурата, отчетността и публичността на съдебната система - стратегически цели на продължаващия процес на реформа. При възлагането на дейностите са съобразени и резултатите от </w:t>
      </w:r>
      <w:r w:rsidRPr="00947F00">
        <w:rPr>
          <w:color w:val="000000"/>
        </w:rPr>
        <w:t>осъществения детайлен анализ на нуждите от обучение на членовете на ВСС и служителите на администрацията му, във връзка с изпълнението на проект „Повишаване на квалификацията на членовете на ВСС и служителите на администрацията на ВСС“ по договор за безвъзмездна помощ КБ 12–24–1/10.05.2013 г. по Оперативна програма „Административен капацитет” (ОПАК), съфинансирана от Европейския съюз чрез Европейски социален фонд.</w:t>
      </w:r>
    </w:p>
    <w:p w:rsidR="00E73C23" w:rsidRPr="00947F00" w:rsidRDefault="00E73C23" w:rsidP="00C650F0">
      <w:pPr>
        <w:pStyle w:val="Heading2"/>
        <w:keepLines w:val="0"/>
        <w:numPr>
          <w:ilvl w:val="1"/>
          <w:numId w:val="0"/>
        </w:numPr>
        <w:tabs>
          <w:tab w:val="num" w:pos="567"/>
        </w:tabs>
        <w:suppressAutoHyphens/>
        <w:spacing w:before="120"/>
        <w:ind w:left="1004" w:hanging="1004"/>
        <w:jc w:val="both"/>
        <w:rPr>
          <w:rFonts w:ascii="Times New Roman" w:hAnsi="Times New Roman" w:cs="Times New Roman"/>
          <w:color w:val="000000"/>
          <w:sz w:val="24"/>
          <w:szCs w:val="24"/>
        </w:rPr>
      </w:pPr>
      <w:bookmarkStart w:id="3" w:name="_Toc343788925"/>
      <w:r>
        <w:rPr>
          <w:rFonts w:ascii="Times New Roman" w:hAnsi="Times New Roman" w:cs="Times New Roman"/>
          <w:color w:val="000000"/>
          <w:sz w:val="24"/>
          <w:szCs w:val="24"/>
        </w:rPr>
        <w:t xml:space="preserve">2. Цели </w:t>
      </w:r>
      <w:bookmarkEnd w:id="2"/>
      <w:bookmarkEnd w:id="3"/>
    </w:p>
    <w:p w:rsidR="00E73C23" w:rsidRPr="00947F00" w:rsidRDefault="00E73C23" w:rsidP="00C650F0">
      <w:pPr>
        <w:spacing w:before="120"/>
        <w:jc w:val="both"/>
        <w:rPr>
          <w:color w:val="000000"/>
        </w:rPr>
      </w:pPr>
      <w:bookmarkStart w:id="4" w:name="_Toc190072741"/>
      <w:bookmarkStart w:id="5" w:name="_Toc273098543"/>
      <w:r w:rsidRPr="00947F00">
        <w:rPr>
          <w:color w:val="000000"/>
        </w:rPr>
        <w:t>Дейностите</w:t>
      </w:r>
      <w:r w:rsidRPr="00A20975">
        <w:rPr>
          <w:color w:val="000000"/>
          <w:lang w:val="ru-RU"/>
        </w:rPr>
        <w:t xml:space="preserve"> </w:t>
      </w:r>
      <w:r w:rsidRPr="00947F00">
        <w:rPr>
          <w:color w:val="000000"/>
        </w:rPr>
        <w:t xml:space="preserve">в изпълнение на поръчката се извършват с цел поддържане и повишаване на професионалната квалификация </w:t>
      </w:r>
      <w:r>
        <w:rPr>
          <w:color w:val="000000"/>
        </w:rPr>
        <w:t xml:space="preserve">на </w:t>
      </w:r>
      <w:r w:rsidRPr="00947F00">
        <w:rPr>
          <w:color w:val="000000"/>
        </w:rPr>
        <w:t xml:space="preserve">служителите за ефективно изпълнение на техните задължения в съответствие с изискванията на изпълняваната работа и бъдещото им професионално развитие. С провеждането на предвидените обучения се цели получаване на знания и умения за постигане на </w:t>
      </w:r>
      <w:r w:rsidRPr="002A2FA0">
        <w:rPr>
          <w:color w:val="000000"/>
        </w:rPr>
        <w:t>компетентни, мотивирани и ефективни служители на администрацията на ВСС, вътрешни одитори на ВСС и на членовете на ВСС, ангажирани към практическото изпълнение на политиките на ВСС</w:t>
      </w:r>
      <w:r w:rsidRPr="00947F00">
        <w:rPr>
          <w:color w:val="000000"/>
        </w:rPr>
        <w:t>.</w:t>
      </w:r>
    </w:p>
    <w:bookmarkEnd w:id="4"/>
    <w:bookmarkEnd w:id="5"/>
    <w:p w:rsidR="00E73C23" w:rsidRPr="00947F00" w:rsidRDefault="00E73C23" w:rsidP="00C650F0">
      <w:pPr>
        <w:pStyle w:val="Heading2"/>
        <w:keepLines w:val="0"/>
        <w:numPr>
          <w:ilvl w:val="1"/>
          <w:numId w:val="0"/>
        </w:numPr>
        <w:suppressAutoHyphens/>
        <w:spacing w:before="120"/>
        <w:ind w:left="709" w:hanging="709"/>
        <w:jc w:val="both"/>
        <w:rPr>
          <w:rFonts w:ascii="Times New Roman" w:hAnsi="Times New Roman" w:cs="Times New Roman"/>
          <w:caps/>
          <w:color w:val="000000"/>
          <w:sz w:val="24"/>
          <w:szCs w:val="24"/>
        </w:rPr>
      </w:pPr>
      <w:r>
        <w:rPr>
          <w:rFonts w:ascii="Times New Roman" w:hAnsi="Times New Roman" w:cs="Times New Roman"/>
          <w:caps/>
          <w:color w:val="000000"/>
          <w:sz w:val="24"/>
          <w:szCs w:val="24"/>
        </w:rPr>
        <w:t xml:space="preserve">3. </w:t>
      </w:r>
      <w:bookmarkStart w:id="6" w:name="_Toc190072748"/>
      <w:bookmarkStart w:id="7" w:name="_Toc273098551"/>
      <w:bookmarkStart w:id="8" w:name="_Toc343788932"/>
      <w:r w:rsidRPr="00947F00">
        <w:rPr>
          <w:rFonts w:ascii="Times New Roman" w:hAnsi="Times New Roman" w:cs="Times New Roman"/>
          <w:color w:val="000000"/>
          <w:sz w:val="24"/>
          <w:szCs w:val="24"/>
        </w:rPr>
        <w:t>Целеви групи</w:t>
      </w:r>
      <w:bookmarkEnd w:id="6"/>
      <w:bookmarkEnd w:id="7"/>
      <w:bookmarkEnd w:id="8"/>
      <w:r w:rsidRPr="00947F00">
        <w:rPr>
          <w:rFonts w:ascii="Times New Roman" w:hAnsi="Times New Roman" w:cs="Times New Roman"/>
          <w:color w:val="000000"/>
          <w:sz w:val="24"/>
          <w:szCs w:val="24"/>
        </w:rPr>
        <w:t xml:space="preserve"> </w:t>
      </w:r>
    </w:p>
    <w:p w:rsidR="00E73C23" w:rsidRPr="00D1261F" w:rsidRDefault="00E73C23" w:rsidP="00C650F0">
      <w:pPr>
        <w:pStyle w:val="ListBullet"/>
        <w:numPr>
          <w:ilvl w:val="0"/>
          <w:numId w:val="0"/>
        </w:numPr>
        <w:tabs>
          <w:tab w:val="left" w:pos="284"/>
        </w:tabs>
        <w:spacing w:before="120" w:after="0"/>
        <w:rPr>
          <w:color w:val="000000"/>
          <w:lang w:val="ru-RU"/>
        </w:rPr>
      </w:pPr>
      <w:r w:rsidRPr="00A20975">
        <w:rPr>
          <w:color w:val="000000"/>
          <w:lang w:val="ru-RU"/>
        </w:rPr>
        <w:t>Целеви групи по предмета на поръчката са служители от администрацията</w:t>
      </w:r>
      <w:r>
        <w:rPr>
          <w:color w:val="000000"/>
          <w:lang w:val="ru-RU"/>
        </w:rPr>
        <w:t xml:space="preserve">, вътрешни </w:t>
      </w:r>
      <w:r w:rsidRPr="002A2FA0">
        <w:rPr>
          <w:color w:val="000000"/>
          <w:lang w:val="ru-RU"/>
        </w:rPr>
        <w:t xml:space="preserve">одитори на ВСС и членовете на ВСС. </w:t>
      </w:r>
    </w:p>
    <w:p w:rsidR="00E73C23" w:rsidRPr="00947F00" w:rsidRDefault="00E73C23" w:rsidP="003C43B2">
      <w:pPr>
        <w:pStyle w:val="Heading2"/>
        <w:tabs>
          <w:tab w:val="left" w:pos="1200"/>
        </w:tabs>
        <w:spacing w:before="120"/>
        <w:jc w:val="both"/>
        <w:rPr>
          <w:rFonts w:ascii="Times New Roman" w:hAnsi="Times New Roman" w:cs="Times New Roman"/>
          <w:caps/>
          <w:color w:val="000000"/>
          <w:sz w:val="24"/>
          <w:szCs w:val="24"/>
        </w:rPr>
      </w:pPr>
      <w:bookmarkStart w:id="9" w:name="_Toc190072749"/>
      <w:bookmarkStart w:id="10" w:name="_Toc273098552"/>
      <w:bookmarkStart w:id="11" w:name="_Toc343788933"/>
      <w:r>
        <w:rPr>
          <w:rFonts w:ascii="Times New Roman" w:hAnsi="Times New Roman" w:cs="Times New Roman"/>
          <w:color w:val="000000"/>
          <w:sz w:val="24"/>
          <w:szCs w:val="24"/>
        </w:rPr>
        <w:t xml:space="preserve">4. </w:t>
      </w:r>
      <w:r w:rsidRPr="00947F00">
        <w:rPr>
          <w:rFonts w:ascii="Times New Roman" w:hAnsi="Times New Roman" w:cs="Times New Roman"/>
          <w:color w:val="000000"/>
          <w:sz w:val="24"/>
          <w:szCs w:val="24"/>
        </w:rPr>
        <w:t>Конкретни дейности</w:t>
      </w:r>
      <w:bookmarkStart w:id="12" w:name="_Ref20657225"/>
      <w:bookmarkEnd w:id="9"/>
      <w:bookmarkEnd w:id="10"/>
      <w:bookmarkEnd w:id="12"/>
    </w:p>
    <w:p w:rsidR="00E73C23" w:rsidRPr="00D1261F" w:rsidRDefault="00E73C23" w:rsidP="00C650F0">
      <w:pPr>
        <w:pStyle w:val="Heading2"/>
        <w:tabs>
          <w:tab w:val="left" w:pos="1200"/>
        </w:tabs>
        <w:spacing w:before="120"/>
        <w:jc w:val="both"/>
        <w:rPr>
          <w:rFonts w:ascii="Times New Roman" w:hAnsi="Times New Roman" w:cs="Times New Roman"/>
          <w:color w:val="000000"/>
          <w:kern w:val="24"/>
          <w:sz w:val="24"/>
          <w:szCs w:val="24"/>
        </w:rPr>
      </w:pPr>
      <w:r>
        <w:rPr>
          <w:rFonts w:ascii="Times New Roman" w:hAnsi="Times New Roman" w:cs="Times New Roman"/>
          <w:color w:val="000000"/>
          <w:sz w:val="24"/>
          <w:szCs w:val="24"/>
        </w:rPr>
        <w:t xml:space="preserve">4.1. </w:t>
      </w:r>
      <w:r w:rsidRPr="00D1261F">
        <w:rPr>
          <w:rFonts w:ascii="Times New Roman" w:hAnsi="Times New Roman" w:cs="Times New Roman"/>
          <w:color w:val="000000"/>
          <w:sz w:val="24"/>
          <w:szCs w:val="24"/>
        </w:rPr>
        <w:t xml:space="preserve">Предметът на обществената поръчка </w:t>
      </w:r>
      <w:r w:rsidRPr="00D1261F">
        <w:rPr>
          <w:rFonts w:ascii="Times New Roman" w:hAnsi="Times New Roman" w:cs="Times New Roman"/>
          <w:color w:val="000000"/>
          <w:kern w:val="24"/>
          <w:sz w:val="24"/>
          <w:szCs w:val="24"/>
        </w:rPr>
        <w:t xml:space="preserve">включва организиране и провеждане на </w:t>
      </w:r>
      <w:r w:rsidRPr="002A2FA0">
        <w:rPr>
          <w:rFonts w:ascii="Times New Roman" w:hAnsi="Times New Roman" w:cs="Times New Roman"/>
          <w:color w:val="000000"/>
          <w:kern w:val="24"/>
          <w:sz w:val="24"/>
          <w:szCs w:val="24"/>
        </w:rPr>
        <w:t>обучения</w:t>
      </w:r>
      <w:r w:rsidRPr="00447D38">
        <w:rPr>
          <w:rFonts w:ascii="Times New Roman" w:hAnsi="Times New Roman" w:cs="Times New Roman"/>
          <w:color w:val="000000"/>
          <w:kern w:val="24"/>
          <w:sz w:val="24"/>
          <w:szCs w:val="24"/>
        </w:rPr>
        <w:t xml:space="preserve"> по 41 теми, </w:t>
      </w:r>
      <w:r w:rsidRPr="00534BC7">
        <w:rPr>
          <w:rFonts w:ascii="Times New Roman" w:hAnsi="Times New Roman" w:cs="Times New Roman"/>
          <w:color w:val="000000"/>
          <w:kern w:val="24"/>
          <w:sz w:val="24"/>
          <w:szCs w:val="24"/>
        </w:rPr>
        <w:t>като по всяка 1 тема се предвижда провеждането на по 1 обучение,</w:t>
      </w:r>
      <w:r w:rsidRPr="00447D38">
        <w:rPr>
          <w:rFonts w:ascii="Times New Roman" w:hAnsi="Times New Roman" w:cs="Times New Roman"/>
          <w:color w:val="000000"/>
          <w:kern w:val="24"/>
          <w:sz w:val="24"/>
          <w:szCs w:val="24"/>
        </w:rPr>
        <w:t xml:space="preserve"> разделени в 4 направления за общ прогнозен брой </w:t>
      </w:r>
      <w:r>
        <w:rPr>
          <w:rFonts w:ascii="Times New Roman" w:hAnsi="Times New Roman" w:cs="Times New Roman"/>
          <w:color w:val="000000"/>
          <w:kern w:val="24"/>
          <w:sz w:val="24"/>
          <w:szCs w:val="24"/>
        </w:rPr>
        <w:t>85 служители от администрацията на ВСС, вът</w:t>
      </w:r>
      <w:r w:rsidRPr="002A2FA0">
        <w:rPr>
          <w:rFonts w:ascii="Times New Roman" w:hAnsi="Times New Roman" w:cs="Times New Roman"/>
          <w:color w:val="000000"/>
          <w:kern w:val="24"/>
          <w:sz w:val="24"/>
          <w:szCs w:val="24"/>
        </w:rPr>
        <w:t>решни одитори на ВСС и членове на ВСС, както следва:</w:t>
      </w:r>
    </w:p>
    <w:p w:rsidR="00E73C23" w:rsidRPr="00A20975" w:rsidRDefault="00E73C23" w:rsidP="00BF2C5E">
      <w:pPr>
        <w:pStyle w:val="Text2"/>
        <w:numPr>
          <w:ilvl w:val="0"/>
          <w:numId w:val="27"/>
        </w:numPr>
        <w:tabs>
          <w:tab w:val="clear" w:pos="3363"/>
          <w:tab w:val="left" w:pos="851"/>
          <w:tab w:val="left" w:pos="2161"/>
        </w:tabs>
        <w:spacing w:before="120" w:after="0"/>
        <w:ind w:left="0" w:firstLine="567"/>
        <w:rPr>
          <w:rFonts w:ascii="Times New Roman" w:hAnsi="Times New Roman" w:cs="Times New Roman"/>
          <w:color w:val="000000"/>
          <w:sz w:val="24"/>
          <w:szCs w:val="24"/>
          <w:lang w:val="ru-RU"/>
        </w:rPr>
      </w:pPr>
      <w:r w:rsidRPr="00D1261F">
        <w:rPr>
          <w:rFonts w:ascii="Times New Roman" w:hAnsi="Times New Roman" w:cs="Times New Roman"/>
          <w:color w:val="000000"/>
          <w:sz w:val="24"/>
          <w:szCs w:val="24"/>
          <w:lang w:val="ru-RU"/>
        </w:rPr>
        <w:t>Правоприлагане и актуални</w:t>
      </w:r>
      <w:r w:rsidRPr="00A20975">
        <w:rPr>
          <w:rFonts w:ascii="Times New Roman" w:hAnsi="Times New Roman" w:cs="Times New Roman"/>
          <w:color w:val="000000"/>
          <w:sz w:val="24"/>
          <w:szCs w:val="24"/>
          <w:lang w:val="ru-RU"/>
        </w:rPr>
        <w:t xml:space="preserve"> нормативни актове, работа с европейски институции, ОП „Добро управление” 2014-2020</w:t>
      </w:r>
    </w:p>
    <w:p w:rsidR="00E73C23" w:rsidRPr="00947F00" w:rsidRDefault="00E73C23" w:rsidP="00BF2C5E">
      <w:pPr>
        <w:pStyle w:val="Text2"/>
        <w:numPr>
          <w:ilvl w:val="0"/>
          <w:numId w:val="27"/>
        </w:numPr>
        <w:tabs>
          <w:tab w:val="clear" w:pos="3363"/>
          <w:tab w:val="left" w:pos="851"/>
          <w:tab w:val="left" w:pos="2161"/>
        </w:tabs>
        <w:spacing w:before="120" w:after="0"/>
        <w:ind w:left="0" w:firstLine="567"/>
        <w:rPr>
          <w:rFonts w:ascii="Times New Roman" w:hAnsi="Times New Roman" w:cs="Times New Roman"/>
          <w:color w:val="000000"/>
          <w:sz w:val="24"/>
          <w:szCs w:val="24"/>
        </w:rPr>
      </w:pPr>
      <w:r w:rsidRPr="00947F00">
        <w:rPr>
          <w:rFonts w:ascii="Times New Roman" w:hAnsi="Times New Roman" w:cs="Times New Roman"/>
          <w:color w:val="000000"/>
          <w:sz w:val="24"/>
          <w:szCs w:val="24"/>
        </w:rPr>
        <w:t>Финанси и одит</w:t>
      </w:r>
    </w:p>
    <w:p w:rsidR="00E73C23" w:rsidRPr="00947F00" w:rsidRDefault="00E73C23" w:rsidP="00BF2C5E">
      <w:pPr>
        <w:pStyle w:val="Text2"/>
        <w:numPr>
          <w:ilvl w:val="0"/>
          <w:numId w:val="27"/>
        </w:numPr>
        <w:tabs>
          <w:tab w:val="clear" w:pos="3363"/>
          <w:tab w:val="left" w:pos="851"/>
          <w:tab w:val="left" w:pos="2161"/>
        </w:tabs>
        <w:spacing w:before="120" w:after="0"/>
        <w:ind w:left="0" w:firstLine="567"/>
        <w:rPr>
          <w:rFonts w:ascii="Times New Roman" w:hAnsi="Times New Roman" w:cs="Times New Roman"/>
          <w:color w:val="000000"/>
          <w:sz w:val="24"/>
          <w:szCs w:val="24"/>
        </w:rPr>
      </w:pPr>
      <w:r w:rsidRPr="00947F00">
        <w:rPr>
          <w:rFonts w:ascii="Times New Roman" w:hAnsi="Times New Roman" w:cs="Times New Roman"/>
          <w:color w:val="000000"/>
          <w:sz w:val="24"/>
          <w:szCs w:val="24"/>
        </w:rPr>
        <w:t>ПИАР и коучинг</w:t>
      </w:r>
    </w:p>
    <w:p w:rsidR="00E73C23" w:rsidRPr="00947F00" w:rsidRDefault="00E73C23" w:rsidP="00BF2C5E">
      <w:pPr>
        <w:pStyle w:val="Text2"/>
        <w:numPr>
          <w:ilvl w:val="0"/>
          <w:numId w:val="27"/>
        </w:numPr>
        <w:tabs>
          <w:tab w:val="clear" w:pos="3363"/>
          <w:tab w:val="left" w:pos="851"/>
          <w:tab w:val="left" w:pos="2161"/>
        </w:tabs>
        <w:spacing w:before="120" w:after="0"/>
        <w:ind w:left="0" w:firstLine="567"/>
        <w:rPr>
          <w:rFonts w:ascii="Times New Roman" w:hAnsi="Times New Roman" w:cs="Times New Roman"/>
          <w:color w:val="000000"/>
          <w:sz w:val="24"/>
          <w:szCs w:val="24"/>
        </w:rPr>
      </w:pPr>
      <w:r w:rsidRPr="00947F00">
        <w:rPr>
          <w:rFonts w:ascii="Times New Roman" w:hAnsi="Times New Roman" w:cs="Times New Roman"/>
          <w:color w:val="000000"/>
          <w:sz w:val="24"/>
          <w:szCs w:val="24"/>
        </w:rPr>
        <w:t>ИТ, компютърни умения.</w:t>
      </w:r>
    </w:p>
    <w:bookmarkEnd w:id="11"/>
    <w:p w:rsidR="00E73C23" w:rsidRPr="00947F00" w:rsidRDefault="00E73C23" w:rsidP="00C650F0">
      <w:pPr>
        <w:spacing w:before="120"/>
        <w:jc w:val="both"/>
        <w:rPr>
          <w:color w:val="000000"/>
        </w:rPr>
      </w:pPr>
      <w:r w:rsidRPr="00947F00">
        <w:rPr>
          <w:color w:val="000000"/>
        </w:rPr>
        <w:t>Заложените в посочените 4 направления теми и брой служители/</w:t>
      </w:r>
      <w:r>
        <w:rPr>
          <w:color w:val="000000"/>
        </w:rPr>
        <w:t>вътрешни одитори/</w:t>
      </w:r>
      <w:r w:rsidRPr="00947F00">
        <w:rPr>
          <w:color w:val="000000"/>
        </w:rPr>
        <w:t>членове на ВСС са прогнозни по формулировка, обхват и брой, като подлежат на изменения по искане на Възложителя. Възложителят си запазва правото да поиска</w:t>
      </w:r>
      <w:r w:rsidRPr="00A20975">
        <w:rPr>
          <w:color w:val="000000"/>
          <w:lang w:val="ru-RU"/>
        </w:rPr>
        <w:t xml:space="preserve">, </w:t>
      </w:r>
      <w:r w:rsidRPr="00947F00">
        <w:rPr>
          <w:color w:val="000000"/>
        </w:rPr>
        <w:t>в хода на изпълнение на настоящата поръчка, включване на допълнителни теми и служители/</w:t>
      </w:r>
      <w:r>
        <w:rPr>
          <w:color w:val="000000"/>
        </w:rPr>
        <w:t>вътрешни одитори/</w:t>
      </w:r>
      <w:r w:rsidRPr="00947F00">
        <w:rPr>
          <w:color w:val="000000"/>
        </w:rPr>
        <w:t xml:space="preserve">членове на ВСС в направленията, както и да модифицира формулировките и обхвата на темите в рамките на зададените направления, в това число окрупняване на няколко теми в една. За целите на подготовка на офертата и изпълнението на договора, </w:t>
      </w:r>
      <w:r w:rsidRPr="00D1261F">
        <w:rPr>
          <w:color w:val="000000"/>
        </w:rPr>
        <w:t xml:space="preserve">се приема, че </w:t>
      </w:r>
      <w:r>
        <w:rPr>
          <w:color w:val="000000"/>
        </w:rPr>
        <w:t>броят обучаеми лица по тема „Кризисен ПИАР”, част от направление „</w:t>
      </w:r>
      <w:r w:rsidRPr="00947F00">
        <w:rPr>
          <w:color w:val="000000"/>
        </w:rPr>
        <w:t>ПИАР и коучинг</w:t>
      </w:r>
      <w:r>
        <w:rPr>
          <w:color w:val="000000"/>
        </w:rPr>
        <w:t>”, ще бъде прогнозно 30</w:t>
      </w:r>
      <w:r w:rsidRPr="00B44216">
        <w:rPr>
          <w:color w:val="000000"/>
        </w:rPr>
        <w:t xml:space="preserve"> </w:t>
      </w:r>
      <w:r>
        <w:rPr>
          <w:color w:val="000000"/>
        </w:rPr>
        <w:t xml:space="preserve">служители/вътрешни одитори/членове на ВСС. </w:t>
      </w:r>
      <w:r w:rsidRPr="00947F00">
        <w:rPr>
          <w:color w:val="000000"/>
        </w:rPr>
        <w:t xml:space="preserve">За </w:t>
      </w:r>
      <w:r>
        <w:rPr>
          <w:color w:val="000000"/>
        </w:rPr>
        <w:t>всички останали теми от дадено направление</w:t>
      </w:r>
      <w:r w:rsidRPr="00947F00">
        <w:rPr>
          <w:color w:val="000000"/>
        </w:rPr>
        <w:t xml:space="preserve">, </w:t>
      </w:r>
      <w:r w:rsidRPr="00D1261F">
        <w:rPr>
          <w:color w:val="000000"/>
        </w:rPr>
        <w:t xml:space="preserve">се приема, че </w:t>
      </w:r>
      <w:r>
        <w:rPr>
          <w:color w:val="000000"/>
        </w:rPr>
        <w:t xml:space="preserve">броят обучаеми лица ще бъде прогнозно 5 служители/вътрешни одитори/членове на ВСС. За всички обучения се приема, че </w:t>
      </w:r>
      <w:r w:rsidRPr="00D1261F">
        <w:rPr>
          <w:color w:val="000000"/>
        </w:rPr>
        <w:t>рамките на увеличаване и намаляване на броя на темите</w:t>
      </w:r>
      <w:r>
        <w:rPr>
          <w:color w:val="000000"/>
          <w:lang w:val="en-US"/>
        </w:rPr>
        <w:t xml:space="preserve"> </w:t>
      </w:r>
      <w:r>
        <w:rPr>
          <w:color w:val="000000"/>
        </w:rPr>
        <w:t>ще бъде до 20 % от предвидените теми</w:t>
      </w:r>
      <w:r w:rsidRPr="002A2FA0">
        <w:rPr>
          <w:color w:val="000000"/>
        </w:rPr>
        <w:t>.</w:t>
      </w:r>
    </w:p>
    <w:p w:rsidR="00E73C23" w:rsidRPr="003C43B2" w:rsidRDefault="00E73C23" w:rsidP="00C650F0">
      <w:pPr>
        <w:spacing w:before="120"/>
        <w:jc w:val="both"/>
        <w:rPr>
          <w:b/>
          <w:bCs/>
          <w:color w:val="000000"/>
        </w:rPr>
      </w:pPr>
      <w:r>
        <w:rPr>
          <w:b/>
          <w:bCs/>
          <w:color w:val="000000"/>
        </w:rPr>
        <w:t>4</w:t>
      </w:r>
      <w:r w:rsidRPr="003C43B2">
        <w:rPr>
          <w:b/>
          <w:bCs/>
          <w:color w:val="000000"/>
        </w:rPr>
        <w:t xml:space="preserve">.2. </w:t>
      </w:r>
      <w:r>
        <w:rPr>
          <w:b/>
          <w:bCs/>
          <w:color w:val="000000"/>
        </w:rPr>
        <w:t>Общи и</w:t>
      </w:r>
      <w:r w:rsidRPr="003C43B2">
        <w:rPr>
          <w:b/>
          <w:bCs/>
          <w:color w:val="000000"/>
        </w:rPr>
        <w:t>зисквания към организирането и провеждането на обученията, като отделни дейности по поръчката:</w:t>
      </w:r>
    </w:p>
    <w:p w:rsidR="00E73C23" w:rsidRPr="00947F00" w:rsidRDefault="00E73C23" w:rsidP="00C650F0">
      <w:pPr>
        <w:spacing w:before="120"/>
        <w:jc w:val="both"/>
        <w:rPr>
          <w:b/>
          <w:bCs/>
          <w:i/>
          <w:iCs/>
          <w:color w:val="000000"/>
        </w:rPr>
      </w:pPr>
      <w:r w:rsidRPr="00947F00">
        <w:rPr>
          <w:b/>
          <w:bCs/>
          <w:color w:val="000000"/>
          <w:u w:val="single"/>
        </w:rPr>
        <w:t>Дейност № 1.</w:t>
      </w:r>
      <w:r w:rsidRPr="00947F00">
        <w:rPr>
          <w:b/>
          <w:bCs/>
          <w:color w:val="000000"/>
        </w:rPr>
        <w:t xml:space="preserve"> </w:t>
      </w:r>
      <w:r w:rsidRPr="00947F00">
        <w:rPr>
          <w:b/>
          <w:bCs/>
          <w:i/>
          <w:iCs/>
          <w:color w:val="000000"/>
        </w:rPr>
        <w:t xml:space="preserve">Подготовка и провеждане на обучения </w:t>
      </w:r>
      <w:r w:rsidRPr="00947F00">
        <w:rPr>
          <w:b/>
          <w:bCs/>
          <w:color w:val="000000"/>
        </w:rPr>
        <w:t xml:space="preserve">по направление </w:t>
      </w:r>
      <w:r w:rsidRPr="00947F00">
        <w:rPr>
          <w:b/>
          <w:bCs/>
          <w:i/>
          <w:iCs/>
          <w:color w:val="000000"/>
        </w:rPr>
        <w:t>„Правоприлагане и актуални нормативни актове, работа с европейски институции, ОП „Добро управление” 2014-2020”:</w:t>
      </w:r>
    </w:p>
    <w:p w:rsidR="00E73C23" w:rsidRPr="00511D44" w:rsidRDefault="00E73C23" w:rsidP="00C650F0">
      <w:pPr>
        <w:spacing w:before="120"/>
        <w:jc w:val="both"/>
        <w:rPr>
          <w:color w:val="FF00FF"/>
        </w:rPr>
      </w:pPr>
      <w:r w:rsidRPr="00947F00">
        <w:rPr>
          <w:color w:val="000000"/>
        </w:rPr>
        <w:t xml:space="preserve">Дейността включва организиране и провеждане на обучения </w:t>
      </w:r>
      <w:r w:rsidRPr="00D1261F">
        <w:rPr>
          <w:color w:val="000000"/>
        </w:rPr>
        <w:t xml:space="preserve">по </w:t>
      </w:r>
      <w:r w:rsidRPr="002A2FA0">
        <w:rPr>
          <w:color w:val="000000"/>
        </w:rPr>
        <w:t>11 теми</w:t>
      </w:r>
      <w:r w:rsidRPr="00D1261F">
        <w:rPr>
          <w:color w:val="000000"/>
        </w:rPr>
        <w:t>, съгласно посоченото по-долу, както и</w:t>
      </w:r>
      <w:r w:rsidRPr="00947F00">
        <w:rPr>
          <w:color w:val="000000"/>
        </w:rPr>
        <w:t xml:space="preserve"> провеждане на анкети за оценка на получените знания и умения, както и за потребностите от нови обучения. Обученията могат да се провеждат и в работни дни при пълно откъсване от работния процес, като се предвижда те да бъдат еднодневни, или, за част от тях</w:t>
      </w:r>
      <w:r w:rsidRPr="00A20975">
        <w:rPr>
          <w:color w:val="000000"/>
          <w:lang w:val="ru-RU"/>
        </w:rPr>
        <w:t xml:space="preserve"> (</w:t>
      </w:r>
      <w:r w:rsidRPr="00947F00">
        <w:rPr>
          <w:color w:val="000000"/>
        </w:rPr>
        <w:t>по предложение на Възложителя или Изпълнителя, за сметка на Изпълнителя</w:t>
      </w:r>
      <w:r w:rsidRPr="00A20975">
        <w:rPr>
          <w:color w:val="000000"/>
          <w:lang w:val="ru-RU"/>
        </w:rPr>
        <w:t xml:space="preserve">) </w:t>
      </w:r>
      <w:r w:rsidRPr="00947F00">
        <w:rPr>
          <w:color w:val="000000"/>
        </w:rPr>
        <w:t>за период от 2 или 3 дни. Темите на обученията, определени от Възложителя са:</w:t>
      </w:r>
      <w:r>
        <w:rPr>
          <w:color w:val="000000"/>
        </w:rPr>
        <w:t xml:space="preserve"> </w:t>
      </w:r>
    </w:p>
    <w:p w:rsidR="00E73C23" w:rsidRPr="00947F00" w:rsidRDefault="00E73C23" w:rsidP="00C650F0">
      <w:pPr>
        <w:numPr>
          <w:ilvl w:val="0"/>
          <w:numId w:val="28"/>
        </w:numPr>
        <w:suppressAutoHyphens/>
        <w:spacing w:before="120"/>
        <w:jc w:val="both"/>
        <w:rPr>
          <w:color w:val="000000"/>
        </w:rPr>
      </w:pPr>
      <w:r w:rsidRPr="00947F00">
        <w:rPr>
          <w:color w:val="000000"/>
        </w:rPr>
        <w:t>Проблеми и решения за ефективно приложение на ЗОП</w:t>
      </w:r>
    </w:p>
    <w:p w:rsidR="00E73C23" w:rsidRPr="00947F00" w:rsidRDefault="00E73C23" w:rsidP="00C650F0">
      <w:pPr>
        <w:numPr>
          <w:ilvl w:val="0"/>
          <w:numId w:val="28"/>
        </w:numPr>
        <w:suppressAutoHyphens/>
        <w:spacing w:before="120"/>
        <w:jc w:val="both"/>
        <w:rPr>
          <w:color w:val="000000"/>
        </w:rPr>
      </w:pPr>
      <w:r w:rsidRPr="00947F00">
        <w:rPr>
          <w:color w:val="000000"/>
        </w:rPr>
        <w:t>ЗПУКИ – изисквания и приложими действия във връзка с изпълнение на законоустановените норми. Приложима практика</w:t>
      </w:r>
    </w:p>
    <w:p w:rsidR="00E73C23" w:rsidRPr="00947F00" w:rsidRDefault="00E73C23" w:rsidP="00C650F0">
      <w:pPr>
        <w:numPr>
          <w:ilvl w:val="0"/>
          <w:numId w:val="28"/>
        </w:numPr>
        <w:suppressAutoHyphens/>
        <w:spacing w:before="120"/>
        <w:jc w:val="both"/>
        <w:rPr>
          <w:color w:val="000000"/>
        </w:rPr>
      </w:pPr>
      <w:r w:rsidRPr="00947F00">
        <w:rPr>
          <w:color w:val="000000"/>
        </w:rPr>
        <w:t xml:space="preserve">ЗЗКИ - изисквания и приложими действия във връзка с изпълнение на законоустановените норми. Приложима практика </w:t>
      </w:r>
    </w:p>
    <w:p w:rsidR="00E73C23" w:rsidRPr="00AA4B35" w:rsidRDefault="00E73C23" w:rsidP="00C650F0">
      <w:pPr>
        <w:numPr>
          <w:ilvl w:val="0"/>
          <w:numId w:val="28"/>
        </w:numPr>
        <w:suppressAutoHyphens/>
        <w:spacing w:before="120"/>
        <w:jc w:val="both"/>
        <w:rPr>
          <w:color w:val="000000"/>
        </w:rPr>
      </w:pPr>
      <w:r w:rsidRPr="00AA4B35">
        <w:rPr>
          <w:color w:val="000000"/>
        </w:rPr>
        <w:t>ЗДОИ - изисквания и приложими действия във връзка с изпълнение на законоустановените норми. Приложима практика</w:t>
      </w:r>
    </w:p>
    <w:p w:rsidR="00E73C23" w:rsidRPr="00AA4B35" w:rsidRDefault="00E73C23" w:rsidP="00C650F0">
      <w:pPr>
        <w:numPr>
          <w:ilvl w:val="0"/>
          <w:numId w:val="28"/>
        </w:numPr>
        <w:suppressAutoHyphens/>
        <w:spacing w:before="120"/>
        <w:jc w:val="both"/>
        <w:rPr>
          <w:color w:val="000000"/>
        </w:rPr>
      </w:pPr>
      <w:r w:rsidRPr="00AA4B35">
        <w:rPr>
          <w:color w:val="000000"/>
        </w:rPr>
        <w:t xml:space="preserve">Прилагане на АПК (за неюристи) </w:t>
      </w:r>
    </w:p>
    <w:p w:rsidR="00E73C23" w:rsidRPr="00AA4B35" w:rsidRDefault="00E73C23" w:rsidP="00C650F0">
      <w:pPr>
        <w:numPr>
          <w:ilvl w:val="0"/>
          <w:numId w:val="28"/>
        </w:numPr>
        <w:suppressAutoHyphens/>
        <w:spacing w:before="120"/>
        <w:jc w:val="both"/>
        <w:rPr>
          <w:color w:val="000000"/>
        </w:rPr>
      </w:pPr>
      <w:r w:rsidRPr="00AA4B35">
        <w:rPr>
          <w:color w:val="000000"/>
        </w:rPr>
        <w:t xml:space="preserve">Административен процес и прилагане на АПК </w:t>
      </w:r>
      <w:r w:rsidRPr="00AA4B35">
        <w:rPr>
          <w:color w:val="000000"/>
          <w:lang w:val="ru-RU"/>
        </w:rPr>
        <w:t>(</w:t>
      </w:r>
      <w:r w:rsidRPr="00AA4B35">
        <w:rPr>
          <w:color w:val="000000"/>
        </w:rPr>
        <w:t>за юристи</w:t>
      </w:r>
      <w:r w:rsidRPr="00AA4B35">
        <w:rPr>
          <w:color w:val="000000"/>
          <w:lang w:val="ru-RU"/>
        </w:rPr>
        <w:t>)</w:t>
      </w:r>
      <w:r w:rsidRPr="00AA4B35">
        <w:rPr>
          <w:color w:val="000000"/>
        </w:rPr>
        <w:t>: Производства пред административни органи. Производства пред съд. Изпълнение на административни актове и съдебни решения по административни дела</w:t>
      </w:r>
    </w:p>
    <w:p w:rsidR="00E73C23" w:rsidRPr="00AA4B35" w:rsidRDefault="00E73C23" w:rsidP="00C650F0">
      <w:pPr>
        <w:numPr>
          <w:ilvl w:val="0"/>
          <w:numId w:val="28"/>
        </w:numPr>
        <w:suppressAutoHyphens/>
        <w:spacing w:before="120"/>
        <w:jc w:val="both"/>
        <w:rPr>
          <w:color w:val="000000"/>
        </w:rPr>
      </w:pPr>
      <w:r>
        <w:rPr>
          <w:color w:val="000000"/>
        </w:rPr>
        <w:t>Прилагане на ГПК (за юристи)</w:t>
      </w:r>
    </w:p>
    <w:p w:rsidR="00E73C23" w:rsidRPr="00AA4B35" w:rsidRDefault="00E73C23" w:rsidP="00C650F0">
      <w:pPr>
        <w:numPr>
          <w:ilvl w:val="0"/>
          <w:numId w:val="28"/>
        </w:numPr>
        <w:suppressAutoHyphens/>
        <w:spacing w:before="120"/>
        <w:jc w:val="both"/>
        <w:rPr>
          <w:color w:val="000000"/>
        </w:rPr>
      </w:pPr>
      <w:r>
        <w:rPr>
          <w:color w:val="000000"/>
        </w:rPr>
        <w:t xml:space="preserve">ОП „Добро управление” 2014-2020. Подготовка на проекти, провеждане на тръжни процедури и сформиране на екипите за управление </w:t>
      </w:r>
    </w:p>
    <w:p w:rsidR="00E73C23" w:rsidRPr="00AA4B35" w:rsidRDefault="00E73C23" w:rsidP="00C650F0">
      <w:pPr>
        <w:numPr>
          <w:ilvl w:val="0"/>
          <w:numId w:val="28"/>
        </w:numPr>
        <w:suppressAutoHyphens/>
        <w:spacing w:before="120"/>
        <w:jc w:val="both"/>
        <w:rPr>
          <w:color w:val="000000"/>
        </w:rPr>
      </w:pPr>
      <w:r>
        <w:rPr>
          <w:color w:val="000000"/>
        </w:rPr>
        <w:t xml:space="preserve">Промени в осигурителното законодателство- в сила от 01.01.2014 г. Актуални въпроси по прилагане на КТ. Управление на възнагражденията </w:t>
      </w:r>
    </w:p>
    <w:p w:rsidR="00E73C23" w:rsidRPr="00AA4B35" w:rsidRDefault="00E73C23" w:rsidP="00C650F0">
      <w:pPr>
        <w:numPr>
          <w:ilvl w:val="0"/>
          <w:numId w:val="28"/>
        </w:numPr>
        <w:suppressAutoHyphens/>
        <w:spacing w:before="120"/>
        <w:jc w:val="both"/>
        <w:rPr>
          <w:color w:val="000000"/>
        </w:rPr>
      </w:pPr>
      <w:r>
        <w:rPr>
          <w:color w:val="000000"/>
        </w:rPr>
        <w:t xml:space="preserve">Съдебна етика. Превенция на корупционния риск. Конфликт на интереси </w:t>
      </w:r>
    </w:p>
    <w:p w:rsidR="00E73C23" w:rsidRPr="00AA4B35" w:rsidRDefault="00E73C23" w:rsidP="00C650F0">
      <w:pPr>
        <w:numPr>
          <w:ilvl w:val="0"/>
          <w:numId w:val="28"/>
        </w:numPr>
        <w:suppressAutoHyphens/>
        <w:spacing w:before="120"/>
        <w:jc w:val="both"/>
        <w:rPr>
          <w:color w:val="000000"/>
        </w:rPr>
      </w:pPr>
      <w:r>
        <w:rPr>
          <w:color w:val="000000"/>
        </w:rPr>
        <w:t xml:space="preserve">Работа с институциите на ЕС - английски език </w:t>
      </w:r>
    </w:p>
    <w:p w:rsidR="00E73C23" w:rsidRPr="00AA4B35" w:rsidRDefault="00E73C23" w:rsidP="00C650F0">
      <w:pPr>
        <w:spacing w:before="120"/>
        <w:jc w:val="both"/>
        <w:rPr>
          <w:b/>
          <w:bCs/>
          <w:color w:val="000000"/>
        </w:rPr>
      </w:pPr>
      <w:r>
        <w:rPr>
          <w:b/>
          <w:bCs/>
          <w:color w:val="000000"/>
          <w:u w:val="single"/>
        </w:rPr>
        <w:t>Общи изисквания</w:t>
      </w:r>
      <w:r>
        <w:rPr>
          <w:b/>
          <w:bCs/>
          <w:color w:val="000000"/>
        </w:rPr>
        <w:t>:</w:t>
      </w:r>
    </w:p>
    <w:p w:rsidR="00E73C23" w:rsidRPr="00AA4B35" w:rsidRDefault="00E73C23" w:rsidP="00C650F0">
      <w:pPr>
        <w:numPr>
          <w:ilvl w:val="0"/>
          <w:numId w:val="24"/>
        </w:numPr>
        <w:spacing w:before="120"/>
        <w:jc w:val="both"/>
        <w:rPr>
          <w:color w:val="000000"/>
        </w:rPr>
      </w:pPr>
      <w:r>
        <w:rPr>
          <w:b/>
          <w:bCs/>
          <w:color w:val="000000"/>
        </w:rPr>
        <w:t>Целева група</w:t>
      </w:r>
      <w:r>
        <w:rPr>
          <w:color w:val="000000"/>
        </w:rPr>
        <w:t>: служители от администрацията на ВСС. Възложителят си запазва правото да включи в обученията по посоченото направление и лица –вътрешни одитори и членове от състава на ВСС</w:t>
      </w:r>
    </w:p>
    <w:p w:rsidR="00E73C23" w:rsidRPr="00AA4B35" w:rsidRDefault="00E73C23" w:rsidP="00C650F0">
      <w:pPr>
        <w:numPr>
          <w:ilvl w:val="0"/>
          <w:numId w:val="24"/>
        </w:numPr>
        <w:spacing w:before="120"/>
        <w:jc w:val="both"/>
        <w:rPr>
          <w:color w:val="000000"/>
        </w:rPr>
      </w:pPr>
      <w:r>
        <w:rPr>
          <w:b/>
          <w:bCs/>
          <w:color w:val="000000"/>
        </w:rPr>
        <w:t>Продължителност:</w:t>
      </w:r>
      <w:r>
        <w:rPr>
          <w:color w:val="000000"/>
        </w:rPr>
        <w:t xml:space="preserve"> Предвижда се обученията да бъдат еднодневни, в рамките включително на работни дни, при пълно откъсване от работния процес, или, за част от тях</w:t>
      </w:r>
      <w:r>
        <w:rPr>
          <w:color w:val="000000"/>
          <w:lang w:val="ru-RU"/>
        </w:rPr>
        <w:t xml:space="preserve"> (</w:t>
      </w:r>
      <w:r>
        <w:rPr>
          <w:color w:val="000000"/>
        </w:rPr>
        <w:t>по предложение на Възложителя или Изпълнителя, за сметка на Изпълнителя</w:t>
      </w:r>
      <w:r>
        <w:rPr>
          <w:color w:val="000000"/>
          <w:lang w:val="ru-RU"/>
        </w:rPr>
        <w:t xml:space="preserve">) </w:t>
      </w:r>
      <w:r>
        <w:rPr>
          <w:color w:val="000000"/>
        </w:rPr>
        <w:t>за период от 2 или 3 дни</w:t>
      </w:r>
    </w:p>
    <w:p w:rsidR="00E73C23" w:rsidRPr="00AA4B35" w:rsidRDefault="00E73C23" w:rsidP="00C650F0">
      <w:pPr>
        <w:numPr>
          <w:ilvl w:val="0"/>
          <w:numId w:val="24"/>
        </w:numPr>
        <w:spacing w:before="120"/>
        <w:jc w:val="both"/>
        <w:rPr>
          <w:color w:val="000000"/>
        </w:rPr>
      </w:pPr>
      <w:r>
        <w:rPr>
          <w:b/>
          <w:bCs/>
          <w:color w:val="000000"/>
        </w:rPr>
        <w:t xml:space="preserve">Очаквани резултати - </w:t>
      </w:r>
      <w:r>
        <w:rPr>
          <w:color w:val="000000"/>
        </w:rPr>
        <w:t>Организирани/Проведени обучения по 11 теми за зададения от Възложителя брой лица. Изготвени анкетни форми за оценка на получените знания и умения, както и за потребностите от нови обучения</w:t>
      </w:r>
    </w:p>
    <w:p w:rsidR="00E73C23" w:rsidRPr="00AA4B35" w:rsidRDefault="00E73C23" w:rsidP="00C650F0">
      <w:pPr>
        <w:numPr>
          <w:ilvl w:val="0"/>
          <w:numId w:val="23"/>
        </w:numPr>
        <w:spacing w:before="120"/>
        <w:jc w:val="both"/>
        <w:rPr>
          <w:b/>
          <w:bCs/>
          <w:color w:val="000000"/>
        </w:rPr>
      </w:pPr>
      <w:r>
        <w:rPr>
          <w:b/>
          <w:bCs/>
          <w:color w:val="000000"/>
        </w:rPr>
        <w:t>Целеви изисквания</w:t>
      </w:r>
      <w:r>
        <w:rPr>
          <w:color w:val="000000"/>
        </w:rPr>
        <w:t xml:space="preserve"> към обученията: </w:t>
      </w:r>
    </w:p>
    <w:p w:rsidR="00E73C23" w:rsidRPr="00AA4B35" w:rsidRDefault="00E73C23" w:rsidP="00C650F0">
      <w:pPr>
        <w:numPr>
          <w:ilvl w:val="1"/>
          <w:numId w:val="23"/>
        </w:numPr>
        <w:spacing w:before="120"/>
        <w:jc w:val="both"/>
        <w:rPr>
          <w:color w:val="000000"/>
        </w:rPr>
      </w:pPr>
      <w:r>
        <w:rPr>
          <w:color w:val="000000"/>
        </w:rPr>
        <w:t>да осигурят придобиването от обучаемите лица на добра теоретична основа</w:t>
      </w:r>
    </w:p>
    <w:p w:rsidR="00E73C23" w:rsidRPr="00AA4B35" w:rsidRDefault="00E73C23" w:rsidP="00C650F0">
      <w:pPr>
        <w:numPr>
          <w:ilvl w:val="1"/>
          <w:numId w:val="23"/>
        </w:numPr>
        <w:spacing w:before="120"/>
        <w:jc w:val="both"/>
        <w:rPr>
          <w:b/>
          <w:bCs/>
          <w:color w:val="000000"/>
        </w:rPr>
      </w:pPr>
      <w:r>
        <w:rPr>
          <w:color w:val="000000"/>
        </w:rPr>
        <w:t>да са практически насочени</w:t>
      </w:r>
    </w:p>
    <w:p w:rsidR="00E73C23" w:rsidRPr="00AA4B35" w:rsidRDefault="00E73C23" w:rsidP="00C650F0">
      <w:pPr>
        <w:numPr>
          <w:ilvl w:val="1"/>
          <w:numId w:val="23"/>
        </w:numPr>
        <w:spacing w:before="120"/>
        <w:jc w:val="both"/>
        <w:rPr>
          <w:b/>
          <w:bCs/>
          <w:color w:val="000000"/>
        </w:rPr>
      </w:pPr>
      <w:r>
        <w:rPr>
          <w:color w:val="000000"/>
        </w:rPr>
        <w:t>да спомагат за ефективно прилагане на нормативната уредба.</w:t>
      </w:r>
    </w:p>
    <w:p w:rsidR="00E73C23" w:rsidRPr="00AA4B35" w:rsidRDefault="00E73C23" w:rsidP="00C650F0">
      <w:pPr>
        <w:spacing w:before="120"/>
        <w:jc w:val="both"/>
        <w:rPr>
          <w:b/>
          <w:bCs/>
          <w:i/>
          <w:iCs/>
          <w:color w:val="000000"/>
        </w:rPr>
      </w:pPr>
      <w:r>
        <w:rPr>
          <w:b/>
          <w:bCs/>
          <w:color w:val="000000"/>
          <w:u w:val="single"/>
        </w:rPr>
        <w:t>Дейност № 2.</w:t>
      </w:r>
      <w:r>
        <w:rPr>
          <w:b/>
          <w:bCs/>
          <w:color w:val="000000"/>
        </w:rPr>
        <w:t xml:space="preserve"> </w:t>
      </w:r>
      <w:r>
        <w:rPr>
          <w:b/>
          <w:bCs/>
          <w:i/>
          <w:iCs/>
          <w:color w:val="000000"/>
        </w:rPr>
        <w:t xml:space="preserve">Подготовка и провеждане на обучения </w:t>
      </w:r>
      <w:r>
        <w:rPr>
          <w:b/>
          <w:bCs/>
          <w:color w:val="000000"/>
        </w:rPr>
        <w:t xml:space="preserve">по направление </w:t>
      </w:r>
      <w:r>
        <w:rPr>
          <w:b/>
          <w:bCs/>
          <w:i/>
          <w:iCs/>
          <w:color w:val="000000"/>
        </w:rPr>
        <w:t>„Финанси и одит”:</w:t>
      </w:r>
    </w:p>
    <w:p w:rsidR="00E73C23" w:rsidRPr="00AA4B35" w:rsidRDefault="00E73C23" w:rsidP="00C650F0">
      <w:pPr>
        <w:spacing w:before="120"/>
        <w:jc w:val="both"/>
        <w:rPr>
          <w:color w:val="000000"/>
        </w:rPr>
      </w:pPr>
      <w:r>
        <w:rPr>
          <w:color w:val="000000"/>
        </w:rPr>
        <w:t>Дейността включва организиране и провеждане на обучения по 9 теми, съгласно посоченото по-долу, както и провеждане на анкети за оценка на получените знания и умения, както и за потребностите от нови обучения. Обученията могат да се провеждат и в работни дни при пълно откъсване от работния процес, като се предвижда те да бъдат еднодневни, или, за част от тях</w:t>
      </w:r>
      <w:r>
        <w:rPr>
          <w:color w:val="000000"/>
          <w:lang w:val="ru-RU"/>
        </w:rPr>
        <w:t xml:space="preserve"> (</w:t>
      </w:r>
      <w:r>
        <w:rPr>
          <w:color w:val="000000"/>
        </w:rPr>
        <w:t>по предложение на Възложителя или Изпълнителя, за сметка на Изпълнителя</w:t>
      </w:r>
      <w:r>
        <w:rPr>
          <w:color w:val="000000"/>
          <w:lang w:val="ru-RU"/>
        </w:rPr>
        <w:t xml:space="preserve">) </w:t>
      </w:r>
      <w:r>
        <w:rPr>
          <w:color w:val="000000"/>
        </w:rPr>
        <w:t>за период от 2 или 3 дни. Темите на обученията, определени от Възложителя са:</w:t>
      </w:r>
    </w:p>
    <w:p w:rsidR="00E73C23" w:rsidRPr="00AA4B35" w:rsidRDefault="00E73C23" w:rsidP="00C650F0">
      <w:pPr>
        <w:numPr>
          <w:ilvl w:val="0"/>
          <w:numId w:val="29"/>
        </w:numPr>
        <w:suppressAutoHyphens/>
        <w:spacing w:before="120"/>
        <w:jc w:val="both"/>
        <w:rPr>
          <w:color w:val="000000"/>
        </w:rPr>
      </w:pPr>
      <w:r>
        <w:rPr>
          <w:color w:val="000000"/>
        </w:rPr>
        <w:t>Вътрешен финансов контрол: Ефективност на СФУК</w:t>
      </w:r>
    </w:p>
    <w:p w:rsidR="00E73C23" w:rsidRPr="00AA4B35" w:rsidRDefault="00E73C23" w:rsidP="00C650F0">
      <w:pPr>
        <w:numPr>
          <w:ilvl w:val="0"/>
          <w:numId w:val="29"/>
        </w:numPr>
        <w:suppressAutoHyphens/>
        <w:spacing w:before="120"/>
        <w:jc w:val="both"/>
        <w:rPr>
          <w:color w:val="000000"/>
        </w:rPr>
      </w:pPr>
      <w:r>
        <w:rPr>
          <w:color w:val="000000"/>
        </w:rPr>
        <w:t>Подготовка за заверка на годишните финансови отчети на разпоредители с бюджетни средства</w:t>
      </w:r>
    </w:p>
    <w:p w:rsidR="00E73C23" w:rsidRPr="00AA4B35" w:rsidRDefault="00E73C23" w:rsidP="00C650F0">
      <w:pPr>
        <w:numPr>
          <w:ilvl w:val="0"/>
          <w:numId w:val="29"/>
        </w:numPr>
        <w:suppressAutoHyphens/>
        <w:spacing w:before="120"/>
        <w:jc w:val="both"/>
        <w:rPr>
          <w:color w:val="000000"/>
        </w:rPr>
      </w:pPr>
      <w:r>
        <w:rPr>
          <w:color w:val="000000"/>
        </w:rPr>
        <w:t>Разработване на програмни бюджети, Ефективно бюджетиране</w:t>
      </w:r>
    </w:p>
    <w:p w:rsidR="00E73C23" w:rsidRPr="00947F00" w:rsidRDefault="00E73C23" w:rsidP="00C650F0">
      <w:pPr>
        <w:numPr>
          <w:ilvl w:val="0"/>
          <w:numId w:val="29"/>
        </w:numPr>
        <w:suppressAutoHyphens/>
        <w:spacing w:before="120"/>
        <w:jc w:val="both"/>
        <w:rPr>
          <w:color w:val="000000"/>
        </w:rPr>
      </w:pPr>
      <w:r w:rsidRPr="00947F00">
        <w:rPr>
          <w:color w:val="000000"/>
        </w:rPr>
        <w:t xml:space="preserve">Изготвяне на одитен доклад. Годишно докладване за състоянието на СФУК - етапи на докладването и нови въпроси за 2013 </w:t>
      </w:r>
    </w:p>
    <w:p w:rsidR="00E73C23" w:rsidRPr="00947F00" w:rsidRDefault="00E73C23" w:rsidP="00C650F0">
      <w:pPr>
        <w:numPr>
          <w:ilvl w:val="0"/>
          <w:numId w:val="29"/>
        </w:numPr>
        <w:suppressAutoHyphens/>
        <w:spacing w:before="120"/>
        <w:jc w:val="both"/>
        <w:rPr>
          <w:color w:val="000000"/>
        </w:rPr>
      </w:pPr>
      <w:r w:rsidRPr="00947F00">
        <w:rPr>
          <w:color w:val="000000"/>
        </w:rPr>
        <w:t>Управление на риска в организацията и ролята на вътрешния одит</w:t>
      </w:r>
    </w:p>
    <w:p w:rsidR="00E73C23" w:rsidRPr="00947F00" w:rsidRDefault="00E73C23" w:rsidP="00C650F0">
      <w:pPr>
        <w:numPr>
          <w:ilvl w:val="0"/>
          <w:numId w:val="29"/>
        </w:numPr>
        <w:suppressAutoHyphens/>
        <w:spacing w:before="120"/>
        <w:jc w:val="both"/>
        <w:rPr>
          <w:color w:val="000000"/>
        </w:rPr>
      </w:pPr>
      <w:r w:rsidRPr="00947F00">
        <w:rPr>
          <w:color w:val="000000"/>
        </w:rPr>
        <w:t xml:space="preserve">Одит на обществените поръчки - новите положения в ЗОП </w:t>
      </w:r>
    </w:p>
    <w:p w:rsidR="00E73C23" w:rsidRPr="00947F00" w:rsidRDefault="00E73C23" w:rsidP="00C650F0">
      <w:pPr>
        <w:numPr>
          <w:ilvl w:val="0"/>
          <w:numId w:val="29"/>
        </w:numPr>
        <w:suppressAutoHyphens/>
        <w:spacing w:before="120"/>
        <w:jc w:val="both"/>
        <w:rPr>
          <w:color w:val="000000"/>
        </w:rPr>
      </w:pPr>
      <w:r w:rsidRPr="00947F00">
        <w:rPr>
          <w:color w:val="000000"/>
        </w:rPr>
        <w:t xml:space="preserve">Одит на европейски проекти през новия програмен период 2014-2020 г. </w:t>
      </w:r>
    </w:p>
    <w:p w:rsidR="00E73C23" w:rsidRPr="00947F00" w:rsidRDefault="00E73C23" w:rsidP="00C650F0">
      <w:pPr>
        <w:numPr>
          <w:ilvl w:val="0"/>
          <w:numId w:val="29"/>
        </w:numPr>
        <w:suppressAutoHyphens/>
        <w:spacing w:before="120"/>
        <w:jc w:val="both"/>
        <w:rPr>
          <w:color w:val="000000"/>
        </w:rPr>
      </w:pPr>
      <w:r w:rsidRPr="00947F00">
        <w:rPr>
          <w:color w:val="000000"/>
        </w:rPr>
        <w:t>Преговори и отстояване на позицията на вътрешния одит в трудни ситуации</w:t>
      </w:r>
    </w:p>
    <w:p w:rsidR="00E73C23" w:rsidRPr="00062455" w:rsidRDefault="00E73C23" w:rsidP="00C650F0">
      <w:pPr>
        <w:numPr>
          <w:ilvl w:val="0"/>
          <w:numId w:val="29"/>
        </w:numPr>
        <w:suppressAutoHyphens/>
        <w:spacing w:before="120"/>
        <w:jc w:val="both"/>
        <w:rPr>
          <w:color w:val="000000"/>
        </w:rPr>
      </w:pPr>
      <w:r w:rsidRPr="00062455">
        <w:rPr>
          <w:color w:val="000000"/>
        </w:rPr>
        <w:t xml:space="preserve">Осъществяване на одитен ангажимент </w:t>
      </w:r>
    </w:p>
    <w:p w:rsidR="00E73C23" w:rsidRPr="00947F00" w:rsidRDefault="00E73C23" w:rsidP="00C650F0">
      <w:pPr>
        <w:spacing w:before="120"/>
        <w:jc w:val="both"/>
        <w:rPr>
          <w:b/>
          <w:bCs/>
          <w:color w:val="000000"/>
        </w:rPr>
      </w:pPr>
      <w:r w:rsidRPr="00947F00">
        <w:rPr>
          <w:b/>
          <w:bCs/>
          <w:color w:val="000000"/>
          <w:u w:val="single"/>
        </w:rPr>
        <w:t>Общи изисквания</w:t>
      </w:r>
      <w:r w:rsidRPr="00947F00">
        <w:rPr>
          <w:b/>
          <w:bCs/>
          <w:color w:val="000000"/>
        </w:rPr>
        <w:t>:</w:t>
      </w:r>
    </w:p>
    <w:p w:rsidR="00E73C23" w:rsidRPr="00961928" w:rsidRDefault="00E73C23" w:rsidP="00C650F0">
      <w:pPr>
        <w:numPr>
          <w:ilvl w:val="0"/>
          <w:numId w:val="24"/>
        </w:numPr>
        <w:spacing w:before="120"/>
        <w:jc w:val="both"/>
        <w:rPr>
          <w:color w:val="000000"/>
        </w:rPr>
      </w:pPr>
      <w:r w:rsidRPr="00947F00">
        <w:rPr>
          <w:b/>
          <w:bCs/>
          <w:color w:val="000000"/>
        </w:rPr>
        <w:t>Целева група</w:t>
      </w:r>
      <w:r w:rsidRPr="00947F00">
        <w:rPr>
          <w:color w:val="000000"/>
        </w:rPr>
        <w:t xml:space="preserve">: служители от администрацията на </w:t>
      </w:r>
      <w:r w:rsidRPr="002A2FA0">
        <w:rPr>
          <w:color w:val="000000"/>
        </w:rPr>
        <w:t>ВСС и вътрешни одитори на ВСС. Възложителят си запазва правото да включи в обученията по посоченото направление и лица –членове от състава на ВСС</w:t>
      </w:r>
    </w:p>
    <w:p w:rsidR="00E73C23" w:rsidRPr="00947F00" w:rsidRDefault="00E73C23" w:rsidP="00C650F0">
      <w:pPr>
        <w:numPr>
          <w:ilvl w:val="0"/>
          <w:numId w:val="24"/>
        </w:numPr>
        <w:spacing w:before="120"/>
        <w:jc w:val="both"/>
        <w:rPr>
          <w:color w:val="000000"/>
        </w:rPr>
      </w:pPr>
      <w:r w:rsidRPr="00947F00">
        <w:rPr>
          <w:b/>
          <w:bCs/>
          <w:color w:val="000000"/>
        </w:rPr>
        <w:t>Продължителност:</w:t>
      </w:r>
      <w:r w:rsidRPr="00947F00">
        <w:rPr>
          <w:color w:val="000000"/>
        </w:rPr>
        <w:t xml:space="preserve"> Предвижда се обученията да бъдат еднодневни, в рамките включително на работни дни, при пълно откъсване от работния процес, или, за част от тях</w:t>
      </w:r>
      <w:r w:rsidRPr="00A20975">
        <w:rPr>
          <w:color w:val="000000"/>
          <w:lang w:val="ru-RU"/>
        </w:rPr>
        <w:t xml:space="preserve"> (</w:t>
      </w:r>
      <w:r w:rsidRPr="00947F00">
        <w:rPr>
          <w:color w:val="000000"/>
        </w:rPr>
        <w:t>по предложение на Възложителя или Изпълнителя, за сметка на Изпълнителя</w:t>
      </w:r>
      <w:r w:rsidRPr="00A20975">
        <w:rPr>
          <w:color w:val="000000"/>
          <w:lang w:val="ru-RU"/>
        </w:rPr>
        <w:t xml:space="preserve">) </w:t>
      </w:r>
      <w:r w:rsidRPr="00947F00">
        <w:rPr>
          <w:color w:val="000000"/>
        </w:rPr>
        <w:t>за период от 2 или 3 дни</w:t>
      </w:r>
    </w:p>
    <w:p w:rsidR="00E73C23" w:rsidRPr="00961928" w:rsidRDefault="00E73C23" w:rsidP="00C650F0">
      <w:pPr>
        <w:numPr>
          <w:ilvl w:val="0"/>
          <w:numId w:val="24"/>
        </w:numPr>
        <w:spacing w:before="120"/>
        <w:jc w:val="both"/>
        <w:rPr>
          <w:b/>
          <w:bCs/>
          <w:color w:val="000000"/>
        </w:rPr>
      </w:pPr>
      <w:r w:rsidRPr="00947F00">
        <w:rPr>
          <w:b/>
          <w:bCs/>
          <w:color w:val="000000"/>
        </w:rPr>
        <w:t xml:space="preserve">Очаквани резултати - </w:t>
      </w:r>
      <w:r w:rsidRPr="00947F00">
        <w:rPr>
          <w:color w:val="000000"/>
        </w:rPr>
        <w:t>Организирани/</w:t>
      </w:r>
      <w:r w:rsidRPr="00961928">
        <w:rPr>
          <w:color w:val="000000"/>
        </w:rPr>
        <w:t xml:space="preserve">Проведени обучения по </w:t>
      </w:r>
      <w:r w:rsidRPr="002A2FA0">
        <w:rPr>
          <w:color w:val="000000"/>
        </w:rPr>
        <w:t xml:space="preserve">9 теми </w:t>
      </w:r>
      <w:r w:rsidRPr="00961928">
        <w:rPr>
          <w:color w:val="000000"/>
        </w:rPr>
        <w:t>за зададения от Възложителя брой лица.</w:t>
      </w:r>
      <w:r w:rsidRPr="002A2FA0">
        <w:rPr>
          <w:color w:val="000000"/>
        </w:rPr>
        <w:t xml:space="preserve"> </w:t>
      </w:r>
      <w:r w:rsidRPr="00961928">
        <w:rPr>
          <w:color w:val="000000"/>
        </w:rPr>
        <w:t>Изготвени анкетни форми за оценка на получените знания и умения, както и за потребностите от нови обучения</w:t>
      </w:r>
    </w:p>
    <w:p w:rsidR="00E73C23" w:rsidRPr="00961928" w:rsidRDefault="00E73C23" w:rsidP="00C650F0">
      <w:pPr>
        <w:numPr>
          <w:ilvl w:val="0"/>
          <w:numId w:val="23"/>
        </w:numPr>
        <w:spacing w:before="120"/>
        <w:jc w:val="both"/>
        <w:rPr>
          <w:b/>
          <w:bCs/>
          <w:color w:val="000000"/>
        </w:rPr>
      </w:pPr>
      <w:r w:rsidRPr="00961928">
        <w:rPr>
          <w:b/>
          <w:bCs/>
          <w:color w:val="000000"/>
        </w:rPr>
        <w:t>Целеви изисквания</w:t>
      </w:r>
      <w:r w:rsidRPr="00961928">
        <w:rPr>
          <w:color w:val="000000"/>
        </w:rPr>
        <w:t xml:space="preserve"> към обученията: </w:t>
      </w:r>
    </w:p>
    <w:p w:rsidR="00E73C23" w:rsidRPr="00947F00" w:rsidRDefault="00E73C23" w:rsidP="00C650F0">
      <w:pPr>
        <w:numPr>
          <w:ilvl w:val="1"/>
          <w:numId w:val="23"/>
        </w:numPr>
        <w:spacing w:before="120"/>
        <w:jc w:val="both"/>
        <w:rPr>
          <w:color w:val="000000"/>
        </w:rPr>
      </w:pPr>
      <w:r w:rsidRPr="00947F00">
        <w:rPr>
          <w:color w:val="000000"/>
        </w:rPr>
        <w:t>да осигурят придобиването от обучаемите лица на добра теоретична основа</w:t>
      </w:r>
    </w:p>
    <w:p w:rsidR="00E73C23" w:rsidRPr="00947F00" w:rsidRDefault="00E73C23" w:rsidP="00C650F0">
      <w:pPr>
        <w:numPr>
          <w:ilvl w:val="1"/>
          <w:numId w:val="23"/>
        </w:numPr>
        <w:spacing w:before="120"/>
        <w:jc w:val="both"/>
        <w:rPr>
          <w:b/>
          <w:bCs/>
          <w:color w:val="000000"/>
        </w:rPr>
      </w:pPr>
      <w:r w:rsidRPr="00947F00">
        <w:rPr>
          <w:color w:val="000000"/>
        </w:rPr>
        <w:t>да са практически насочени</w:t>
      </w:r>
    </w:p>
    <w:p w:rsidR="00E73C23" w:rsidRPr="00947F00" w:rsidRDefault="00E73C23" w:rsidP="00C650F0">
      <w:pPr>
        <w:numPr>
          <w:ilvl w:val="1"/>
          <w:numId w:val="23"/>
        </w:numPr>
        <w:spacing w:before="120"/>
        <w:jc w:val="both"/>
        <w:rPr>
          <w:b/>
          <w:bCs/>
          <w:color w:val="000000"/>
        </w:rPr>
      </w:pPr>
      <w:r w:rsidRPr="00947F00">
        <w:rPr>
          <w:color w:val="000000"/>
        </w:rPr>
        <w:t>да спомагат за ефективно прилагане на нормативната уредба.</w:t>
      </w:r>
    </w:p>
    <w:p w:rsidR="00E73C23" w:rsidRPr="00947F00" w:rsidRDefault="00E73C23" w:rsidP="00C650F0">
      <w:pPr>
        <w:spacing w:before="120"/>
        <w:jc w:val="both"/>
        <w:rPr>
          <w:b/>
          <w:bCs/>
          <w:i/>
          <w:iCs/>
          <w:color w:val="000000"/>
        </w:rPr>
      </w:pPr>
      <w:r w:rsidRPr="00947F00">
        <w:rPr>
          <w:b/>
          <w:bCs/>
          <w:color w:val="000000"/>
          <w:u w:val="single"/>
        </w:rPr>
        <w:t>Дейност № 3.</w:t>
      </w:r>
      <w:r w:rsidRPr="00947F00">
        <w:rPr>
          <w:b/>
          <w:bCs/>
          <w:color w:val="000000"/>
        </w:rPr>
        <w:t xml:space="preserve"> </w:t>
      </w:r>
      <w:r w:rsidRPr="00947F00">
        <w:rPr>
          <w:b/>
          <w:bCs/>
          <w:i/>
          <w:iCs/>
          <w:color w:val="000000"/>
        </w:rPr>
        <w:t xml:space="preserve">Подготовка и провеждане на обучения </w:t>
      </w:r>
      <w:r w:rsidRPr="00947F00">
        <w:rPr>
          <w:b/>
          <w:bCs/>
          <w:color w:val="000000"/>
        </w:rPr>
        <w:t xml:space="preserve">по направление </w:t>
      </w:r>
      <w:r w:rsidRPr="00947F00">
        <w:rPr>
          <w:b/>
          <w:bCs/>
          <w:i/>
          <w:iCs/>
          <w:color w:val="000000"/>
        </w:rPr>
        <w:t>„ПИАР и коучинг”:</w:t>
      </w:r>
    </w:p>
    <w:p w:rsidR="00E73C23" w:rsidRPr="00947F00" w:rsidRDefault="00E73C23" w:rsidP="00C650F0">
      <w:pPr>
        <w:spacing w:before="120"/>
        <w:jc w:val="both"/>
        <w:rPr>
          <w:color w:val="000000"/>
        </w:rPr>
      </w:pPr>
      <w:r w:rsidRPr="00947F00">
        <w:rPr>
          <w:color w:val="000000"/>
        </w:rPr>
        <w:t xml:space="preserve">Дейността включва организиране и провеждане на </w:t>
      </w:r>
      <w:r w:rsidRPr="00961928">
        <w:rPr>
          <w:color w:val="000000"/>
        </w:rPr>
        <w:t xml:space="preserve">обучения </w:t>
      </w:r>
      <w:r w:rsidRPr="002A2FA0">
        <w:rPr>
          <w:color w:val="000000"/>
        </w:rPr>
        <w:t>по 7 теми</w:t>
      </w:r>
      <w:r w:rsidRPr="00961928">
        <w:rPr>
          <w:color w:val="000000"/>
        </w:rPr>
        <w:t>, съгласно посоченото по-долу, както и провеждане на анкети за оценка на получените знания и умения, както и за потребностите от нови обучения. Обученията могат да се провеждат и в работни дни при пълно откъсване от работния процес, като се предвижда те да бъдат еднодневни, или, за част от тях</w:t>
      </w:r>
      <w:r w:rsidRPr="00961928">
        <w:rPr>
          <w:color w:val="000000"/>
          <w:lang w:val="ru-RU"/>
        </w:rPr>
        <w:t xml:space="preserve"> (</w:t>
      </w:r>
      <w:r w:rsidRPr="00961928">
        <w:rPr>
          <w:color w:val="000000"/>
        </w:rPr>
        <w:t>по предложение на Възложителя или Изпълнителя, за сметка на Изпълнителя</w:t>
      </w:r>
      <w:r w:rsidRPr="00A20975">
        <w:rPr>
          <w:color w:val="000000"/>
          <w:lang w:val="ru-RU"/>
        </w:rPr>
        <w:t xml:space="preserve">) </w:t>
      </w:r>
      <w:r w:rsidRPr="00947F00">
        <w:rPr>
          <w:color w:val="000000"/>
        </w:rPr>
        <w:t>за период от 2 или 3 дни. Темите на обученията, определени от Възложителя са:</w:t>
      </w:r>
    </w:p>
    <w:p w:rsidR="00E73C23" w:rsidRPr="00947F00" w:rsidRDefault="00E73C23" w:rsidP="00C650F0">
      <w:pPr>
        <w:numPr>
          <w:ilvl w:val="0"/>
          <w:numId w:val="30"/>
        </w:numPr>
        <w:suppressAutoHyphens/>
        <w:spacing w:before="120"/>
        <w:jc w:val="both"/>
        <w:rPr>
          <w:color w:val="000000"/>
        </w:rPr>
      </w:pPr>
      <w:r w:rsidRPr="00947F00">
        <w:rPr>
          <w:color w:val="000000"/>
        </w:rPr>
        <w:t>Изграждане на екип - споделяне на корпоративната идентичност. Стратегии за успех при хоризонтални и вертикални екипи</w:t>
      </w:r>
    </w:p>
    <w:p w:rsidR="00E73C23" w:rsidRPr="00947F00" w:rsidRDefault="00E73C23" w:rsidP="00C650F0">
      <w:pPr>
        <w:numPr>
          <w:ilvl w:val="0"/>
          <w:numId w:val="30"/>
        </w:numPr>
        <w:suppressAutoHyphens/>
        <w:spacing w:before="120"/>
        <w:jc w:val="both"/>
        <w:rPr>
          <w:color w:val="000000"/>
        </w:rPr>
      </w:pPr>
      <w:r w:rsidRPr="00947F00">
        <w:rPr>
          <w:color w:val="000000"/>
        </w:rPr>
        <w:t>Лични умения за ефективно управление</w:t>
      </w:r>
    </w:p>
    <w:p w:rsidR="00E73C23" w:rsidRPr="00947F00" w:rsidRDefault="00E73C23" w:rsidP="00C650F0">
      <w:pPr>
        <w:numPr>
          <w:ilvl w:val="0"/>
          <w:numId w:val="30"/>
        </w:numPr>
        <w:suppressAutoHyphens/>
        <w:spacing w:before="120"/>
        <w:jc w:val="both"/>
        <w:rPr>
          <w:color w:val="000000"/>
        </w:rPr>
      </w:pPr>
      <w:r w:rsidRPr="00947F00">
        <w:rPr>
          <w:color w:val="000000"/>
        </w:rPr>
        <w:t>Презентационни умения (на английски език)</w:t>
      </w:r>
    </w:p>
    <w:p w:rsidR="00E73C23" w:rsidRPr="00947F00" w:rsidRDefault="00E73C23" w:rsidP="00C650F0">
      <w:pPr>
        <w:numPr>
          <w:ilvl w:val="0"/>
          <w:numId w:val="30"/>
        </w:numPr>
        <w:suppressAutoHyphens/>
        <w:spacing w:before="120"/>
        <w:jc w:val="both"/>
        <w:rPr>
          <w:color w:val="000000"/>
        </w:rPr>
      </w:pPr>
      <w:r w:rsidRPr="00947F00">
        <w:rPr>
          <w:color w:val="000000"/>
        </w:rPr>
        <w:t xml:space="preserve">Протокол и протоколна дейност. Държавен протокол </w:t>
      </w:r>
    </w:p>
    <w:p w:rsidR="00E73C23" w:rsidRPr="00947F00" w:rsidRDefault="00E73C23" w:rsidP="00C650F0">
      <w:pPr>
        <w:numPr>
          <w:ilvl w:val="0"/>
          <w:numId w:val="30"/>
        </w:numPr>
        <w:suppressAutoHyphens/>
        <w:spacing w:before="120"/>
        <w:jc w:val="both"/>
        <w:rPr>
          <w:color w:val="000000"/>
        </w:rPr>
      </w:pPr>
      <w:r w:rsidRPr="00947F00">
        <w:rPr>
          <w:color w:val="000000"/>
        </w:rPr>
        <w:t xml:space="preserve">Кризисен ПИАР </w:t>
      </w:r>
    </w:p>
    <w:p w:rsidR="00E73C23" w:rsidRPr="00947F00" w:rsidRDefault="00E73C23" w:rsidP="00C650F0">
      <w:pPr>
        <w:numPr>
          <w:ilvl w:val="0"/>
          <w:numId w:val="30"/>
        </w:numPr>
        <w:suppressAutoHyphens/>
        <w:spacing w:before="120"/>
        <w:jc w:val="both"/>
        <w:rPr>
          <w:color w:val="000000"/>
        </w:rPr>
      </w:pPr>
      <w:r w:rsidRPr="00947F00">
        <w:rPr>
          <w:color w:val="000000"/>
        </w:rPr>
        <w:t xml:space="preserve">Вътрешна комуникация и работа в екип </w:t>
      </w:r>
    </w:p>
    <w:p w:rsidR="00E73C23" w:rsidRPr="00947F00" w:rsidRDefault="00E73C23" w:rsidP="00C650F0">
      <w:pPr>
        <w:numPr>
          <w:ilvl w:val="0"/>
          <w:numId w:val="30"/>
        </w:numPr>
        <w:suppressAutoHyphens/>
        <w:spacing w:before="120"/>
        <w:jc w:val="both"/>
        <w:rPr>
          <w:color w:val="000000"/>
        </w:rPr>
      </w:pPr>
      <w:r w:rsidRPr="00947F00">
        <w:rPr>
          <w:color w:val="000000"/>
        </w:rPr>
        <w:t>Съвременни подходи в управлението на съдебната администрация</w:t>
      </w:r>
    </w:p>
    <w:p w:rsidR="00E73C23" w:rsidRPr="00947F00" w:rsidRDefault="00E73C23" w:rsidP="00C650F0">
      <w:pPr>
        <w:spacing w:before="120"/>
        <w:jc w:val="both"/>
        <w:rPr>
          <w:b/>
          <w:bCs/>
          <w:color w:val="000000"/>
        </w:rPr>
      </w:pPr>
      <w:r w:rsidRPr="00947F00">
        <w:rPr>
          <w:b/>
          <w:bCs/>
          <w:color w:val="000000"/>
          <w:u w:val="single"/>
        </w:rPr>
        <w:t>Общи изисквания</w:t>
      </w:r>
      <w:r w:rsidRPr="00947F00">
        <w:rPr>
          <w:b/>
          <w:bCs/>
          <w:color w:val="000000"/>
        </w:rPr>
        <w:t>:</w:t>
      </w:r>
    </w:p>
    <w:p w:rsidR="00E73C23" w:rsidRPr="003D1DDB" w:rsidRDefault="00E73C23" w:rsidP="00C650F0">
      <w:pPr>
        <w:numPr>
          <w:ilvl w:val="0"/>
          <w:numId w:val="24"/>
        </w:numPr>
        <w:spacing w:before="120"/>
        <w:jc w:val="both"/>
        <w:rPr>
          <w:color w:val="000000"/>
        </w:rPr>
      </w:pPr>
      <w:r w:rsidRPr="00947F00">
        <w:rPr>
          <w:b/>
          <w:bCs/>
          <w:color w:val="000000"/>
        </w:rPr>
        <w:t>Целева група</w:t>
      </w:r>
      <w:r w:rsidRPr="00947F00">
        <w:rPr>
          <w:color w:val="000000"/>
        </w:rPr>
        <w:t xml:space="preserve">: служители от </w:t>
      </w:r>
      <w:r w:rsidRPr="002A2FA0">
        <w:rPr>
          <w:color w:val="000000"/>
        </w:rPr>
        <w:t>администрацията на ВСС, вътрешни одитори и членове на ВСС</w:t>
      </w:r>
      <w:r>
        <w:rPr>
          <w:color w:val="000000"/>
        </w:rPr>
        <w:t xml:space="preserve">. </w:t>
      </w:r>
    </w:p>
    <w:p w:rsidR="00E73C23" w:rsidRPr="00947F00" w:rsidRDefault="00E73C23" w:rsidP="00C650F0">
      <w:pPr>
        <w:numPr>
          <w:ilvl w:val="0"/>
          <w:numId w:val="24"/>
        </w:numPr>
        <w:spacing w:before="120"/>
        <w:jc w:val="both"/>
        <w:rPr>
          <w:color w:val="000000"/>
        </w:rPr>
      </w:pPr>
      <w:r w:rsidRPr="002A2FA0">
        <w:rPr>
          <w:b/>
          <w:bCs/>
          <w:color w:val="000000"/>
        </w:rPr>
        <w:t>Продължителност:</w:t>
      </w:r>
      <w:r w:rsidRPr="002A2FA0">
        <w:rPr>
          <w:color w:val="000000"/>
        </w:rPr>
        <w:t xml:space="preserve"> Предвижда се обученията</w:t>
      </w:r>
      <w:r w:rsidRPr="00947F00">
        <w:rPr>
          <w:color w:val="000000"/>
        </w:rPr>
        <w:t xml:space="preserve"> да бъдат еднодневни, в рамките включително на работни дни, при пълно откъсване от работния процес, или, за част от тях</w:t>
      </w:r>
      <w:r w:rsidRPr="00A20975">
        <w:rPr>
          <w:color w:val="000000"/>
          <w:lang w:val="ru-RU"/>
        </w:rPr>
        <w:t xml:space="preserve"> (</w:t>
      </w:r>
      <w:r w:rsidRPr="00947F00">
        <w:rPr>
          <w:color w:val="000000"/>
        </w:rPr>
        <w:t>по предложение на Възложителя или Изпълнителя, за сметка на Изпълнителя</w:t>
      </w:r>
      <w:r w:rsidRPr="00A20975">
        <w:rPr>
          <w:color w:val="000000"/>
          <w:lang w:val="ru-RU"/>
        </w:rPr>
        <w:t xml:space="preserve">) </w:t>
      </w:r>
      <w:r w:rsidRPr="00947F00">
        <w:rPr>
          <w:color w:val="000000"/>
        </w:rPr>
        <w:t>за период от 2 или 3 дни</w:t>
      </w:r>
    </w:p>
    <w:p w:rsidR="00E73C23" w:rsidRPr="003D1DDB" w:rsidRDefault="00E73C23" w:rsidP="00C650F0">
      <w:pPr>
        <w:numPr>
          <w:ilvl w:val="0"/>
          <w:numId w:val="24"/>
        </w:numPr>
        <w:spacing w:before="120"/>
        <w:jc w:val="both"/>
        <w:rPr>
          <w:color w:val="000000"/>
        </w:rPr>
      </w:pPr>
      <w:r w:rsidRPr="00947F00">
        <w:rPr>
          <w:b/>
          <w:bCs/>
          <w:color w:val="000000"/>
        </w:rPr>
        <w:t xml:space="preserve">Очаквани резултати - </w:t>
      </w:r>
      <w:r w:rsidRPr="00947F00">
        <w:rPr>
          <w:color w:val="000000"/>
        </w:rPr>
        <w:t xml:space="preserve">Организирани/Проведени </w:t>
      </w:r>
      <w:r w:rsidRPr="003D1DDB">
        <w:rPr>
          <w:color w:val="000000"/>
        </w:rPr>
        <w:t xml:space="preserve">обучения по </w:t>
      </w:r>
      <w:r w:rsidRPr="002A2FA0">
        <w:rPr>
          <w:color w:val="000000"/>
        </w:rPr>
        <w:t xml:space="preserve">7 теми, </w:t>
      </w:r>
      <w:r w:rsidRPr="003D1DDB">
        <w:rPr>
          <w:color w:val="000000"/>
        </w:rPr>
        <w:t xml:space="preserve">за зададения от Възложителя брой лица. </w:t>
      </w:r>
      <w:r w:rsidRPr="00947F00">
        <w:rPr>
          <w:color w:val="000000"/>
        </w:rPr>
        <w:t>За целите на подготовка на оферт</w:t>
      </w:r>
      <w:r>
        <w:rPr>
          <w:color w:val="000000"/>
        </w:rPr>
        <w:t>ата и изпълнението на договора по тема „Кризисен ПИАР” Възложителят залага прогнозен брой обучаеми лица - 30</w:t>
      </w:r>
      <w:r w:rsidRPr="00B44216">
        <w:rPr>
          <w:color w:val="000000"/>
        </w:rPr>
        <w:t xml:space="preserve"> </w:t>
      </w:r>
      <w:r>
        <w:rPr>
          <w:color w:val="000000"/>
        </w:rPr>
        <w:t xml:space="preserve">служители/вътрешни одитори/членове на ВСС. </w:t>
      </w:r>
      <w:r w:rsidRPr="003D1DDB">
        <w:rPr>
          <w:color w:val="000000"/>
        </w:rPr>
        <w:t>Изготвени анкетни форми за оценка на получените знания и умения, както и за потребностите от нови обучения</w:t>
      </w:r>
    </w:p>
    <w:p w:rsidR="00E73C23" w:rsidRPr="003D1DDB" w:rsidRDefault="00E73C23" w:rsidP="00C650F0">
      <w:pPr>
        <w:numPr>
          <w:ilvl w:val="0"/>
          <w:numId w:val="23"/>
        </w:numPr>
        <w:spacing w:before="120"/>
        <w:jc w:val="both"/>
        <w:rPr>
          <w:b/>
          <w:bCs/>
          <w:color w:val="000000"/>
        </w:rPr>
      </w:pPr>
      <w:r w:rsidRPr="003D1DDB">
        <w:rPr>
          <w:b/>
          <w:bCs/>
          <w:color w:val="000000"/>
        </w:rPr>
        <w:t xml:space="preserve">Целеви изисквания </w:t>
      </w:r>
      <w:r w:rsidRPr="003D1DDB">
        <w:rPr>
          <w:color w:val="000000"/>
        </w:rPr>
        <w:t>към обученията:</w:t>
      </w:r>
    </w:p>
    <w:p w:rsidR="00E73C23" w:rsidRPr="003D1DDB" w:rsidRDefault="00E73C23" w:rsidP="00C650F0">
      <w:pPr>
        <w:numPr>
          <w:ilvl w:val="1"/>
          <w:numId w:val="23"/>
        </w:numPr>
        <w:spacing w:before="120"/>
        <w:jc w:val="both"/>
        <w:rPr>
          <w:color w:val="000000"/>
        </w:rPr>
      </w:pPr>
      <w:r w:rsidRPr="003D1DDB">
        <w:rPr>
          <w:color w:val="000000"/>
        </w:rPr>
        <w:t>да осигурят придобиването от обучаемите лица на добра теоретична основа</w:t>
      </w:r>
    </w:p>
    <w:p w:rsidR="00E73C23" w:rsidRPr="005F379B" w:rsidRDefault="00E73C23" w:rsidP="00C650F0">
      <w:pPr>
        <w:numPr>
          <w:ilvl w:val="1"/>
          <w:numId w:val="23"/>
        </w:numPr>
        <w:spacing w:before="120"/>
        <w:jc w:val="both"/>
        <w:rPr>
          <w:b/>
          <w:bCs/>
          <w:color w:val="000000"/>
        </w:rPr>
      </w:pPr>
      <w:r w:rsidRPr="005F379B">
        <w:rPr>
          <w:color w:val="000000"/>
        </w:rPr>
        <w:t xml:space="preserve">да са практически насочени, като включват </w:t>
      </w:r>
      <w:r>
        <w:rPr>
          <w:color w:val="000000"/>
        </w:rPr>
        <w:t xml:space="preserve">и </w:t>
      </w:r>
      <w:r w:rsidRPr="005F379B">
        <w:rPr>
          <w:color w:val="000000"/>
        </w:rPr>
        <w:t>работа по практически примери и казуси и ситуативни решения</w:t>
      </w:r>
    </w:p>
    <w:p w:rsidR="00E73C23" w:rsidRPr="00947F00" w:rsidRDefault="00E73C23" w:rsidP="00C650F0">
      <w:pPr>
        <w:numPr>
          <w:ilvl w:val="1"/>
          <w:numId w:val="23"/>
        </w:numPr>
        <w:spacing w:before="120"/>
        <w:jc w:val="both"/>
        <w:rPr>
          <w:b/>
          <w:bCs/>
          <w:color w:val="000000"/>
        </w:rPr>
      </w:pPr>
      <w:r w:rsidRPr="00947F00">
        <w:rPr>
          <w:color w:val="000000"/>
        </w:rPr>
        <w:t>да спомагат за ефективно прилагане на нормативната уредба.</w:t>
      </w:r>
    </w:p>
    <w:p w:rsidR="00E73C23" w:rsidRPr="00947F00" w:rsidRDefault="00E73C23" w:rsidP="00C650F0">
      <w:pPr>
        <w:spacing w:before="120"/>
        <w:jc w:val="both"/>
        <w:rPr>
          <w:b/>
          <w:bCs/>
          <w:i/>
          <w:iCs/>
          <w:color w:val="000000"/>
        </w:rPr>
      </w:pPr>
      <w:r w:rsidRPr="00947F00">
        <w:rPr>
          <w:b/>
          <w:bCs/>
          <w:color w:val="000000"/>
          <w:u w:val="single"/>
        </w:rPr>
        <w:t>Дейност № 4.</w:t>
      </w:r>
      <w:r w:rsidRPr="00947F00">
        <w:rPr>
          <w:b/>
          <w:bCs/>
          <w:color w:val="000000"/>
        </w:rPr>
        <w:t xml:space="preserve"> </w:t>
      </w:r>
      <w:r w:rsidRPr="00947F00">
        <w:rPr>
          <w:b/>
          <w:bCs/>
          <w:i/>
          <w:iCs/>
          <w:color w:val="000000"/>
        </w:rPr>
        <w:t xml:space="preserve">Подготовка и провеждане на обучения </w:t>
      </w:r>
      <w:r w:rsidRPr="00947F00">
        <w:rPr>
          <w:b/>
          <w:bCs/>
          <w:color w:val="000000"/>
        </w:rPr>
        <w:t xml:space="preserve">по направление </w:t>
      </w:r>
      <w:r w:rsidRPr="00947F00">
        <w:rPr>
          <w:b/>
          <w:bCs/>
          <w:i/>
          <w:iCs/>
          <w:color w:val="000000"/>
        </w:rPr>
        <w:t>„ИТ, компютърни умения”:</w:t>
      </w:r>
    </w:p>
    <w:p w:rsidR="00E73C23" w:rsidRPr="00947F00" w:rsidRDefault="00E73C23" w:rsidP="00C650F0">
      <w:pPr>
        <w:spacing w:before="120"/>
        <w:jc w:val="both"/>
        <w:rPr>
          <w:color w:val="000000"/>
        </w:rPr>
      </w:pPr>
      <w:r w:rsidRPr="00947F00">
        <w:rPr>
          <w:color w:val="000000"/>
        </w:rPr>
        <w:t xml:space="preserve">Дейността включва организиране и провеждане на обучения </w:t>
      </w:r>
      <w:r w:rsidRPr="002A2FA0">
        <w:rPr>
          <w:color w:val="000000"/>
        </w:rPr>
        <w:t>по 14 теми</w:t>
      </w:r>
      <w:r>
        <w:rPr>
          <w:color w:val="000000"/>
        </w:rPr>
        <w:t>,</w:t>
      </w:r>
      <w:r w:rsidRPr="002A2FA0">
        <w:rPr>
          <w:color w:val="000000"/>
        </w:rPr>
        <w:t xml:space="preserve"> </w:t>
      </w:r>
      <w:r w:rsidRPr="00947F00">
        <w:rPr>
          <w:color w:val="000000"/>
        </w:rPr>
        <w:t>съгласно посоченото по-долу, както и провеждане на анкети за оценка на получените знания и умения, както и за потребностите от нови обучения. Обученията могат да се провеждат в работни дни при пълно откъсване от работния процес, като се предвижда те да бъдат еднодневни, или, за част от тях</w:t>
      </w:r>
      <w:r w:rsidRPr="00A20975">
        <w:rPr>
          <w:color w:val="000000"/>
          <w:lang w:val="ru-RU"/>
        </w:rPr>
        <w:t xml:space="preserve"> (</w:t>
      </w:r>
      <w:r w:rsidRPr="00947F00">
        <w:rPr>
          <w:color w:val="000000"/>
        </w:rPr>
        <w:t>по предложение на Възложителя или Изпълнителя, за сметка на Изпълнителя</w:t>
      </w:r>
      <w:r w:rsidRPr="00A20975">
        <w:rPr>
          <w:color w:val="000000"/>
          <w:lang w:val="ru-RU"/>
        </w:rPr>
        <w:t xml:space="preserve">) </w:t>
      </w:r>
      <w:r w:rsidRPr="00947F00">
        <w:rPr>
          <w:color w:val="000000"/>
        </w:rPr>
        <w:t>за период от 2 или 3 дни. Темите на обученията, определени от Възложителя са:</w:t>
      </w:r>
    </w:p>
    <w:p w:rsidR="00E73C23" w:rsidRPr="00947F00" w:rsidRDefault="00E73C23" w:rsidP="00C650F0">
      <w:pPr>
        <w:numPr>
          <w:ilvl w:val="0"/>
          <w:numId w:val="31"/>
        </w:numPr>
        <w:suppressAutoHyphens/>
        <w:spacing w:before="120"/>
        <w:jc w:val="both"/>
        <w:rPr>
          <w:color w:val="000000"/>
        </w:rPr>
      </w:pPr>
      <w:r w:rsidRPr="00947F00">
        <w:rPr>
          <w:color w:val="000000"/>
        </w:rPr>
        <w:t>Въведение в ИТ одита за вътрешни одитори</w:t>
      </w:r>
    </w:p>
    <w:p w:rsidR="00E73C23" w:rsidRPr="00947F00" w:rsidRDefault="00E73C23" w:rsidP="00C650F0">
      <w:pPr>
        <w:numPr>
          <w:ilvl w:val="0"/>
          <w:numId w:val="31"/>
        </w:numPr>
        <w:suppressAutoHyphens/>
        <w:spacing w:before="120"/>
        <w:jc w:val="both"/>
        <w:rPr>
          <w:color w:val="000000"/>
        </w:rPr>
      </w:pPr>
      <w:r w:rsidRPr="00947F00">
        <w:rPr>
          <w:color w:val="000000"/>
        </w:rPr>
        <w:t>Техники за анализ на данн</w:t>
      </w:r>
      <w:r>
        <w:rPr>
          <w:color w:val="000000"/>
        </w:rPr>
        <w:t>и</w:t>
      </w:r>
    </w:p>
    <w:p w:rsidR="00E73C23" w:rsidRPr="00947F00" w:rsidRDefault="00E73C23" w:rsidP="00C650F0">
      <w:pPr>
        <w:numPr>
          <w:ilvl w:val="0"/>
          <w:numId w:val="31"/>
        </w:numPr>
        <w:suppressAutoHyphens/>
        <w:spacing w:before="120"/>
        <w:jc w:val="both"/>
        <w:rPr>
          <w:color w:val="000000"/>
        </w:rPr>
      </w:pPr>
      <w:r w:rsidRPr="00947F00">
        <w:rPr>
          <w:color w:val="000000"/>
        </w:rPr>
        <w:t>База данни с MS ACCESS</w:t>
      </w:r>
    </w:p>
    <w:p w:rsidR="00E73C23" w:rsidRPr="00947F00" w:rsidRDefault="00E73C23" w:rsidP="00C650F0">
      <w:pPr>
        <w:numPr>
          <w:ilvl w:val="0"/>
          <w:numId w:val="31"/>
        </w:numPr>
        <w:suppressAutoHyphens/>
        <w:spacing w:before="120"/>
        <w:jc w:val="both"/>
        <w:rPr>
          <w:color w:val="000000"/>
        </w:rPr>
      </w:pPr>
      <w:r w:rsidRPr="00947F00">
        <w:rPr>
          <w:color w:val="000000"/>
        </w:rPr>
        <w:t xml:space="preserve">Електронни таблици с MS EXCEL (базов курс) </w:t>
      </w:r>
    </w:p>
    <w:p w:rsidR="00E73C23" w:rsidRPr="00947F00" w:rsidRDefault="00E73C23" w:rsidP="00C650F0">
      <w:pPr>
        <w:numPr>
          <w:ilvl w:val="0"/>
          <w:numId w:val="31"/>
        </w:numPr>
        <w:suppressAutoHyphens/>
        <w:spacing w:before="120"/>
        <w:jc w:val="both"/>
        <w:rPr>
          <w:color w:val="000000"/>
        </w:rPr>
      </w:pPr>
      <w:r w:rsidRPr="00947F00">
        <w:rPr>
          <w:color w:val="000000"/>
        </w:rPr>
        <w:t xml:space="preserve">Електронни таблици с MS EXCEL (надграждащ курс) </w:t>
      </w:r>
    </w:p>
    <w:p w:rsidR="00E73C23" w:rsidRPr="00947F00" w:rsidRDefault="00E73C23" w:rsidP="00C650F0">
      <w:pPr>
        <w:numPr>
          <w:ilvl w:val="0"/>
          <w:numId w:val="31"/>
        </w:numPr>
        <w:suppressAutoHyphens/>
        <w:spacing w:before="120"/>
        <w:jc w:val="both"/>
        <w:rPr>
          <w:color w:val="000000"/>
        </w:rPr>
      </w:pPr>
      <w:r w:rsidRPr="00947F00">
        <w:rPr>
          <w:color w:val="000000"/>
        </w:rPr>
        <w:t xml:space="preserve">Linux server administrration </w:t>
      </w:r>
    </w:p>
    <w:p w:rsidR="00E73C23" w:rsidRPr="00947F00" w:rsidRDefault="00E73C23" w:rsidP="00C650F0">
      <w:pPr>
        <w:numPr>
          <w:ilvl w:val="0"/>
          <w:numId w:val="31"/>
        </w:numPr>
        <w:suppressAutoHyphens/>
        <w:spacing w:before="120"/>
        <w:jc w:val="both"/>
        <w:rPr>
          <w:color w:val="000000"/>
        </w:rPr>
      </w:pPr>
      <w:r w:rsidRPr="00947F00">
        <w:rPr>
          <w:color w:val="000000"/>
        </w:rPr>
        <w:t xml:space="preserve">Информационна сигурност и кибер рискове </w:t>
      </w:r>
    </w:p>
    <w:p w:rsidR="00E73C23" w:rsidRPr="00947F00" w:rsidRDefault="00E73C23" w:rsidP="00C650F0">
      <w:pPr>
        <w:numPr>
          <w:ilvl w:val="0"/>
          <w:numId w:val="31"/>
        </w:numPr>
        <w:suppressAutoHyphens/>
        <w:spacing w:before="120"/>
        <w:jc w:val="both"/>
        <w:rPr>
          <w:color w:val="000000"/>
        </w:rPr>
      </w:pPr>
      <w:r w:rsidRPr="00947F00">
        <w:rPr>
          <w:color w:val="000000"/>
        </w:rPr>
        <w:t xml:space="preserve">Оперативна съвместимост и стандарти за обмен на данни </w:t>
      </w:r>
    </w:p>
    <w:p w:rsidR="00E73C23" w:rsidRPr="00947F00" w:rsidRDefault="00E73C23" w:rsidP="00C650F0">
      <w:pPr>
        <w:numPr>
          <w:ilvl w:val="0"/>
          <w:numId w:val="31"/>
        </w:numPr>
        <w:suppressAutoHyphens/>
        <w:spacing w:before="120"/>
        <w:jc w:val="both"/>
        <w:rPr>
          <w:color w:val="000000"/>
        </w:rPr>
      </w:pPr>
      <w:r w:rsidRPr="00947F00">
        <w:rPr>
          <w:color w:val="000000"/>
        </w:rPr>
        <w:t xml:space="preserve">Управление на информационни системи </w:t>
      </w:r>
    </w:p>
    <w:p w:rsidR="00E73C23" w:rsidRPr="00947F00" w:rsidRDefault="00E73C23" w:rsidP="00C650F0">
      <w:pPr>
        <w:numPr>
          <w:ilvl w:val="0"/>
          <w:numId w:val="31"/>
        </w:numPr>
        <w:suppressAutoHyphens/>
        <w:spacing w:before="120"/>
        <w:jc w:val="both"/>
        <w:rPr>
          <w:color w:val="000000"/>
        </w:rPr>
      </w:pPr>
      <w:r w:rsidRPr="00947F00">
        <w:rPr>
          <w:color w:val="000000"/>
        </w:rPr>
        <w:t xml:space="preserve">Оперативна съвместимост - изисквания и реализация </w:t>
      </w:r>
    </w:p>
    <w:p w:rsidR="00E73C23" w:rsidRPr="00947F00" w:rsidRDefault="00E73C23" w:rsidP="00C650F0">
      <w:pPr>
        <w:numPr>
          <w:ilvl w:val="0"/>
          <w:numId w:val="31"/>
        </w:numPr>
        <w:suppressAutoHyphens/>
        <w:spacing w:before="120"/>
        <w:jc w:val="both"/>
        <w:rPr>
          <w:color w:val="000000"/>
        </w:rPr>
      </w:pPr>
      <w:r w:rsidRPr="00947F00">
        <w:rPr>
          <w:color w:val="000000"/>
        </w:rPr>
        <w:t xml:space="preserve">Configuring, menaging, maintaining windows server 2008 servers (базов курс) </w:t>
      </w:r>
    </w:p>
    <w:p w:rsidR="00E73C23" w:rsidRDefault="00E73C23" w:rsidP="00C650F0">
      <w:pPr>
        <w:numPr>
          <w:ilvl w:val="0"/>
          <w:numId w:val="31"/>
        </w:numPr>
        <w:suppressAutoHyphens/>
        <w:spacing w:before="120"/>
        <w:jc w:val="both"/>
        <w:rPr>
          <w:color w:val="000000"/>
        </w:rPr>
      </w:pPr>
      <w:r w:rsidRPr="00947F00">
        <w:rPr>
          <w:color w:val="000000"/>
        </w:rPr>
        <w:t>Configuring, menaging, maintaining windows server 2008 servers (надграждащ курсs)</w:t>
      </w:r>
    </w:p>
    <w:p w:rsidR="00E73C23" w:rsidRPr="00947F00" w:rsidRDefault="00E73C23" w:rsidP="00C650F0">
      <w:pPr>
        <w:numPr>
          <w:ilvl w:val="0"/>
          <w:numId w:val="31"/>
        </w:numPr>
        <w:suppressAutoHyphens/>
        <w:spacing w:before="120"/>
        <w:jc w:val="both"/>
        <w:rPr>
          <w:color w:val="000000"/>
        </w:rPr>
      </w:pPr>
      <w:r w:rsidRPr="00947F00">
        <w:rPr>
          <w:color w:val="000000"/>
        </w:rPr>
        <w:t xml:space="preserve">Облачни услуги - иновативен подход за електронно управление </w:t>
      </w:r>
    </w:p>
    <w:p w:rsidR="00E73C23" w:rsidRPr="00947F00" w:rsidRDefault="00E73C23" w:rsidP="00C650F0">
      <w:pPr>
        <w:numPr>
          <w:ilvl w:val="0"/>
          <w:numId w:val="31"/>
        </w:numPr>
        <w:suppressAutoHyphens/>
        <w:spacing w:before="120"/>
        <w:jc w:val="both"/>
        <w:rPr>
          <w:color w:val="000000"/>
        </w:rPr>
      </w:pPr>
      <w:r w:rsidRPr="00947F00">
        <w:rPr>
          <w:color w:val="000000"/>
        </w:rPr>
        <w:t xml:space="preserve">Бързопис </w:t>
      </w:r>
    </w:p>
    <w:p w:rsidR="00E73C23" w:rsidRPr="00947F00" w:rsidRDefault="00E73C23" w:rsidP="00C650F0">
      <w:pPr>
        <w:spacing w:before="120"/>
        <w:jc w:val="both"/>
        <w:rPr>
          <w:b/>
          <w:bCs/>
          <w:color w:val="000000"/>
        </w:rPr>
      </w:pPr>
      <w:r w:rsidRPr="00947F00">
        <w:rPr>
          <w:b/>
          <w:bCs/>
          <w:color w:val="000000"/>
          <w:u w:val="single"/>
        </w:rPr>
        <w:t>Общи изисквания</w:t>
      </w:r>
      <w:r w:rsidRPr="00947F00">
        <w:rPr>
          <w:b/>
          <w:bCs/>
          <w:color w:val="000000"/>
        </w:rPr>
        <w:t>:</w:t>
      </w:r>
    </w:p>
    <w:p w:rsidR="00E73C23" w:rsidRPr="00947F00" w:rsidRDefault="00E73C23" w:rsidP="00C650F0">
      <w:pPr>
        <w:numPr>
          <w:ilvl w:val="0"/>
          <w:numId w:val="24"/>
        </w:numPr>
        <w:spacing w:before="120"/>
        <w:jc w:val="both"/>
        <w:rPr>
          <w:color w:val="000000"/>
        </w:rPr>
      </w:pPr>
      <w:r w:rsidRPr="00947F00">
        <w:rPr>
          <w:b/>
          <w:bCs/>
          <w:color w:val="000000"/>
        </w:rPr>
        <w:t>Целева група</w:t>
      </w:r>
      <w:r w:rsidRPr="00947F00">
        <w:rPr>
          <w:color w:val="000000"/>
        </w:rPr>
        <w:t>: съдебни служители от администрацията на ВСС</w:t>
      </w:r>
      <w:r>
        <w:rPr>
          <w:color w:val="000000"/>
        </w:rPr>
        <w:t xml:space="preserve"> </w:t>
      </w:r>
      <w:r w:rsidRPr="002A2FA0">
        <w:rPr>
          <w:color w:val="000000"/>
        </w:rPr>
        <w:t>и вътрешни одитори на ВСС</w:t>
      </w:r>
      <w:r>
        <w:rPr>
          <w:color w:val="000000"/>
        </w:rPr>
        <w:t>.</w:t>
      </w:r>
      <w:r w:rsidRPr="002A2FA0">
        <w:rPr>
          <w:color w:val="000000"/>
        </w:rPr>
        <w:t xml:space="preserve"> Възложителят си запазва правото да включи в обученията по посоченото направление и лица –членове от</w:t>
      </w:r>
      <w:r w:rsidRPr="00947F00">
        <w:rPr>
          <w:color w:val="000000"/>
        </w:rPr>
        <w:t xml:space="preserve"> състава на ВСС</w:t>
      </w:r>
    </w:p>
    <w:p w:rsidR="00E73C23" w:rsidRPr="00947F00" w:rsidRDefault="00E73C23" w:rsidP="00C650F0">
      <w:pPr>
        <w:numPr>
          <w:ilvl w:val="0"/>
          <w:numId w:val="24"/>
        </w:numPr>
        <w:spacing w:before="120"/>
        <w:jc w:val="both"/>
        <w:rPr>
          <w:color w:val="000000"/>
        </w:rPr>
      </w:pPr>
      <w:r w:rsidRPr="00947F00">
        <w:rPr>
          <w:b/>
          <w:bCs/>
          <w:color w:val="000000"/>
        </w:rPr>
        <w:t>Продължителност:</w:t>
      </w:r>
      <w:r w:rsidRPr="00947F00">
        <w:rPr>
          <w:color w:val="000000"/>
        </w:rPr>
        <w:t xml:space="preserve"> Предвижда се обученията да бъдат еднодневни, в рамките включително на работни дни, при пълно откъсване от работния процес, или, за част от тях</w:t>
      </w:r>
      <w:r w:rsidRPr="00A20975">
        <w:rPr>
          <w:color w:val="000000"/>
          <w:lang w:val="ru-RU"/>
        </w:rPr>
        <w:t xml:space="preserve"> (</w:t>
      </w:r>
      <w:r w:rsidRPr="00947F00">
        <w:rPr>
          <w:color w:val="000000"/>
        </w:rPr>
        <w:t>по предложение на Възложителя или Изпълнителя, за сметка на Изпълнителя</w:t>
      </w:r>
      <w:r w:rsidRPr="00A20975">
        <w:rPr>
          <w:color w:val="000000"/>
          <w:lang w:val="ru-RU"/>
        </w:rPr>
        <w:t xml:space="preserve">) </w:t>
      </w:r>
      <w:r w:rsidRPr="00947F00">
        <w:rPr>
          <w:color w:val="000000"/>
        </w:rPr>
        <w:t>за период от 2 или 3 дни</w:t>
      </w:r>
    </w:p>
    <w:p w:rsidR="00E73C23" w:rsidRPr="00F80731" w:rsidRDefault="00E73C23" w:rsidP="00C650F0">
      <w:pPr>
        <w:numPr>
          <w:ilvl w:val="0"/>
          <w:numId w:val="24"/>
        </w:numPr>
        <w:spacing w:before="120"/>
        <w:jc w:val="both"/>
        <w:rPr>
          <w:color w:val="000000"/>
        </w:rPr>
      </w:pPr>
      <w:r w:rsidRPr="00947F00">
        <w:rPr>
          <w:b/>
          <w:bCs/>
          <w:color w:val="000000"/>
        </w:rPr>
        <w:t xml:space="preserve">Очаквани резултати - </w:t>
      </w:r>
      <w:r w:rsidRPr="00947F00">
        <w:rPr>
          <w:color w:val="000000"/>
        </w:rPr>
        <w:t xml:space="preserve">Организирани/Проведени </w:t>
      </w:r>
      <w:r w:rsidRPr="002A2FA0">
        <w:rPr>
          <w:color w:val="000000"/>
        </w:rPr>
        <w:t xml:space="preserve">обучения по 14 теми, </w:t>
      </w:r>
      <w:r w:rsidRPr="00F80731">
        <w:rPr>
          <w:color w:val="000000"/>
        </w:rPr>
        <w:t>за зададения от Възложителя брой лица. Изготвени анкетни форми за оценка на получените знания и умения, както и за потребностите от нови обучения</w:t>
      </w:r>
    </w:p>
    <w:p w:rsidR="00E73C23" w:rsidRPr="00947F00" w:rsidRDefault="00E73C23" w:rsidP="00C650F0">
      <w:pPr>
        <w:numPr>
          <w:ilvl w:val="0"/>
          <w:numId w:val="23"/>
        </w:numPr>
        <w:spacing w:before="120"/>
        <w:jc w:val="both"/>
        <w:rPr>
          <w:b/>
          <w:bCs/>
          <w:color w:val="000000"/>
        </w:rPr>
      </w:pPr>
      <w:r w:rsidRPr="00947F00">
        <w:rPr>
          <w:b/>
          <w:bCs/>
          <w:color w:val="000000"/>
        </w:rPr>
        <w:t>Целеви изисквания</w:t>
      </w:r>
      <w:r w:rsidRPr="00947F00">
        <w:rPr>
          <w:color w:val="000000"/>
        </w:rPr>
        <w:t xml:space="preserve"> към обучителнията: </w:t>
      </w:r>
    </w:p>
    <w:p w:rsidR="00E73C23" w:rsidRPr="00947F00" w:rsidRDefault="00E73C23" w:rsidP="00C650F0">
      <w:pPr>
        <w:numPr>
          <w:ilvl w:val="1"/>
          <w:numId w:val="23"/>
        </w:numPr>
        <w:spacing w:before="120"/>
        <w:jc w:val="both"/>
        <w:rPr>
          <w:color w:val="000000"/>
        </w:rPr>
      </w:pPr>
      <w:r w:rsidRPr="00947F00">
        <w:rPr>
          <w:color w:val="000000"/>
        </w:rPr>
        <w:t>да осигурят придобиването от обучаемите лица на добра теоретична основа</w:t>
      </w:r>
    </w:p>
    <w:p w:rsidR="00E73C23" w:rsidRPr="00947F00" w:rsidRDefault="00E73C23" w:rsidP="00C650F0">
      <w:pPr>
        <w:numPr>
          <w:ilvl w:val="1"/>
          <w:numId w:val="23"/>
        </w:numPr>
        <w:spacing w:before="120"/>
        <w:jc w:val="both"/>
        <w:rPr>
          <w:b/>
          <w:bCs/>
          <w:color w:val="000000"/>
        </w:rPr>
      </w:pPr>
      <w:r w:rsidRPr="00947F00">
        <w:rPr>
          <w:color w:val="000000"/>
        </w:rPr>
        <w:t>да са практически насочени</w:t>
      </w:r>
    </w:p>
    <w:p w:rsidR="00E73C23" w:rsidRPr="00947F00" w:rsidRDefault="00E73C23" w:rsidP="00C650F0">
      <w:pPr>
        <w:numPr>
          <w:ilvl w:val="1"/>
          <w:numId w:val="23"/>
        </w:numPr>
        <w:spacing w:before="120"/>
        <w:jc w:val="both"/>
        <w:rPr>
          <w:b/>
          <w:bCs/>
          <w:color w:val="000000"/>
        </w:rPr>
      </w:pPr>
      <w:r w:rsidRPr="00947F00">
        <w:rPr>
          <w:color w:val="000000"/>
        </w:rPr>
        <w:t>да спомагат за ефективно прилагане на нормативната уредба.</w:t>
      </w:r>
    </w:p>
    <w:p w:rsidR="00E73C23" w:rsidRPr="003431E5" w:rsidRDefault="00E73C23" w:rsidP="00C650F0">
      <w:pPr>
        <w:spacing w:before="120"/>
        <w:jc w:val="both"/>
        <w:rPr>
          <w:b/>
          <w:bCs/>
          <w:color w:val="000000"/>
        </w:rPr>
      </w:pPr>
      <w:r>
        <w:rPr>
          <w:b/>
          <w:bCs/>
          <w:color w:val="000000"/>
        </w:rPr>
        <w:t>4</w:t>
      </w:r>
      <w:r w:rsidRPr="003431E5">
        <w:rPr>
          <w:b/>
          <w:bCs/>
          <w:color w:val="000000"/>
        </w:rPr>
        <w:t>.3.</w:t>
      </w:r>
      <w:r w:rsidRPr="003431E5">
        <w:rPr>
          <w:color w:val="000000"/>
        </w:rPr>
        <w:t xml:space="preserve"> </w:t>
      </w:r>
      <w:r w:rsidRPr="003431E5">
        <w:rPr>
          <w:b/>
          <w:bCs/>
          <w:color w:val="000000"/>
        </w:rPr>
        <w:t xml:space="preserve">Специфични изисквания към </w:t>
      </w:r>
      <w:r>
        <w:rPr>
          <w:b/>
          <w:bCs/>
          <w:color w:val="000000"/>
        </w:rPr>
        <w:t>всички обучения</w:t>
      </w:r>
      <w:r w:rsidRPr="003431E5">
        <w:rPr>
          <w:b/>
          <w:bCs/>
          <w:color w:val="000000"/>
        </w:rPr>
        <w:t>:</w:t>
      </w:r>
    </w:p>
    <w:p w:rsidR="00E73C23" w:rsidRPr="00947F00" w:rsidRDefault="00E73C23" w:rsidP="00C650F0">
      <w:pPr>
        <w:spacing w:before="120"/>
        <w:jc w:val="both"/>
        <w:rPr>
          <w:color w:val="000000"/>
        </w:rPr>
      </w:pPr>
      <w:r w:rsidRPr="00947F00">
        <w:rPr>
          <w:color w:val="000000"/>
        </w:rPr>
        <w:t>При организиране и провеждане на обученията, Възложителя допуска, приема и изисква избраният за Изпълнител участник да предложи, организира и изпълни следното:</w:t>
      </w:r>
    </w:p>
    <w:p w:rsidR="00E73C23" w:rsidRDefault="00E73C23" w:rsidP="00534BC7">
      <w:pPr>
        <w:spacing w:before="120"/>
        <w:ind w:firstLine="428"/>
        <w:jc w:val="both"/>
        <w:rPr>
          <w:color w:val="000000"/>
        </w:rPr>
      </w:pPr>
      <w:r w:rsidRPr="00534BC7">
        <w:rPr>
          <w:b/>
          <w:bCs/>
          <w:color w:val="000000"/>
        </w:rPr>
        <w:t>а</w:t>
      </w:r>
      <w:r w:rsidRPr="00534BC7">
        <w:rPr>
          <w:b/>
          <w:bCs/>
          <w:color w:val="000000"/>
          <w:lang w:val="en-US"/>
        </w:rPr>
        <w:t>)</w:t>
      </w:r>
      <w:r>
        <w:rPr>
          <w:color w:val="000000"/>
          <w:lang w:val="en-US"/>
        </w:rPr>
        <w:t xml:space="preserve"> </w:t>
      </w:r>
      <w:r>
        <w:rPr>
          <w:color w:val="000000"/>
        </w:rPr>
        <w:t xml:space="preserve">с цел осигуряване на високо качество и ефективност на всички обучения, при провеждането им Изпълнителят следва да гарантира и осигури използването на новите технологии и интерактивни методи на обучение в сферите и областите по конкретните направления; </w:t>
      </w:r>
    </w:p>
    <w:p w:rsidR="00E73C23" w:rsidRDefault="00E73C23" w:rsidP="00534BC7">
      <w:pPr>
        <w:spacing w:before="120"/>
        <w:ind w:firstLine="428"/>
        <w:jc w:val="both"/>
        <w:rPr>
          <w:color w:val="000000"/>
        </w:rPr>
      </w:pPr>
      <w:r>
        <w:rPr>
          <w:b/>
          <w:bCs/>
          <w:color w:val="000000"/>
        </w:rPr>
        <w:t>б</w:t>
      </w:r>
      <w:r w:rsidRPr="007F32B4">
        <w:rPr>
          <w:b/>
          <w:bCs/>
          <w:color w:val="000000"/>
          <w:lang w:val="en-US"/>
        </w:rPr>
        <w:t>)</w:t>
      </w:r>
      <w:r>
        <w:rPr>
          <w:b/>
          <w:bCs/>
          <w:color w:val="000000"/>
        </w:rPr>
        <w:t xml:space="preserve"> </w:t>
      </w:r>
      <w:r w:rsidRPr="00947F00">
        <w:rPr>
          <w:color w:val="000000"/>
        </w:rPr>
        <w:t xml:space="preserve">обученията по конкретните теми могат да бъдат проведени, освен от експертите, предложени от Изпълнителя, и от осигурени от него лектори. Изпълнителят следва да предложи и осигури подходящи лектори по всяка тема/направление от обученията с квалификация и опит, поставени в зависимост и подходящи за качествено провеждане на всяка една тема на обученията, които да имат опит в провеждане на обучения от съответното направление. Лекторите се предлагат от Изпълнителя във встъпителния доклад, като е възможно предлагане и на по-късен етап или актуализация на предложените лектори, като </w:t>
      </w:r>
      <w:r w:rsidRPr="005F1B05">
        <w:rPr>
          <w:color w:val="000000"/>
        </w:rPr>
        <w:t>всички предложени лектори подлежат на одобрение от Възложителя;</w:t>
      </w:r>
    </w:p>
    <w:p w:rsidR="00E73C23" w:rsidRDefault="00E73C23" w:rsidP="00534BC7">
      <w:pPr>
        <w:spacing w:before="120"/>
        <w:ind w:firstLine="428"/>
        <w:jc w:val="both"/>
        <w:rPr>
          <w:color w:val="000000"/>
        </w:rPr>
      </w:pPr>
      <w:r>
        <w:rPr>
          <w:b/>
          <w:bCs/>
          <w:color w:val="000000"/>
        </w:rPr>
        <w:t>в</w:t>
      </w:r>
      <w:r w:rsidRPr="007F32B4">
        <w:rPr>
          <w:b/>
          <w:bCs/>
          <w:color w:val="000000"/>
          <w:lang w:val="en-US"/>
        </w:rPr>
        <w:t>)</w:t>
      </w:r>
      <w:r>
        <w:rPr>
          <w:b/>
          <w:bCs/>
          <w:color w:val="000000"/>
        </w:rPr>
        <w:t xml:space="preserve"> </w:t>
      </w:r>
      <w:r w:rsidRPr="002A2FA0">
        <w:rPr>
          <w:color w:val="000000"/>
        </w:rPr>
        <w:t xml:space="preserve">обученията могат да бъдат организирани и проведени по начин, чрез който, на лицата, подлежащи на обучение, да бъде осигурена възможността да посетят семинари/обучения провеждани от трети лица (включително обучаващи организации), при спазване на изискванията, заложени за изпълнението на настоящата обществена поръчка, като тези семинари/обучения могат да бъдат посочени от Възложителя, включително като период, място и време на провеждане. В тази връзка, Възложителят поставя условие, съгласно което, при изпълнение на предмета на обществената поръчка, Изпълнителят следва изцяло да съобрази/съобразява направени от Възложителя </w:t>
      </w:r>
      <w:r>
        <w:rPr>
          <w:color w:val="000000"/>
        </w:rPr>
        <w:t xml:space="preserve">заявки - </w:t>
      </w:r>
      <w:r w:rsidRPr="002A2FA0">
        <w:rPr>
          <w:color w:val="000000"/>
        </w:rPr>
        <w:t>искания/дадени указания</w:t>
      </w:r>
      <w:r>
        <w:rPr>
          <w:color w:val="000000"/>
        </w:rPr>
        <w:t>,</w:t>
      </w:r>
      <w:r w:rsidRPr="002A2FA0">
        <w:rPr>
          <w:color w:val="000000"/>
        </w:rPr>
        <w:t xml:space="preserve"> обученията да бъдат организирани и проведени, чрез посещение на семинари/обучения, провеждани от трети лица (включително обучаващи организации), които Възложителят има право да посочи на Изпълнителя.</w:t>
      </w:r>
    </w:p>
    <w:p w:rsidR="00E73C23" w:rsidRDefault="00E73C23" w:rsidP="00C650F0">
      <w:pPr>
        <w:spacing w:before="120"/>
        <w:ind w:left="-12"/>
        <w:jc w:val="both"/>
        <w:rPr>
          <w:b/>
          <w:bCs/>
          <w:color w:val="000000"/>
        </w:rPr>
      </w:pPr>
    </w:p>
    <w:p w:rsidR="00E73C23" w:rsidRPr="003431E5" w:rsidRDefault="00E73C23" w:rsidP="00C650F0">
      <w:pPr>
        <w:spacing w:before="120"/>
        <w:ind w:left="-12"/>
        <w:jc w:val="both"/>
        <w:rPr>
          <w:b/>
          <w:bCs/>
          <w:color w:val="000000"/>
        </w:rPr>
      </w:pPr>
      <w:r>
        <w:rPr>
          <w:b/>
          <w:bCs/>
          <w:color w:val="000000"/>
        </w:rPr>
        <w:t>4</w:t>
      </w:r>
      <w:r w:rsidRPr="003431E5">
        <w:rPr>
          <w:b/>
          <w:bCs/>
          <w:color w:val="000000"/>
        </w:rPr>
        <w:t>.4. Провеждане на обученията</w:t>
      </w:r>
      <w:r>
        <w:rPr>
          <w:b/>
          <w:bCs/>
          <w:color w:val="000000"/>
        </w:rPr>
        <w:t xml:space="preserve"> – място и време</w:t>
      </w:r>
      <w:r w:rsidRPr="003431E5">
        <w:rPr>
          <w:b/>
          <w:bCs/>
          <w:color w:val="000000"/>
        </w:rPr>
        <w:t>. Логистични дейности:</w:t>
      </w:r>
    </w:p>
    <w:p w:rsidR="00E73C23" w:rsidRPr="00947F00" w:rsidRDefault="00E73C23" w:rsidP="00C650F0">
      <w:pPr>
        <w:spacing w:before="120"/>
        <w:jc w:val="both"/>
        <w:rPr>
          <w:b/>
          <w:bCs/>
          <w:color w:val="000000"/>
        </w:rPr>
      </w:pPr>
      <w:r>
        <w:rPr>
          <w:color w:val="000000"/>
        </w:rPr>
        <w:t xml:space="preserve">След подписване на договора, във встъпителния доклад, Изпълнителят представя на Възложителя проект на график за провеждане на обученията. </w:t>
      </w:r>
      <w:r w:rsidRPr="00947F00">
        <w:rPr>
          <w:color w:val="000000"/>
        </w:rPr>
        <w:t>Конкретните дати, продължителност и място на всяко обучение/обучения по тема от направленията, подлежат на съгласуване и одобрение от Възложителя</w:t>
      </w:r>
      <w:r>
        <w:rPr>
          <w:color w:val="000000"/>
        </w:rPr>
        <w:t xml:space="preserve"> в процеса на изпълнение на договора</w:t>
      </w:r>
      <w:r w:rsidRPr="00947F00">
        <w:rPr>
          <w:color w:val="000000"/>
        </w:rPr>
        <w:t xml:space="preserve">. </w:t>
      </w:r>
      <w:r>
        <w:rPr>
          <w:color w:val="000000"/>
        </w:rPr>
        <w:t>В случай, че Възложителят упражни правото си по т.4.3, буква в</w:t>
      </w:r>
      <w:r>
        <w:rPr>
          <w:color w:val="000000"/>
          <w:lang w:val="en-US"/>
        </w:rPr>
        <w:t>)</w:t>
      </w:r>
      <w:r>
        <w:rPr>
          <w:color w:val="000000"/>
        </w:rPr>
        <w:t xml:space="preserve">, като отправи заявка </w:t>
      </w:r>
      <w:r w:rsidRPr="002A2FA0">
        <w:rPr>
          <w:color w:val="000000"/>
        </w:rPr>
        <w:t xml:space="preserve">обученията да бъдат организирани и проведени, чрез посещение на семинари/обучения, провеждани от </w:t>
      </w:r>
      <w:r>
        <w:rPr>
          <w:color w:val="000000"/>
        </w:rPr>
        <w:t xml:space="preserve">посочени от Възложителя </w:t>
      </w:r>
      <w:r w:rsidRPr="002A2FA0">
        <w:rPr>
          <w:color w:val="000000"/>
        </w:rPr>
        <w:t>трети лица (вкл</w:t>
      </w:r>
      <w:r>
        <w:rPr>
          <w:color w:val="000000"/>
        </w:rPr>
        <w:t xml:space="preserve">ючително обучаващи организации), Изпълнителят няма ангажимент за самостоятелно организиране на така идентифицираните обучения, като задължението му е да осигури и обезпечи, включително финансово, възможността посочените от Възложителя лица, подлежащи на обучение, да посетят съответното такова, конкретизирано от Възложителя. </w:t>
      </w:r>
      <w:r w:rsidRPr="00947F00">
        <w:rPr>
          <w:color w:val="000000"/>
        </w:rPr>
        <w:t>При обучения, различни от еднодневните, Изпълнителят поема за своя сметка всички разходите на участниците, в това число за нощувки, пътни разходи и разходи за осигуряване на ежедневен кетъринг - закуска/обяд/вечеря, в зависимост от продължителността на обучението.</w:t>
      </w:r>
    </w:p>
    <w:p w:rsidR="00E73C23" w:rsidRPr="00947F00" w:rsidRDefault="00E73C23" w:rsidP="00C650F0">
      <w:pPr>
        <w:spacing w:before="120"/>
        <w:ind w:left="-12"/>
        <w:jc w:val="both"/>
        <w:rPr>
          <w:color w:val="000000"/>
        </w:rPr>
      </w:pPr>
      <w:r w:rsidRPr="00947F00">
        <w:rPr>
          <w:color w:val="000000"/>
        </w:rPr>
        <w:t xml:space="preserve">За всяко едно обучение, Изпълнителят има ангажимент за осигуряване на кафе-паузи за участниците – минимум 2 </w:t>
      </w:r>
      <w:r w:rsidRPr="00A20975">
        <w:rPr>
          <w:color w:val="000000"/>
          <w:lang w:val="ru-RU"/>
        </w:rPr>
        <w:t>(</w:t>
      </w:r>
      <w:r w:rsidRPr="00947F00">
        <w:rPr>
          <w:color w:val="000000"/>
        </w:rPr>
        <w:t>два</w:t>
      </w:r>
      <w:r w:rsidRPr="00A20975">
        <w:rPr>
          <w:color w:val="000000"/>
          <w:lang w:val="ru-RU"/>
        </w:rPr>
        <w:t>)</w:t>
      </w:r>
      <w:r w:rsidRPr="00947F00">
        <w:rPr>
          <w:color w:val="000000"/>
        </w:rPr>
        <w:t xml:space="preserve"> броя за всеки един ден от обучението, както и за зала/и и техническо оборудване на залата/ите, където ще се провежда всяко едно обучение/ обучения по тема от направленията.</w:t>
      </w:r>
    </w:p>
    <w:p w:rsidR="00E73C23" w:rsidRPr="00947F00" w:rsidRDefault="00E73C23" w:rsidP="00C650F0">
      <w:pPr>
        <w:spacing w:before="120"/>
        <w:jc w:val="both"/>
        <w:rPr>
          <w:color w:val="000000"/>
        </w:rPr>
      </w:pPr>
      <w:r w:rsidRPr="00947F00">
        <w:rPr>
          <w:color w:val="000000"/>
        </w:rPr>
        <w:t>За провеждането на обученията, Изпълнителят следва да осигури:</w:t>
      </w:r>
    </w:p>
    <w:p w:rsidR="00E73C23" w:rsidRPr="00947F00" w:rsidRDefault="00E73C23" w:rsidP="00BF2C5E">
      <w:pPr>
        <w:numPr>
          <w:ilvl w:val="0"/>
          <w:numId w:val="25"/>
        </w:numPr>
        <w:spacing w:before="120"/>
        <w:ind w:left="357" w:hanging="357"/>
        <w:jc w:val="both"/>
        <w:rPr>
          <w:color w:val="000000"/>
        </w:rPr>
      </w:pPr>
      <w:r w:rsidRPr="00947F00">
        <w:rPr>
          <w:color w:val="000000"/>
        </w:rPr>
        <w:t>Провеждане на обученията в подходяща спрямо броя участници във всяко обучение климатизирана, с подходящо осветление и озвучена зала/помещение:</w:t>
      </w:r>
    </w:p>
    <w:p w:rsidR="00E73C23" w:rsidRPr="00947F00" w:rsidRDefault="00E73C23" w:rsidP="00BF2C5E">
      <w:pPr>
        <w:numPr>
          <w:ilvl w:val="0"/>
          <w:numId w:val="26"/>
        </w:numPr>
        <w:spacing w:before="120"/>
        <w:ind w:firstLine="491"/>
        <w:jc w:val="both"/>
        <w:rPr>
          <w:color w:val="000000"/>
        </w:rPr>
      </w:pPr>
      <w:r w:rsidRPr="00947F00">
        <w:rPr>
          <w:color w:val="000000"/>
        </w:rPr>
        <w:t>спазване на максимално допустимото еквивалентно ниво на шум;</w:t>
      </w:r>
    </w:p>
    <w:p w:rsidR="00E73C23" w:rsidRPr="00947F00" w:rsidRDefault="00E73C23" w:rsidP="00BF2C5E">
      <w:pPr>
        <w:numPr>
          <w:ilvl w:val="0"/>
          <w:numId w:val="26"/>
        </w:numPr>
        <w:spacing w:before="120"/>
        <w:ind w:firstLine="491"/>
        <w:jc w:val="both"/>
        <w:rPr>
          <w:color w:val="000000"/>
        </w:rPr>
      </w:pPr>
      <w:r w:rsidRPr="00947F00">
        <w:rPr>
          <w:color w:val="000000"/>
        </w:rPr>
        <w:t>минимум два квадратни метра на участник в обучението;</w:t>
      </w:r>
    </w:p>
    <w:p w:rsidR="00E73C23" w:rsidRPr="00947F00" w:rsidRDefault="00E73C23" w:rsidP="00BF2C5E">
      <w:pPr>
        <w:numPr>
          <w:ilvl w:val="0"/>
          <w:numId w:val="26"/>
        </w:numPr>
        <w:spacing w:before="120"/>
        <w:ind w:firstLine="491"/>
        <w:jc w:val="both"/>
        <w:rPr>
          <w:color w:val="000000"/>
        </w:rPr>
      </w:pPr>
      <w:r w:rsidRPr="00947F00">
        <w:rPr>
          <w:color w:val="000000"/>
        </w:rPr>
        <w:t>спазване на санитарно-хигиенните норми;</w:t>
      </w:r>
    </w:p>
    <w:p w:rsidR="00E73C23" w:rsidRPr="00947F00" w:rsidRDefault="00E73C23" w:rsidP="00BF2C5E">
      <w:pPr>
        <w:numPr>
          <w:ilvl w:val="0"/>
          <w:numId w:val="26"/>
        </w:numPr>
        <w:spacing w:before="120"/>
        <w:ind w:firstLine="491"/>
        <w:jc w:val="both"/>
        <w:rPr>
          <w:color w:val="000000"/>
        </w:rPr>
      </w:pPr>
      <w:r w:rsidRPr="00947F00">
        <w:rPr>
          <w:color w:val="000000"/>
        </w:rPr>
        <w:t>осигуряване спокойствие на участниците;</w:t>
      </w:r>
    </w:p>
    <w:p w:rsidR="00E73C23" w:rsidRPr="00947F00" w:rsidRDefault="00E73C23" w:rsidP="00BF2C5E">
      <w:pPr>
        <w:numPr>
          <w:ilvl w:val="0"/>
          <w:numId w:val="26"/>
        </w:numPr>
        <w:spacing w:before="120"/>
        <w:ind w:firstLine="491"/>
        <w:jc w:val="both"/>
        <w:rPr>
          <w:color w:val="000000"/>
        </w:rPr>
      </w:pPr>
      <w:r w:rsidRPr="00947F00">
        <w:rPr>
          <w:color w:val="000000"/>
        </w:rPr>
        <w:t>подходящо осветление;</w:t>
      </w:r>
    </w:p>
    <w:p w:rsidR="00E73C23" w:rsidRPr="00947F00" w:rsidRDefault="00E73C23" w:rsidP="00BF2C5E">
      <w:pPr>
        <w:numPr>
          <w:ilvl w:val="0"/>
          <w:numId w:val="26"/>
        </w:numPr>
        <w:spacing w:before="120"/>
        <w:ind w:firstLine="491"/>
        <w:jc w:val="both"/>
        <w:rPr>
          <w:color w:val="000000"/>
        </w:rPr>
      </w:pPr>
      <w:r w:rsidRPr="00947F00">
        <w:rPr>
          <w:color w:val="000000"/>
        </w:rPr>
        <w:t>адекватни и ергономични столове и мебелировка.</w:t>
      </w:r>
    </w:p>
    <w:p w:rsidR="00E73C23" w:rsidRPr="00947F00" w:rsidRDefault="00E73C23" w:rsidP="00BF2C5E">
      <w:pPr>
        <w:numPr>
          <w:ilvl w:val="0"/>
          <w:numId w:val="25"/>
        </w:numPr>
        <w:spacing w:before="120"/>
        <w:ind w:left="357" w:hanging="357"/>
        <w:jc w:val="both"/>
        <w:rPr>
          <w:color w:val="000000"/>
        </w:rPr>
      </w:pPr>
      <w:r w:rsidRPr="00947F00">
        <w:rPr>
          <w:color w:val="000000"/>
        </w:rPr>
        <w:t>Техническо оборудване (екран, мултимедия, лаптоп, флип чарт, микрофон, техническа поддръжка на апаратурата (при възникване на необходимост);</w:t>
      </w:r>
    </w:p>
    <w:p w:rsidR="00E73C23" w:rsidRPr="00947F00" w:rsidRDefault="00E73C23" w:rsidP="00C650F0">
      <w:pPr>
        <w:numPr>
          <w:ilvl w:val="0"/>
          <w:numId w:val="25"/>
        </w:numPr>
        <w:spacing w:before="120"/>
        <w:jc w:val="both"/>
        <w:rPr>
          <w:color w:val="000000"/>
        </w:rPr>
      </w:pPr>
      <w:r w:rsidRPr="00947F00">
        <w:rPr>
          <w:color w:val="000000"/>
        </w:rPr>
        <w:t xml:space="preserve">Кафе – паузи – минимум 2 </w:t>
      </w:r>
      <w:r w:rsidRPr="00A20975">
        <w:rPr>
          <w:color w:val="000000"/>
          <w:lang w:val="ru-RU"/>
        </w:rPr>
        <w:t>(</w:t>
      </w:r>
      <w:r w:rsidRPr="00947F00">
        <w:rPr>
          <w:color w:val="000000"/>
        </w:rPr>
        <w:t>два</w:t>
      </w:r>
      <w:r w:rsidRPr="00A20975">
        <w:rPr>
          <w:color w:val="000000"/>
          <w:lang w:val="ru-RU"/>
        </w:rPr>
        <w:t>)</w:t>
      </w:r>
      <w:r w:rsidRPr="00947F00">
        <w:rPr>
          <w:color w:val="000000"/>
        </w:rPr>
        <w:t xml:space="preserve"> броя на ден (минерална вода, безалкохолни напитки, кафе, чай, сладки и соленки);</w:t>
      </w:r>
    </w:p>
    <w:p w:rsidR="00E73C23" w:rsidRPr="00947F00" w:rsidRDefault="00E73C23" w:rsidP="00C650F0">
      <w:pPr>
        <w:numPr>
          <w:ilvl w:val="0"/>
          <w:numId w:val="25"/>
        </w:numPr>
        <w:tabs>
          <w:tab w:val="num" w:pos="1134"/>
        </w:tabs>
        <w:spacing w:before="120"/>
        <w:jc w:val="both"/>
        <w:rPr>
          <w:color w:val="000000"/>
        </w:rPr>
      </w:pPr>
      <w:r w:rsidRPr="00947F00">
        <w:rPr>
          <w:color w:val="000000"/>
        </w:rPr>
        <w:t>Размножаване и разпространяване до всички участници на обучителните материали;</w:t>
      </w:r>
    </w:p>
    <w:p w:rsidR="00E73C23" w:rsidRPr="00947F00" w:rsidRDefault="00E73C23" w:rsidP="00C650F0">
      <w:pPr>
        <w:numPr>
          <w:ilvl w:val="0"/>
          <w:numId w:val="25"/>
        </w:numPr>
        <w:tabs>
          <w:tab w:val="num" w:pos="1134"/>
        </w:tabs>
        <w:spacing w:before="120"/>
        <w:jc w:val="both"/>
        <w:rPr>
          <w:color w:val="000000"/>
        </w:rPr>
      </w:pPr>
      <w:r w:rsidRPr="00947F00">
        <w:rPr>
          <w:color w:val="000000"/>
        </w:rPr>
        <w:t>Представител на Изпълнителя, който да следи за организацията по време на обученията и да подготвя присъствени списъци;</w:t>
      </w:r>
    </w:p>
    <w:p w:rsidR="00E73C23" w:rsidRPr="00947F00" w:rsidRDefault="00E73C23" w:rsidP="00C650F0">
      <w:pPr>
        <w:numPr>
          <w:ilvl w:val="0"/>
          <w:numId w:val="25"/>
        </w:numPr>
        <w:tabs>
          <w:tab w:val="num" w:pos="1134"/>
        </w:tabs>
        <w:spacing w:before="120"/>
        <w:jc w:val="both"/>
        <w:rPr>
          <w:color w:val="000000"/>
        </w:rPr>
      </w:pPr>
      <w:r w:rsidRPr="00947F00">
        <w:rPr>
          <w:color w:val="000000"/>
        </w:rPr>
        <w:t>Изработени и отпечатани поименни сертификати за завършване на обученията.</w:t>
      </w:r>
    </w:p>
    <w:p w:rsidR="00E73C23" w:rsidRPr="00947F00" w:rsidRDefault="00E73C23" w:rsidP="00C650F0">
      <w:pPr>
        <w:spacing w:before="120"/>
        <w:ind w:left="360"/>
        <w:jc w:val="both"/>
        <w:rPr>
          <w:b/>
          <w:bCs/>
          <w:i/>
          <w:iCs/>
          <w:color w:val="000000"/>
        </w:rPr>
      </w:pPr>
    </w:p>
    <w:p w:rsidR="00E73C23" w:rsidRPr="00947F00" w:rsidRDefault="00E73C23" w:rsidP="00C650F0">
      <w:pPr>
        <w:pStyle w:val="Heading1"/>
        <w:tabs>
          <w:tab w:val="left" w:pos="480"/>
        </w:tabs>
        <w:spacing w:before="120"/>
        <w:jc w:val="both"/>
        <w:rPr>
          <w:color w:val="000000"/>
          <w:kern w:val="24"/>
        </w:rPr>
      </w:pPr>
      <w:bookmarkStart w:id="13" w:name="_Toc273098567"/>
      <w:bookmarkStart w:id="14" w:name="_Toc343788934"/>
      <w:r>
        <w:rPr>
          <w:color w:val="000000"/>
          <w:kern w:val="24"/>
        </w:rPr>
        <w:t>5</w:t>
      </w:r>
      <w:r w:rsidRPr="00947F00">
        <w:rPr>
          <w:color w:val="000000"/>
          <w:kern w:val="24"/>
        </w:rPr>
        <w:t>. Изисквания за контрол и отчетност</w:t>
      </w:r>
      <w:bookmarkEnd w:id="13"/>
      <w:bookmarkEnd w:id="14"/>
    </w:p>
    <w:p w:rsidR="00E73C23" w:rsidRPr="00947F00" w:rsidRDefault="00E73C23" w:rsidP="00C650F0">
      <w:pPr>
        <w:pStyle w:val="Heading2"/>
        <w:tabs>
          <w:tab w:val="left" w:pos="1200"/>
        </w:tabs>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47F00">
        <w:rPr>
          <w:rFonts w:ascii="Times New Roman" w:hAnsi="Times New Roman" w:cs="Times New Roman"/>
          <w:color w:val="000000"/>
          <w:sz w:val="24"/>
          <w:szCs w:val="24"/>
        </w:rPr>
        <w:t>.1. Общи мерки за контрол</w:t>
      </w:r>
    </w:p>
    <w:p w:rsidR="00E73C23" w:rsidRPr="00947F00" w:rsidRDefault="00E73C23" w:rsidP="00C650F0">
      <w:pPr>
        <w:spacing w:before="120"/>
        <w:jc w:val="both"/>
        <w:rPr>
          <w:color w:val="000000"/>
        </w:rPr>
      </w:pPr>
      <w:r w:rsidRPr="00947F00">
        <w:rPr>
          <w:color w:val="000000"/>
        </w:rPr>
        <w:t>Изпълнителят предоставя на Възложителя обучителните материали (на носител по избор).</w:t>
      </w:r>
    </w:p>
    <w:p w:rsidR="00E73C23" w:rsidRPr="00947F00" w:rsidRDefault="00E73C23" w:rsidP="00C650F0">
      <w:pPr>
        <w:pStyle w:val="Heading2"/>
        <w:tabs>
          <w:tab w:val="left" w:pos="1200"/>
        </w:tabs>
        <w:spacing w:before="120"/>
        <w:jc w:val="both"/>
        <w:rPr>
          <w:rFonts w:ascii="Times New Roman" w:hAnsi="Times New Roman" w:cs="Times New Roman"/>
          <w:color w:val="000000"/>
          <w:sz w:val="24"/>
          <w:szCs w:val="24"/>
        </w:rPr>
      </w:pPr>
      <w:bookmarkStart w:id="15" w:name="_Toc273098570"/>
      <w:bookmarkStart w:id="16" w:name="_Toc343788937"/>
      <w:r>
        <w:rPr>
          <w:rFonts w:ascii="Times New Roman" w:hAnsi="Times New Roman" w:cs="Times New Roman"/>
          <w:color w:val="000000"/>
          <w:sz w:val="24"/>
          <w:szCs w:val="24"/>
        </w:rPr>
        <w:t>5</w:t>
      </w:r>
      <w:r w:rsidRPr="00947F00">
        <w:rPr>
          <w:rFonts w:ascii="Times New Roman" w:hAnsi="Times New Roman" w:cs="Times New Roman"/>
          <w:color w:val="000000"/>
          <w:sz w:val="24"/>
          <w:szCs w:val="24"/>
        </w:rPr>
        <w:t>.2. Процедура за приемане на изпълнението</w:t>
      </w:r>
      <w:bookmarkEnd w:id="15"/>
      <w:bookmarkEnd w:id="16"/>
    </w:p>
    <w:p w:rsidR="00E73C23" w:rsidRPr="00947F00" w:rsidRDefault="00E73C23" w:rsidP="00C650F0">
      <w:pPr>
        <w:autoSpaceDE w:val="0"/>
        <w:autoSpaceDN w:val="0"/>
        <w:adjustRightInd w:val="0"/>
        <w:spacing w:before="120"/>
        <w:jc w:val="both"/>
        <w:rPr>
          <w:color w:val="000000"/>
        </w:rPr>
      </w:pPr>
      <w:bookmarkStart w:id="17" w:name="_Toc260818085"/>
      <w:bookmarkStart w:id="18" w:name="_Toc273098571"/>
      <w:r>
        <w:rPr>
          <w:b/>
          <w:bCs/>
          <w:color w:val="000000"/>
        </w:rPr>
        <w:t>5</w:t>
      </w:r>
      <w:r w:rsidRPr="003431E5">
        <w:rPr>
          <w:b/>
          <w:bCs/>
          <w:color w:val="000000"/>
        </w:rPr>
        <w:t>.2.1.</w:t>
      </w:r>
      <w:r w:rsidRPr="00947F00">
        <w:rPr>
          <w:color w:val="000000"/>
        </w:rPr>
        <w:t xml:space="preserve"> В хода на изпълнението на договора се провеждат периодични срещи за отчитане на напредъка по постигането на очакваните резултати и цели. </w:t>
      </w:r>
    </w:p>
    <w:p w:rsidR="00E73C23" w:rsidRPr="00947F00" w:rsidRDefault="00E73C23" w:rsidP="00C650F0">
      <w:pPr>
        <w:autoSpaceDE w:val="0"/>
        <w:autoSpaceDN w:val="0"/>
        <w:adjustRightInd w:val="0"/>
        <w:spacing w:before="120"/>
        <w:jc w:val="both"/>
        <w:rPr>
          <w:color w:val="000000"/>
        </w:rPr>
      </w:pPr>
      <w:r>
        <w:rPr>
          <w:b/>
          <w:bCs/>
          <w:color w:val="000000"/>
        </w:rPr>
        <w:t>5</w:t>
      </w:r>
      <w:r w:rsidRPr="003431E5">
        <w:rPr>
          <w:b/>
          <w:bCs/>
          <w:color w:val="000000"/>
        </w:rPr>
        <w:t>.2.2.</w:t>
      </w:r>
      <w:r w:rsidRPr="00947F00">
        <w:rPr>
          <w:color w:val="000000"/>
        </w:rPr>
        <w:t xml:space="preserve"> Индикатори за изпълнение и оценка на проведените обучения</w:t>
      </w:r>
    </w:p>
    <w:p w:rsidR="00E73C23" w:rsidRPr="00C84272" w:rsidRDefault="00E73C23" w:rsidP="00BF2C5E">
      <w:pPr>
        <w:numPr>
          <w:ilvl w:val="1"/>
          <w:numId w:val="33"/>
        </w:numPr>
        <w:suppressAutoHyphens/>
        <w:autoSpaceDE w:val="0"/>
        <w:autoSpaceDN w:val="0"/>
        <w:adjustRightInd w:val="0"/>
        <w:spacing w:before="120"/>
        <w:ind w:left="0" w:firstLine="0"/>
        <w:jc w:val="both"/>
        <w:rPr>
          <w:color w:val="000000"/>
        </w:rPr>
      </w:pPr>
      <w:r w:rsidRPr="00C84272">
        <w:rPr>
          <w:color w:val="000000"/>
        </w:rPr>
        <w:t xml:space="preserve">Извършени </w:t>
      </w:r>
      <w:r w:rsidRPr="00C84272">
        <w:rPr>
          <w:color w:val="000000"/>
          <w:kern w:val="24"/>
        </w:rPr>
        <w:t xml:space="preserve">обучения </w:t>
      </w:r>
      <w:r w:rsidRPr="002A2FA0">
        <w:rPr>
          <w:color w:val="000000"/>
          <w:kern w:val="24"/>
        </w:rPr>
        <w:t>по 41 теми</w:t>
      </w:r>
      <w:r>
        <w:rPr>
          <w:color w:val="000000"/>
          <w:kern w:val="24"/>
        </w:rPr>
        <w:t xml:space="preserve"> - по 1 обучение по всяка 1 тема, </w:t>
      </w:r>
      <w:r w:rsidRPr="002A2FA0">
        <w:rPr>
          <w:color w:val="000000"/>
          <w:kern w:val="24"/>
        </w:rPr>
        <w:t>разделени в 4 направления за общ</w:t>
      </w:r>
      <w:r>
        <w:rPr>
          <w:color w:val="000000"/>
          <w:kern w:val="24"/>
        </w:rPr>
        <w:t xml:space="preserve"> прогнозен брой от 85 </w:t>
      </w:r>
      <w:r w:rsidRPr="00C84272">
        <w:rPr>
          <w:color w:val="000000"/>
        </w:rPr>
        <w:t>служители от администрацията на ВСС</w:t>
      </w:r>
      <w:r>
        <w:rPr>
          <w:color w:val="000000"/>
        </w:rPr>
        <w:t>, вътрешни одитори</w:t>
      </w:r>
      <w:r w:rsidRPr="00C84272">
        <w:rPr>
          <w:color w:val="000000"/>
        </w:rPr>
        <w:t xml:space="preserve"> и членове на ВСС;</w:t>
      </w:r>
    </w:p>
    <w:p w:rsidR="00E73C23" w:rsidRPr="00947F00" w:rsidRDefault="00E73C23" w:rsidP="00BF2C5E">
      <w:pPr>
        <w:numPr>
          <w:ilvl w:val="1"/>
          <w:numId w:val="33"/>
        </w:numPr>
        <w:suppressAutoHyphens/>
        <w:autoSpaceDE w:val="0"/>
        <w:autoSpaceDN w:val="0"/>
        <w:adjustRightInd w:val="0"/>
        <w:spacing w:before="120"/>
        <w:ind w:left="0" w:firstLine="0"/>
        <w:jc w:val="both"/>
        <w:rPr>
          <w:color w:val="000000"/>
        </w:rPr>
      </w:pPr>
      <w:r w:rsidRPr="00947F00">
        <w:rPr>
          <w:color w:val="000000"/>
        </w:rPr>
        <w:t>Анкетни форми за оценка на получените знания и умения, както и за потребностите от нови обучения.</w:t>
      </w:r>
    </w:p>
    <w:p w:rsidR="00E73C23" w:rsidRPr="00947F00" w:rsidRDefault="00E73C23" w:rsidP="00C650F0">
      <w:pPr>
        <w:shd w:val="clear" w:color="auto" w:fill="FFFFFF"/>
        <w:spacing w:before="120"/>
        <w:ind w:right="6"/>
        <w:jc w:val="both"/>
        <w:rPr>
          <w:color w:val="000000"/>
        </w:rPr>
      </w:pPr>
      <w:r>
        <w:rPr>
          <w:b/>
          <w:bCs/>
          <w:color w:val="000000"/>
          <w:spacing w:val="-1"/>
        </w:rPr>
        <w:t>5</w:t>
      </w:r>
      <w:r w:rsidRPr="003431E5">
        <w:rPr>
          <w:b/>
          <w:bCs/>
          <w:color w:val="000000"/>
          <w:spacing w:val="-1"/>
        </w:rPr>
        <w:t>.2.3.</w:t>
      </w:r>
      <w:r w:rsidRPr="00947F00">
        <w:rPr>
          <w:color w:val="000000"/>
          <w:spacing w:val="-1"/>
        </w:rPr>
        <w:t xml:space="preserve"> В хода на изпълнение на настоящата обществена поръчка </w:t>
      </w:r>
      <w:r w:rsidRPr="00947F00">
        <w:rPr>
          <w:color w:val="000000"/>
        </w:rPr>
        <w:t>Изпълнителят следва да изготви и предостави на Възложителя:</w:t>
      </w:r>
    </w:p>
    <w:p w:rsidR="00E73C23" w:rsidRPr="00947F00" w:rsidRDefault="00E73C23" w:rsidP="00BF2C5E">
      <w:pPr>
        <w:numPr>
          <w:ilvl w:val="1"/>
          <w:numId w:val="32"/>
        </w:numPr>
        <w:spacing w:before="120"/>
        <w:ind w:left="0" w:firstLine="0"/>
        <w:jc w:val="both"/>
        <w:rPr>
          <w:color w:val="000000"/>
        </w:rPr>
      </w:pPr>
      <w:r w:rsidRPr="00947F00">
        <w:rPr>
          <w:b/>
          <w:bCs/>
          <w:color w:val="000000"/>
        </w:rPr>
        <w:t xml:space="preserve">Встъпителен доклад – </w:t>
      </w:r>
      <w:r w:rsidRPr="00947F00">
        <w:rPr>
          <w:color w:val="000000"/>
        </w:rPr>
        <w:t>в срок от 5 (пет) работни дни след сключване на договора се провежда встъпителна среща с избрания Изпълнител, след което в срок от 20 (двадесет) работни дни се представя встъпителен доклад, който включва подробен план за работата и изпълнението на обществената поръчка, както и предложенията за лектори, ако такива се предлагат извън експертите и за график на обученията.</w:t>
      </w:r>
    </w:p>
    <w:p w:rsidR="00E73C23" w:rsidRPr="00947F00" w:rsidRDefault="00E73C23" w:rsidP="00BF2C5E">
      <w:pPr>
        <w:numPr>
          <w:ilvl w:val="1"/>
          <w:numId w:val="32"/>
        </w:numPr>
        <w:spacing w:before="120"/>
        <w:ind w:left="0" w:firstLine="0"/>
        <w:jc w:val="both"/>
        <w:rPr>
          <w:color w:val="000000"/>
        </w:rPr>
      </w:pPr>
      <w:r w:rsidRPr="00947F00">
        <w:rPr>
          <w:b/>
          <w:bCs/>
          <w:color w:val="000000"/>
        </w:rPr>
        <w:t xml:space="preserve">Междинни доклади – </w:t>
      </w:r>
      <w:r w:rsidRPr="00947F00">
        <w:rPr>
          <w:color w:val="000000"/>
        </w:rPr>
        <w:t>подготвят се в края на всяко тримесечие от изпълнението на договора, като включват информация за хода на изпълнението и напредъка на проведените обучения,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w:t>
      </w:r>
    </w:p>
    <w:p w:rsidR="00E73C23" w:rsidRPr="00947F00" w:rsidRDefault="00E73C23" w:rsidP="00BF2C5E">
      <w:pPr>
        <w:numPr>
          <w:ilvl w:val="1"/>
          <w:numId w:val="32"/>
        </w:numPr>
        <w:spacing w:before="120"/>
        <w:ind w:left="0" w:firstLine="0"/>
        <w:jc w:val="both"/>
        <w:rPr>
          <w:color w:val="000000"/>
        </w:rPr>
      </w:pPr>
      <w:r w:rsidRPr="00947F00">
        <w:rPr>
          <w:b/>
          <w:bCs/>
          <w:color w:val="000000"/>
        </w:rPr>
        <w:t>Окончателен доклад –</w:t>
      </w:r>
      <w:r w:rsidRPr="00947F00">
        <w:rPr>
          <w:color w:val="000000"/>
        </w:rPr>
        <w:t xml:space="preserve">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w:t>
      </w:r>
    </w:p>
    <w:p w:rsidR="00E73C23" w:rsidRPr="00947F00" w:rsidRDefault="00E73C23" w:rsidP="00C650F0">
      <w:pPr>
        <w:spacing w:before="120"/>
        <w:jc w:val="both"/>
        <w:rPr>
          <w:color w:val="000000"/>
        </w:rPr>
      </w:pPr>
      <w:r>
        <w:rPr>
          <w:b/>
          <w:bCs/>
          <w:color w:val="000000"/>
        </w:rPr>
        <w:t>5</w:t>
      </w:r>
      <w:r w:rsidRPr="003431E5">
        <w:rPr>
          <w:b/>
          <w:bCs/>
          <w:color w:val="000000"/>
        </w:rPr>
        <w:t>.2.4.</w:t>
      </w:r>
      <w:r w:rsidRPr="00947F00">
        <w:rPr>
          <w:color w:val="000000"/>
        </w:rPr>
        <w:t xml:space="preserve"> Приемането на докладите се извършва с приемо-предавателен протокол, а одобряването им се извършва с констативен протокол. </w:t>
      </w:r>
      <w:bookmarkEnd w:id="17"/>
      <w:bookmarkEnd w:id="18"/>
    </w:p>
    <w:p w:rsidR="00E73C23" w:rsidRDefault="00E73C23" w:rsidP="00E1390F">
      <w:pPr>
        <w:jc w:val="both"/>
        <w:rPr>
          <w:color w:val="000000"/>
        </w:rPr>
      </w:pPr>
    </w:p>
    <w:p w:rsidR="00E73C23" w:rsidRPr="00947F00" w:rsidRDefault="00E73C23" w:rsidP="00E1390F">
      <w:pPr>
        <w:jc w:val="both"/>
        <w:rPr>
          <w:color w:val="000000"/>
        </w:rPr>
      </w:pPr>
    </w:p>
    <w:p w:rsidR="00E73C23" w:rsidRDefault="00E73C23" w:rsidP="00902ED3">
      <w:pPr>
        <w:spacing w:before="120"/>
        <w:jc w:val="center"/>
        <w:rPr>
          <w:b/>
          <w:bCs/>
        </w:rPr>
      </w:pPr>
      <w:r>
        <w:rPr>
          <w:b/>
          <w:bCs/>
        </w:rPr>
        <w:t>Раздел Х</w:t>
      </w:r>
    </w:p>
    <w:p w:rsidR="00E73C23" w:rsidRDefault="00E73C23" w:rsidP="00902ED3">
      <w:pPr>
        <w:spacing w:before="120"/>
        <w:jc w:val="center"/>
        <w:rPr>
          <w:b/>
          <w:bCs/>
        </w:rPr>
      </w:pPr>
      <w:r>
        <w:rPr>
          <w:b/>
          <w:bCs/>
        </w:rPr>
        <w:t>ПРИЛОЖЕНИЯ (ОБРАЗЦИ)</w:t>
      </w:r>
    </w:p>
    <w:p w:rsidR="00E73C23" w:rsidRDefault="00E73C23">
      <w:pPr>
        <w:spacing w:after="200" w:line="276" w:lineRule="auto"/>
        <w:rPr>
          <w:b/>
          <w:bCs/>
        </w:rPr>
      </w:pPr>
      <w:r>
        <w:rPr>
          <w:b/>
          <w:bCs/>
        </w:rPr>
        <w:br w:type="page"/>
      </w:r>
    </w:p>
    <w:p w:rsidR="00E73C23" w:rsidRDefault="00E73C23" w:rsidP="00901B80">
      <w:pPr>
        <w:spacing w:after="200" w:line="276" w:lineRule="auto"/>
        <w:jc w:val="right"/>
        <w:rPr>
          <w:b/>
          <w:bCs/>
        </w:rPr>
      </w:pPr>
      <w:r w:rsidRPr="006B6A1A">
        <w:rPr>
          <w:b/>
          <w:bCs/>
          <w:color w:val="000000"/>
        </w:rPr>
        <w:t>Приложение № 1</w:t>
      </w:r>
    </w:p>
    <w:p w:rsidR="00E73C23" w:rsidRDefault="00E73C23" w:rsidP="00901B80">
      <w:pPr>
        <w:pStyle w:val="BodyText"/>
        <w:spacing w:after="0" w:line="252" w:lineRule="auto"/>
        <w:jc w:val="center"/>
        <w:rPr>
          <w:b/>
          <w:bCs/>
        </w:rPr>
      </w:pPr>
      <w:r w:rsidRPr="00A20975">
        <w:rPr>
          <w:b/>
          <w:bCs/>
          <w:lang w:val="ru-RU"/>
        </w:rPr>
        <w:t>СПИСЪК НА ДОКУМЕНТИТЕ, СЪДЪРЖАЩИ СЕ В ОФЕРТАТА</w:t>
      </w:r>
      <w:r>
        <w:rPr>
          <w:b/>
          <w:bCs/>
          <w:lang w:val="ru-RU"/>
        </w:rPr>
        <w:t xml:space="preserve"> НА </w:t>
      </w:r>
      <w:r>
        <w:rPr>
          <w:b/>
          <w:bCs/>
          <w:lang w:val="en-US"/>
        </w:rPr>
        <w:t>______________________________</w:t>
      </w:r>
    </w:p>
    <w:p w:rsidR="00E73C23" w:rsidRPr="00077D20" w:rsidRDefault="00E73C23" w:rsidP="008512B6">
      <w:pPr>
        <w:jc w:val="center"/>
        <w:rPr>
          <w:i/>
          <w:iCs/>
          <w:color w:val="000000"/>
        </w:rPr>
      </w:pPr>
      <w:r w:rsidRPr="00077D20">
        <w:rPr>
          <w:color w:val="000000"/>
        </w:rPr>
        <w:t>(</w:t>
      </w:r>
      <w:r w:rsidRPr="00077D20">
        <w:rPr>
          <w:i/>
          <w:iCs/>
          <w:color w:val="000000"/>
        </w:rPr>
        <w:t xml:space="preserve">пълно наименование и </w:t>
      </w:r>
      <w:r w:rsidRPr="00077D20">
        <w:rPr>
          <w:i/>
          <w:iCs/>
        </w:rPr>
        <w:t>адрес на управление на участника</w:t>
      </w:r>
      <w:r w:rsidRPr="00077D20">
        <w:rPr>
          <w:i/>
          <w:iCs/>
          <w:color w:val="000000"/>
        </w:rPr>
        <w:t>)</w:t>
      </w:r>
    </w:p>
    <w:p w:rsidR="00E73C23" w:rsidRPr="00A20975" w:rsidRDefault="00E73C23" w:rsidP="00901B80">
      <w:pPr>
        <w:spacing w:line="252" w:lineRule="auto"/>
        <w:ind w:firstLine="720"/>
        <w:jc w:val="both"/>
        <w:rPr>
          <w:lang w:val="ru-RU"/>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3"/>
        <w:gridCol w:w="2693"/>
      </w:tblGrid>
      <w:tr w:rsidR="00E73C23" w:rsidRPr="000B3D0C">
        <w:tc>
          <w:tcPr>
            <w:tcW w:w="709" w:type="dxa"/>
            <w:shd w:val="clear" w:color="auto" w:fill="DAEEF3"/>
            <w:vAlign w:val="center"/>
          </w:tcPr>
          <w:p w:rsidR="00E73C23" w:rsidRPr="000B3D0C" w:rsidRDefault="00E73C23" w:rsidP="00D61F04">
            <w:pPr>
              <w:jc w:val="center"/>
              <w:rPr>
                <w:b/>
                <w:bCs/>
                <w:lang w:val="ru-RU"/>
              </w:rPr>
            </w:pPr>
          </w:p>
          <w:p w:rsidR="00E73C23" w:rsidRPr="000B3D0C" w:rsidRDefault="00E73C23" w:rsidP="00D61F04">
            <w:pPr>
              <w:jc w:val="center"/>
              <w:rPr>
                <w:b/>
                <w:bCs/>
              </w:rPr>
            </w:pPr>
            <w:r w:rsidRPr="000B3D0C">
              <w:rPr>
                <w:b/>
                <w:bCs/>
                <w:lang w:val="en-US"/>
              </w:rPr>
              <w:t>N</w:t>
            </w:r>
            <w:r w:rsidRPr="000B3D0C">
              <w:rPr>
                <w:b/>
                <w:bCs/>
              </w:rPr>
              <w:t>о</w:t>
            </w:r>
          </w:p>
        </w:tc>
        <w:tc>
          <w:tcPr>
            <w:tcW w:w="6663" w:type="dxa"/>
            <w:shd w:val="clear" w:color="auto" w:fill="DAEEF3"/>
            <w:vAlign w:val="center"/>
          </w:tcPr>
          <w:p w:rsidR="00E73C23" w:rsidRPr="000B3D0C" w:rsidRDefault="00E73C23" w:rsidP="00D61F04">
            <w:pPr>
              <w:jc w:val="center"/>
              <w:rPr>
                <w:b/>
                <w:bCs/>
              </w:rPr>
            </w:pPr>
          </w:p>
          <w:p w:rsidR="00E73C23" w:rsidRPr="000B3D0C" w:rsidRDefault="00E73C23" w:rsidP="00D61F04">
            <w:pPr>
              <w:jc w:val="center"/>
              <w:rPr>
                <w:b/>
                <w:bCs/>
              </w:rPr>
            </w:pPr>
            <w:r w:rsidRPr="000B3D0C">
              <w:rPr>
                <w:b/>
                <w:bCs/>
              </w:rPr>
              <w:t>ДОКУМЕНТИ, СЪДЪРЖАЩИ СЕ В ОФЕРТАТА</w:t>
            </w:r>
          </w:p>
          <w:p w:rsidR="00E73C23" w:rsidRPr="000B3D0C" w:rsidRDefault="00E73C23" w:rsidP="00D61F04">
            <w:pPr>
              <w:jc w:val="center"/>
              <w:rPr>
                <w:b/>
                <w:bCs/>
              </w:rPr>
            </w:pPr>
          </w:p>
        </w:tc>
        <w:tc>
          <w:tcPr>
            <w:tcW w:w="2693" w:type="dxa"/>
            <w:shd w:val="clear" w:color="auto" w:fill="DAEEF3"/>
            <w:vAlign w:val="center"/>
          </w:tcPr>
          <w:p w:rsidR="00E73C23" w:rsidRPr="000B3D0C" w:rsidRDefault="00E73C23" w:rsidP="00711FBF">
            <w:pPr>
              <w:ind w:right="218"/>
              <w:jc w:val="center"/>
              <w:rPr>
                <w:b/>
                <w:bCs/>
              </w:rPr>
            </w:pPr>
            <w:r w:rsidRPr="000B3D0C">
              <w:rPr>
                <w:b/>
                <w:bCs/>
              </w:rPr>
              <w:t>ОРИГИНАЛ/</w:t>
            </w:r>
          </w:p>
          <w:p w:rsidR="00E73C23" w:rsidRDefault="00E73C23" w:rsidP="00D61F04">
            <w:pPr>
              <w:ind w:left="33" w:right="218"/>
              <w:jc w:val="center"/>
              <w:rPr>
                <w:b/>
                <w:bCs/>
              </w:rPr>
            </w:pPr>
            <w:r w:rsidRPr="000B3D0C">
              <w:rPr>
                <w:b/>
                <w:bCs/>
              </w:rPr>
              <w:t>ЗАВЕРЕНО КОПИЕ</w:t>
            </w:r>
            <w:r>
              <w:rPr>
                <w:b/>
                <w:bCs/>
              </w:rPr>
              <w:t>/</w:t>
            </w:r>
          </w:p>
          <w:p w:rsidR="00E73C23" w:rsidRPr="000B3D0C" w:rsidRDefault="00E73C23" w:rsidP="00D61F04">
            <w:pPr>
              <w:ind w:left="33" w:right="218"/>
              <w:jc w:val="center"/>
              <w:rPr>
                <w:b/>
                <w:bCs/>
              </w:rPr>
            </w:pPr>
            <w:r>
              <w:rPr>
                <w:b/>
                <w:bCs/>
              </w:rPr>
              <w:t>НЕПРИЛОЖИМО</w:t>
            </w:r>
          </w:p>
        </w:tc>
      </w:tr>
      <w:tr w:rsidR="00E73C23" w:rsidRPr="000B3D0C">
        <w:trPr>
          <w:trHeight w:val="255"/>
        </w:trPr>
        <w:tc>
          <w:tcPr>
            <w:tcW w:w="10065" w:type="dxa"/>
            <w:gridSpan w:val="3"/>
            <w:vAlign w:val="center"/>
          </w:tcPr>
          <w:p w:rsidR="00E73C23" w:rsidRPr="00AC7F39" w:rsidRDefault="00E73C23" w:rsidP="00D61F04">
            <w:pPr>
              <w:jc w:val="center"/>
              <w:rPr>
                <w:b/>
                <w:bCs/>
              </w:rPr>
            </w:pPr>
            <w:r w:rsidRPr="00AC7F39">
              <w:rPr>
                <w:b/>
                <w:bCs/>
              </w:rPr>
              <w:t>ПЛИК № 1</w:t>
            </w:r>
          </w:p>
        </w:tc>
      </w:tr>
      <w:tr w:rsidR="00E73C23" w:rsidRPr="000B3D0C">
        <w:trPr>
          <w:trHeight w:val="570"/>
        </w:trPr>
        <w:tc>
          <w:tcPr>
            <w:tcW w:w="709" w:type="dxa"/>
            <w:vAlign w:val="center"/>
          </w:tcPr>
          <w:p w:rsidR="00E73C23" w:rsidRDefault="00E73C23" w:rsidP="00D61F04">
            <w:pPr>
              <w:jc w:val="center"/>
              <w:rPr>
                <w:b/>
                <w:bCs/>
              </w:rPr>
            </w:pPr>
            <w:r w:rsidRPr="000B3D0C">
              <w:rPr>
                <w:b/>
                <w:bCs/>
              </w:rPr>
              <w:t>1.</w:t>
            </w:r>
          </w:p>
        </w:tc>
        <w:tc>
          <w:tcPr>
            <w:tcW w:w="6663" w:type="dxa"/>
            <w:vAlign w:val="center"/>
          </w:tcPr>
          <w:p w:rsidR="00E73C23" w:rsidRDefault="00E73C23" w:rsidP="00D61F04">
            <w:pPr>
              <w:jc w:val="both"/>
            </w:pPr>
            <w:r w:rsidRPr="00AC7F39">
              <w:t>Списък на документите –</w:t>
            </w:r>
            <w:r>
              <w:t xml:space="preserve"> </w:t>
            </w:r>
            <w:r w:rsidRPr="00D61F04">
              <w:rPr>
                <w:b/>
                <w:bCs/>
              </w:rPr>
              <w:t>Приложение № 1</w:t>
            </w:r>
          </w:p>
        </w:tc>
        <w:tc>
          <w:tcPr>
            <w:tcW w:w="2693" w:type="dxa"/>
            <w:vAlign w:val="center"/>
          </w:tcPr>
          <w:p w:rsidR="00E73C23" w:rsidRPr="000B3D0C" w:rsidRDefault="00E73C23" w:rsidP="00D61F04">
            <w:pPr>
              <w:jc w:val="center"/>
              <w:rPr>
                <w:b/>
                <w:bCs/>
              </w:rPr>
            </w:pPr>
            <w:r w:rsidRPr="000B3D0C">
              <w:rPr>
                <w:b/>
                <w:bCs/>
              </w:rPr>
              <w:t>ОРИГИНАЛ</w:t>
            </w:r>
          </w:p>
        </w:tc>
      </w:tr>
      <w:tr w:rsidR="00E73C23" w:rsidRPr="009E5885">
        <w:trPr>
          <w:trHeight w:val="570"/>
        </w:trPr>
        <w:tc>
          <w:tcPr>
            <w:tcW w:w="709" w:type="dxa"/>
            <w:vAlign w:val="center"/>
          </w:tcPr>
          <w:p w:rsidR="00E73C23" w:rsidRPr="009E5885" w:rsidRDefault="00E73C23" w:rsidP="00D61F04">
            <w:pPr>
              <w:jc w:val="center"/>
              <w:rPr>
                <w:b/>
                <w:bCs/>
                <w:color w:val="000000"/>
              </w:rPr>
            </w:pPr>
            <w:r w:rsidRPr="002A2FA0">
              <w:rPr>
                <w:b/>
                <w:bCs/>
                <w:color w:val="000000"/>
              </w:rPr>
              <w:t>2.</w:t>
            </w:r>
          </w:p>
        </w:tc>
        <w:tc>
          <w:tcPr>
            <w:tcW w:w="6663" w:type="dxa"/>
            <w:vAlign w:val="center"/>
          </w:tcPr>
          <w:p w:rsidR="00E73C23" w:rsidRPr="009E5885" w:rsidRDefault="00E73C23" w:rsidP="00D61F04">
            <w:pPr>
              <w:jc w:val="both"/>
              <w:rPr>
                <w:color w:val="000000"/>
              </w:rPr>
            </w:pPr>
            <w:r w:rsidRPr="002A2FA0">
              <w:rPr>
                <w:color w:val="000000"/>
              </w:rPr>
              <w:t xml:space="preserve">Оферта - </w:t>
            </w:r>
            <w:r w:rsidRPr="002A2FA0">
              <w:rPr>
                <w:b/>
                <w:bCs/>
                <w:color w:val="000000"/>
              </w:rPr>
              <w:t>Приложение № 2</w:t>
            </w:r>
          </w:p>
        </w:tc>
        <w:tc>
          <w:tcPr>
            <w:tcW w:w="2693" w:type="dxa"/>
            <w:vAlign w:val="center"/>
          </w:tcPr>
          <w:p w:rsidR="00E73C23" w:rsidRPr="009E5885" w:rsidRDefault="00E73C23" w:rsidP="00D61F04">
            <w:pPr>
              <w:jc w:val="center"/>
              <w:rPr>
                <w:b/>
                <w:bCs/>
                <w:color w:val="000000"/>
              </w:rPr>
            </w:pPr>
            <w:r w:rsidRPr="002A2FA0">
              <w:rPr>
                <w:b/>
                <w:bCs/>
                <w:color w:val="000000"/>
              </w:rPr>
              <w:t>ОРИГИНАЛ</w:t>
            </w:r>
          </w:p>
        </w:tc>
      </w:tr>
      <w:tr w:rsidR="00E73C23" w:rsidRPr="000B3D0C">
        <w:trPr>
          <w:trHeight w:val="602"/>
        </w:trPr>
        <w:tc>
          <w:tcPr>
            <w:tcW w:w="709" w:type="dxa"/>
            <w:vAlign w:val="center"/>
          </w:tcPr>
          <w:p w:rsidR="00E73C23" w:rsidRPr="000B3D0C" w:rsidRDefault="00E73C23" w:rsidP="00977ACA">
            <w:pPr>
              <w:jc w:val="center"/>
              <w:rPr>
                <w:b/>
                <w:bCs/>
              </w:rPr>
            </w:pPr>
            <w:r>
              <w:rPr>
                <w:b/>
                <w:bCs/>
              </w:rPr>
              <w:t>3</w:t>
            </w:r>
            <w:r w:rsidRPr="000B3D0C">
              <w:rPr>
                <w:b/>
                <w:bCs/>
              </w:rPr>
              <w:t>.</w:t>
            </w:r>
          </w:p>
        </w:tc>
        <w:tc>
          <w:tcPr>
            <w:tcW w:w="6663" w:type="dxa"/>
            <w:vAlign w:val="center"/>
          </w:tcPr>
          <w:p w:rsidR="00E73C23" w:rsidRPr="00D61F04" w:rsidRDefault="00E73C23" w:rsidP="009E5885">
            <w:pPr>
              <w:jc w:val="both"/>
              <w:rPr>
                <w:b/>
                <w:bCs/>
              </w:rPr>
            </w:pPr>
            <w:r w:rsidRPr="00553A8D">
              <w:t xml:space="preserve">Административни данни за участника </w:t>
            </w:r>
            <w:r>
              <w:t>-</w:t>
            </w:r>
            <w:r w:rsidRPr="00553A8D">
              <w:t xml:space="preserve"> </w:t>
            </w:r>
            <w:r w:rsidRPr="00553A8D">
              <w:rPr>
                <w:b/>
                <w:bCs/>
              </w:rPr>
              <w:t>Приложение №</w:t>
            </w:r>
            <w:r>
              <w:rPr>
                <w:b/>
                <w:bCs/>
              </w:rPr>
              <w:t xml:space="preserve"> 3</w:t>
            </w:r>
          </w:p>
        </w:tc>
        <w:tc>
          <w:tcPr>
            <w:tcW w:w="2693" w:type="dxa"/>
            <w:vAlign w:val="center"/>
          </w:tcPr>
          <w:p w:rsidR="00E73C23" w:rsidRPr="000B3D0C" w:rsidRDefault="00E73C23" w:rsidP="00D61F04">
            <w:pPr>
              <w:jc w:val="center"/>
              <w:rPr>
                <w:lang w:val="en-US"/>
              </w:rPr>
            </w:pPr>
            <w:r w:rsidRPr="000B3D0C">
              <w:rPr>
                <w:b/>
                <w:bCs/>
              </w:rPr>
              <w:t>ОРИГИНАЛ</w:t>
            </w:r>
          </w:p>
        </w:tc>
      </w:tr>
      <w:tr w:rsidR="00E73C23" w:rsidRPr="000B3D0C">
        <w:trPr>
          <w:trHeight w:val="218"/>
        </w:trPr>
        <w:tc>
          <w:tcPr>
            <w:tcW w:w="709" w:type="dxa"/>
            <w:vAlign w:val="center"/>
          </w:tcPr>
          <w:p w:rsidR="00E73C23" w:rsidRPr="000B3D0C" w:rsidRDefault="00E73C23" w:rsidP="00D61F04">
            <w:pPr>
              <w:jc w:val="center"/>
              <w:rPr>
                <w:b/>
                <w:bCs/>
              </w:rPr>
            </w:pPr>
            <w:r>
              <w:rPr>
                <w:b/>
                <w:bCs/>
              </w:rPr>
              <w:t>4.</w:t>
            </w:r>
          </w:p>
        </w:tc>
        <w:tc>
          <w:tcPr>
            <w:tcW w:w="6663" w:type="dxa"/>
            <w:vAlign w:val="center"/>
          </w:tcPr>
          <w:p w:rsidR="00E73C23" w:rsidRPr="00F34573" w:rsidRDefault="00E73C23" w:rsidP="00E67BF8">
            <w:pPr>
              <w:shd w:val="clear" w:color="auto" w:fill="FFFFFF"/>
              <w:jc w:val="both"/>
              <w:rPr>
                <w:b/>
                <w:bCs/>
                <w:color w:val="000000"/>
              </w:rPr>
            </w:pPr>
            <w:r w:rsidRPr="00602F93">
              <w:rPr>
                <w:color w:val="000000"/>
              </w:rPr>
              <w:t>Документ, удостоверяващ представянето на гаранция з</w:t>
            </w:r>
            <w:r>
              <w:rPr>
                <w:color w:val="000000"/>
              </w:rPr>
              <w:t xml:space="preserve">а участие в откритата процедура – платежно нареждане/вносна бележка или </w:t>
            </w:r>
            <w:r w:rsidRPr="00602F93">
              <w:rPr>
                <w:color w:val="000000"/>
              </w:rPr>
              <w:t>банкова гаранция</w:t>
            </w:r>
          </w:p>
        </w:tc>
        <w:tc>
          <w:tcPr>
            <w:tcW w:w="2693" w:type="dxa"/>
            <w:vAlign w:val="center"/>
          </w:tcPr>
          <w:p w:rsidR="00E73C23" w:rsidRPr="000B3D0C" w:rsidRDefault="00E73C23" w:rsidP="00D61F04">
            <w:pPr>
              <w:jc w:val="center"/>
              <w:rPr>
                <w:b/>
                <w:bCs/>
              </w:rPr>
            </w:pPr>
            <w:r w:rsidRPr="000B3D0C">
              <w:rPr>
                <w:b/>
                <w:bCs/>
              </w:rPr>
              <w:t>ОРИГИНАЛ</w:t>
            </w:r>
          </w:p>
        </w:tc>
      </w:tr>
      <w:tr w:rsidR="00E73C23" w:rsidRPr="000B3D0C">
        <w:tc>
          <w:tcPr>
            <w:tcW w:w="709" w:type="dxa"/>
            <w:vAlign w:val="center"/>
          </w:tcPr>
          <w:p w:rsidR="00E73C23" w:rsidRPr="000B3D0C" w:rsidRDefault="00E73C23" w:rsidP="00D61F04">
            <w:pPr>
              <w:jc w:val="center"/>
              <w:rPr>
                <w:b/>
                <w:bCs/>
              </w:rPr>
            </w:pPr>
            <w:r>
              <w:rPr>
                <w:b/>
                <w:bCs/>
              </w:rPr>
              <w:t>5</w:t>
            </w:r>
            <w:r w:rsidRPr="000B3D0C">
              <w:rPr>
                <w:b/>
                <w:bCs/>
              </w:rPr>
              <w:t>.</w:t>
            </w:r>
          </w:p>
        </w:tc>
        <w:tc>
          <w:tcPr>
            <w:tcW w:w="6663" w:type="dxa"/>
            <w:vAlign w:val="center"/>
          </w:tcPr>
          <w:p w:rsidR="00E73C23" w:rsidRDefault="00E73C23" w:rsidP="00F34573">
            <w:pPr>
              <w:jc w:val="both"/>
            </w:pPr>
            <w:r w:rsidRPr="00553A8D">
              <w:t xml:space="preserve">Документ за регистрация на участника </w:t>
            </w:r>
            <w:r w:rsidRPr="002A2FA0">
              <w:rPr>
                <w:color w:val="000000"/>
              </w:rPr>
              <w:t>и удостов</w:t>
            </w:r>
            <w:r>
              <w:rPr>
                <w:color w:val="000000"/>
              </w:rPr>
              <w:t>е</w:t>
            </w:r>
            <w:r w:rsidRPr="002A2FA0">
              <w:rPr>
                <w:color w:val="000000"/>
              </w:rPr>
              <w:t xml:space="preserve">рение за актуално състояние </w:t>
            </w:r>
            <w:r w:rsidRPr="00553A8D">
              <w:t>(</w:t>
            </w:r>
            <w:r>
              <w:t>з</w:t>
            </w:r>
            <w:r w:rsidRPr="00553A8D">
              <w:t>аверен</w:t>
            </w:r>
            <w:r>
              <w:t>и</w:t>
            </w:r>
            <w:r w:rsidRPr="00553A8D">
              <w:t xml:space="preserve"> </w:t>
            </w:r>
            <w:r>
              <w:rPr>
                <w:color w:val="000000"/>
              </w:rPr>
              <w:t>копия</w:t>
            </w:r>
            <w:r w:rsidRPr="009E5885">
              <w:rPr>
                <w:color w:val="000000"/>
              </w:rPr>
              <w:t>)</w:t>
            </w:r>
            <w:r>
              <w:rPr>
                <w:color w:val="000000"/>
              </w:rPr>
              <w:t xml:space="preserve"> </w:t>
            </w:r>
            <w:r w:rsidRPr="002A2FA0">
              <w:rPr>
                <w:color w:val="000000"/>
                <w:u w:val="single"/>
              </w:rPr>
              <w:t>или</w:t>
            </w:r>
            <w:r w:rsidRPr="002A2FA0">
              <w:rPr>
                <w:color w:val="000000"/>
              </w:rPr>
              <w:t xml:space="preserve"> декларация</w:t>
            </w:r>
            <w:r w:rsidRPr="00553A8D">
              <w:t xml:space="preserve"> с единен идентификационен код (ЕИК) съгласно чл. 23 от Закона за търговския регистър </w:t>
            </w:r>
            <w:r>
              <w:t>-</w:t>
            </w:r>
            <w:r w:rsidRPr="00553A8D">
              <w:t xml:space="preserve"> </w:t>
            </w:r>
            <w:r w:rsidRPr="00553A8D">
              <w:rPr>
                <w:b/>
                <w:bCs/>
              </w:rPr>
              <w:t xml:space="preserve">Приложение № </w:t>
            </w:r>
            <w:r>
              <w:rPr>
                <w:b/>
                <w:bCs/>
              </w:rPr>
              <w:t>6</w:t>
            </w:r>
          </w:p>
          <w:p w:rsidR="00E73C23" w:rsidRDefault="00E73C23" w:rsidP="00F34573">
            <w:pPr>
              <w:jc w:val="both"/>
            </w:pPr>
            <w:r>
              <w:t>К</w:t>
            </w:r>
            <w:r w:rsidRPr="00553A8D">
              <w:t>огато участник е физическо лице –</w:t>
            </w:r>
            <w:r w:rsidRPr="00A20975">
              <w:rPr>
                <w:lang w:val="ru-RU"/>
              </w:rPr>
              <w:t xml:space="preserve"> </w:t>
            </w:r>
            <w:r w:rsidRPr="00553A8D">
              <w:t>заверено копие от документа за самоличност</w:t>
            </w:r>
          </w:p>
          <w:p w:rsidR="00E73C23" w:rsidRPr="00AC7F39" w:rsidRDefault="00E73C23" w:rsidP="00AD5C30">
            <w:pPr>
              <w:jc w:val="both"/>
            </w:pPr>
            <w:r w:rsidRPr="002D727A">
              <w:rPr>
                <w:color w:val="000000"/>
              </w:rPr>
              <w:t xml:space="preserve">Когато участникът е обединение на физически и/или юридически лица, което не е юридическо лице, участникът трябва да представи </w:t>
            </w:r>
            <w:r w:rsidRPr="00711FBF">
              <w:rPr>
                <w:color w:val="000000"/>
              </w:rPr>
              <w:t xml:space="preserve">оригинал или заверено копие от договора/споразумението за учредяване на обединението/участието на обединението в настоящата обществена </w:t>
            </w:r>
            <w:r w:rsidRPr="002A2FA0">
              <w:rPr>
                <w:color w:val="000000"/>
              </w:rPr>
              <w:t>поръчка, вкл. допълнително споразумение към него, ако такова е сключено за целите на настоящата поръчка</w:t>
            </w:r>
          </w:p>
        </w:tc>
        <w:tc>
          <w:tcPr>
            <w:tcW w:w="2693" w:type="dxa"/>
            <w:vAlign w:val="center"/>
          </w:tcPr>
          <w:p w:rsidR="00E73C23" w:rsidRPr="008115CB" w:rsidRDefault="00E73C23" w:rsidP="00D61F04">
            <w:pPr>
              <w:jc w:val="center"/>
              <w:rPr>
                <w:lang w:val="ru-RU"/>
              </w:rPr>
            </w:pPr>
            <w:r w:rsidRPr="000B3D0C">
              <w:rPr>
                <w:b/>
                <w:bCs/>
              </w:rPr>
              <w:t>ОРИГИНАЛ</w:t>
            </w:r>
            <w:r>
              <w:rPr>
                <w:b/>
                <w:bCs/>
              </w:rPr>
              <w:t>/</w:t>
            </w:r>
            <w:r w:rsidRPr="000B3D0C">
              <w:rPr>
                <w:b/>
                <w:bCs/>
              </w:rPr>
              <w:t xml:space="preserve"> ЗАВЕРЕНО КОПИЕ</w:t>
            </w:r>
          </w:p>
        </w:tc>
      </w:tr>
      <w:tr w:rsidR="00E73C23" w:rsidRPr="000B3D0C">
        <w:trPr>
          <w:trHeight w:val="497"/>
        </w:trPr>
        <w:tc>
          <w:tcPr>
            <w:tcW w:w="709" w:type="dxa"/>
            <w:vAlign w:val="center"/>
          </w:tcPr>
          <w:p w:rsidR="00E73C23" w:rsidRPr="008115CB" w:rsidRDefault="00E73C23" w:rsidP="00D61F04">
            <w:pPr>
              <w:jc w:val="center"/>
              <w:rPr>
                <w:b/>
                <w:bCs/>
                <w:lang w:val="ru-RU"/>
              </w:rPr>
            </w:pPr>
            <w:r>
              <w:rPr>
                <w:b/>
                <w:bCs/>
              </w:rPr>
              <w:t>6</w:t>
            </w:r>
            <w:r w:rsidRPr="008115CB">
              <w:rPr>
                <w:b/>
                <w:bCs/>
                <w:lang w:val="ru-RU"/>
              </w:rPr>
              <w:t>.</w:t>
            </w:r>
          </w:p>
        </w:tc>
        <w:tc>
          <w:tcPr>
            <w:tcW w:w="6663" w:type="dxa"/>
            <w:vAlign w:val="center"/>
          </w:tcPr>
          <w:p w:rsidR="00E73C23" w:rsidRPr="00F34573" w:rsidRDefault="00E73C23" w:rsidP="00904357">
            <w:pPr>
              <w:jc w:val="both"/>
              <w:rPr>
                <w:color w:val="000000"/>
              </w:rPr>
            </w:pPr>
            <w:r>
              <w:rPr>
                <w:color w:val="000000"/>
              </w:rPr>
              <w:t>Документи за</w:t>
            </w:r>
            <w:r w:rsidRPr="00602F93">
              <w:rPr>
                <w:color w:val="000000"/>
              </w:rPr>
              <w:t xml:space="preserve"> доказване на </w:t>
            </w:r>
            <w:r w:rsidRPr="00602F93">
              <w:rPr>
                <w:b/>
                <w:bCs/>
                <w:color w:val="000000"/>
              </w:rPr>
              <w:t>икономическото и финансовото си състояние</w:t>
            </w:r>
            <w:r w:rsidRPr="00602F93">
              <w:rPr>
                <w:color w:val="000000"/>
              </w:rPr>
              <w:t>:</w:t>
            </w:r>
            <w:r>
              <w:rPr>
                <w:color w:val="000000"/>
              </w:rPr>
              <w:t xml:space="preserve"> </w:t>
            </w:r>
            <w:r w:rsidRPr="006B6A1A">
              <w:rPr>
                <w:color w:val="000000"/>
              </w:rPr>
              <w:t>декларация по чл. 50, ал. 1, т. 3 от ЗОП за общия оборот от дейност</w:t>
            </w:r>
            <w:r>
              <w:rPr>
                <w:color w:val="000000"/>
              </w:rPr>
              <w:t>та</w:t>
            </w:r>
            <w:r w:rsidRPr="006B6A1A">
              <w:rPr>
                <w:color w:val="000000"/>
              </w:rPr>
              <w:t>, както и за оборота за последните 3 (три) години от изпълнени договори с предмет, идентичен или сходен с предмета на обществената поръчка</w:t>
            </w:r>
            <w:r>
              <w:rPr>
                <w:color w:val="000000"/>
              </w:rPr>
              <w:t xml:space="preserve"> - </w:t>
            </w:r>
            <w:r w:rsidRPr="006B6A1A">
              <w:rPr>
                <w:b/>
                <w:bCs/>
                <w:color w:val="000000"/>
              </w:rPr>
              <w:t>Приложение № 1</w:t>
            </w:r>
            <w:r>
              <w:rPr>
                <w:b/>
                <w:bCs/>
                <w:color w:val="000000"/>
              </w:rPr>
              <w:t>1</w:t>
            </w:r>
          </w:p>
        </w:tc>
        <w:tc>
          <w:tcPr>
            <w:tcW w:w="2693" w:type="dxa"/>
            <w:vAlign w:val="center"/>
          </w:tcPr>
          <w:p w:rsidR="00E73C23" w:rsidRPr="000B3D0C" w:rsidRDefault="00E73C23" w:rsidP="00904357">
            <w:pPr>
              <w:jc w:val="center"/>
              <w:rPr>
                <w:lang w:val="en-US"/>
              </w:rPr>
            </w:pPr>
            <w:r w:rsidRPr="000B3D0C">
              <w:rPr>
                <w:b/>
                <w:bCs/>
              </w:rPr>
              <w:t xml:space="preserve">ОРИГИНАЛ </w:t>
            </w:r>
          </w:p>
        </w:tc>
      </w:tr>
      <w:tr w:rsidR="00E73C23" w:rsidRPr="000B3D0C">
        <w:trPr>
          <w:trHeight w:val="670"/>
        </w:trPr>
        <w:tc>
          <w:tcPr>
            <w:tcW w:w="709" w:type="dxa"/>
            <w:vAlign w:val="center"/>
          </w:tcPr>
          <w:p w:rsidR="00E73C23" w:rsidRPr="000B3D0C" w:rsidRDefault="00E73C23" w:rsidP="00D61F04">
            <w:pPr>
              <w:jc w:val="center"/>
              <w:rPr>
                <w:b/>
                <w:bCs/>
                <w:lang w:val="en-US"/>
              </w:rPr>
            </w:pPr>
            <w:r>
              <w:rPr>
                <w:b/>
                <w:bCs/>
              </w:rPr>
              <w:t>7</w:t>
            </w:r>
            <w:r w:rsidRPr="000B3D0C">
              <w:rPr>
                <w:b/>
                <w:bCs/>
                <w:lang w:val="en-US"/>
              </w:rPr>
              <w:t>.</w:t>
            </w:r>
          </w:p>
        </w:tc>
        <w:tc>
          <w:tcPr>
            <w:tcW w:w="6663" w:type="dxa"/>
            <w:vAlign w:val="center"/>
          </w:tcPr>
          <w:p w:rsidR="00E73C23" w:rsidRPr="006B6A1A" w:rsidRDefault="00E73C23" w:rsidP="00D61F04">
            <w:pPr>
              <w:tabs>
                <w:tab w:val="left" w:pos="567"/>
                <w:tab w:val="left" w:pos="5264"/>
              </w:tabs>
              <w:jc w:val="both"/>
              <w:rPr>
                <w:color w:val="000000"/>
              </w:rPr>
            </w:pPr>
            <w:r>
              <w:rPr>
                <w:color w:val="000000"/>
              </w:rPr>
              <w:t>Документи за</w:t>
            </w:r>
            <w:r w:rsidRPr="00602F93">
              <w:rPr>
                <w:color w:val="000000"/>
              </w:rPr>
              <w:t xml:space="preserve"> доказване на </w:t>
            </w:r>
            <w:r w:rsidRPr="006B6A1A">
              <w:rPr>
                <w:b/>
                <w:bCs/>
                <w:color w:val="000000"/>
              </w:rPr>
              <w:t>техническите си възможности и квалификация</w:t>
            </w:r>
            <w:r w:rsidRPr="006B6A1A">
              <w:rPr>
                <w:color w:val="000000"/>
              </w:rPr>
              <w:t xml:space="preserve"> участникът трябва да представи следните документи:</w:t>
            </w:r>
          </w:p>
          <w:p w:rsidR="00E73C23" w:rsidRPr="006B6A1A" w:rsidRDefault="00E73C23" w:rsidP="00D61F04">
            <w:pPr>
              <w:jc w:val="both"/>
              <w:rPr>
                <w:color w:val="000000"/>
              </w:rPr>
            </w:pPr>
            <w:r w:rsidRPr="006B6A1A">
              <w:rPr>
                <w:b/>
                <w:bCs/>
                <w:color w:val="000000"/>
              </w:rPr>
              <w:t>а)</w:t>
            </w:r>
            <w:r w:rsidRPr="006B6A1A">
              <w:rPr>
                <w:color w:val="000000"/>
              </w:rPr>
              <w:t xml:space="preserve"> декларация по чл. 51, ал. 1, т. 1 от ЗОП</w:t>
            </w:r>
            <w:r w:rsidRPr="006B6A1A">
              <w:rPr>
                <w:b/>
                <w:bCs/>
                <w:color w:val="000000"/>
              </w:rPr>
              <w:t xml:space="preserve"> </w:t>
            </w:r>
            <w:r w:rsidRPr="006B6A1A">
              <w:rPr>
                <w:color w:val="000000"/>
              </w:rPr>
              <w:t>за изпълнени договори с идентичен или сходен предмет на обществената поръчка</w:t>
            </w:r>
            <w:r>
              <w:rPr>
                <w:color w:val="000000"/>
              </w:rPr>
              <w:t xml:space="preserve"> -</w:t>
            </w:r>
            <w:r>
              <w:rPr>
                <w:b/>
                <w:bCs/>
                <w:color w:val="000000"/>
              </w:rPr>
              <w:t xml:space="preserve"> Приложение № 12</w:t>
            </w:r>
            <w:r w:rsidRPr="00711FBF">
              <w:rPr>
                <w:color w:val="000000"/>
              </w:rPr>
              <w:t>, с приложени референции (препоръки) за добро изпълнение</w:t>
            </w:r>
          </w:p>
          <w:p w:rsidR="00E73C23" w:rsidRPr="006B6A1A" w:rsidRDefault="00E73C23" w:rsidP="00D61F04">
            <w:pPr>
              <w:pStyle w:val="WW-BodyTextIndent3"/>
              <w:tabs>
                <w:tab w:val="left" w:pos="0"/>
              </w:tabs>
              <w:spacing w:after="0"/>
              <w:ind w:left="0"/>
              <w:jc w:val="both"/>
              <w:rPr>
                <w:color w:val="000000"/>
                <w:sz w:val="24"/>
                <w:szCs w:val="24"/>
              </w:rPr>
            </w:pPr>
            <w:r>
              <w:rPr>
                <w:b/>
                <w:bCs/>
                <w:color w:val="000000"/>
                <w:sz w:val="24"/>
                <w:szCs w:val="24"/>
              </w:rPr>
              <w:t>б</w:t>
            </w:r>
            <w:r w:rsidRPr="006B6A1A">
              <w:rPr>
                <w:b/>
                <w:bCs/>
                <w:color w:val="000000"/>
                <w:sz w:val="24"/>
                <w:szCs w:val="24"/>
              </w:rPr>
              <w:t xml:space="preserve">) </w:t>
            </w:r>
            <w:r w:rsidRPr="006B6A1A">
              <w:rPr>
                <w:color w:val="000000"/>
                <w:sz w:val="24"/>
                <w:szCs w:val="24"/>
              </w:rPr>
              <w:t>Декларация за екипа от експерти, които ще участват при изпълнението на обществената поръчка</w:t>
            </w:r>
            <w:r>
              <w:rPr>
                <w:color w:val="000000"/>
                <w:sz w:val="24"/>
                <w:szCs w:val="24"/>
              </w:rPr>
              <w:t xml:space="preserve"> -</w:t>
            </w:r>
            <w:r w:rsidRPr="006B6A1A">
              <w:rPr>
                <w:b/>
                <w:bCs/>
                <w:color w:val="000000"/>
                <w:sz w:val="24"/>
                <w:szCs w:val="24"/>
              </w:rPr>
              <w:t xml:space="preserve"> Приложение № 1</w:t>
            </w:r>
            <w:r>
              <w:rPr>
                <w:b/>
                <w:bCs/>
                <w:color w:val="000000"/>
                <w:sz w:val="24"/>
                <w:szCs w:val="24"/>
              </w:rPr>
              <w:t>6</w:t>
            </w:r>
            <w:r w:rsidRPr="006B6A1A">
              <w:rPr>
                <w:color w:val="000000"/>
                <w:sz w:val="24"/>
                <w:szCs w:val="24"/>
              </w:rPr>
              <w:t>, с приложени към нея заверени копия на документи за образованието, професионалната квалификация и опита на експертите, като дипломи, сертификати, удостоверения,</w:t>
            </w:r>
            <w:r>
              <w:rPr>
                <w:color w:val="000000"/>
                <w:sz w:val="24"/>
                <w:szCs w:val="24"/>
              </w:rPr>
              <w:t xml:space="preserve"> в това число за правоспособност за експертите със специалност „право”, </w:t>
            </w:r>
            <w:r w:rsidRPr="006B6A1A">
              <w:rPr>
                <w:color w:val="000000"/>
                <w:sz w:val="24"/>
                <w:szCs w:val="24"/>
              </w:rPr>
              <w:t>трудови</w:t>
            </w:r>
            <w:r>
              <w:rPr>
                <w:color w:val="000000"/>
                <w:sz w:val="24"/>
                <w:szCs w:val="24"/>
              </w:rPr>
              <w:t xml:space="preserve"> и/или осигурителни</w:t>
            </w:r>
            <w:r w:rsidRPr="006B6A1A">
              <w:rPr>
                <w:color w:val="000000"/>
                <w:sz w:val="24"/>
                <w:szCs w:val="24"/>
              </w:rPr>
              <w:t xml:space="preserve"> и</w:t>
            </w:r>
            <w:r>
              <w:rPr>
                <w:color w:val="000000"/>
                <w:sz w:val="24"/>
                <w:szCs w:val="24"/>
              </w:rPr>
              <w:t xml:space="preserve">/или </w:t>
            </w:r>
            <w:r w:rsidRPr="006B6A1A">
              <w:rPr>
                <w:color w:val="000000"/>
                <w:sz w:val="24"/>
                <w:szCs w:val="24"/>
              </w:rPr>
              <w:t>служебни книжки, референции или други документи, удостоверяващи необходимата квалификация и опит за изпълнение на съответната дейност от предмета на обществената поръчка;</w:t>
            </w:r>
          </w:p>
          <w:p w:rsidR="00E73C23" w:rsidRPr="00977ACA" w:rsidRDefault="00E73C23" w:rsidP="00D61F04">
            <w:pPr>
              <w:pStyle w:val="WW-BodyTextIndent3"/>
              <w:tabs>
                <w:tab w:val="left" w:pos="0"/>
              </w:tabs>
              <w:spacing w:after="0"/>
              <w:ind w:left="0"/>
              <w:jc w:val="both"/>
              <w:rPr>
                <w:b/>
                <w:bCs/>
                <w:color w:val="000000"/>
                <w:sz w:val="24"/>
                <w:szCs w:val="24"/>
                <w:lang w:val="ru-RU"/>
              </w:rPr>
            </w:pPr>
            <w:r>
              <w:rPr>
                <w:b/>
                <w:bCs/>
                <w:color w:val="000000"/>
                <w:sz w:val="24"/>
                <w:szCs w:val="24"/>
              </w:rPr>
              <w:t>в</w:t>
            </w:r>
            <w:r w:rsidRPr="002A2FA0">
              <w:rPr>
                <w:b/>
                <w:bCs/>
                <w:color w:val="000000"/>
                <w:sz w:val="24"/>
                <w:szCs w:val="24"/>
              </w:rPr>
              <w:t>)</w:t>
            </w:r>
            <w:r w:rsidRPr="002A2FA0">
              <w:rPr>
                <w:color w:val="000000"/>
                <w:sz w:val="24"/>
                <w:szCs w:val="24"/>
              </w:rPr>
              <w:t xml:space="preserve"> Професионална автобиография на всеки експерт от екипа на участника - </w:t>
            </w:r>
            <w:r w:rsidRPr="002A2FA0">
              <w:rPr>
                <w:b/>
                <w:bCs/>
                <w:color w:val="000000"/>
                <w:sz w:val="24"/>
                <w:szCs w:val="24"/>
              </w:rPr>
              <w:t>Приложение № 1</w:t>
            </w:r>
            <w:r>
              <w:rPr>
                <w:b/>
                <w:bCs/>
                <w:color w:val="000000"/>
                <w:sz w:val="24"/>
                <w:szCs w:val="24"/>
                <w:lang w:val="ru-RU"/>
              </w:rPr>
              <w:t>7</w:t>
            </w:r>
          </w:p>
          <w:p w:rsidR="00E73C23" w:rsidRPr="00977ACA" w:rsidRDefault="00E73C23" w:rsidP="00711FBF">
            <w:pPr>
              <w:pStyle w:val="WW-BodyTextIndent3"/>
              <w:tabs>
                <w:tab w:val="left" w:pos="0"/>
              </w:tabs>
              <w:spacing w:after="0"/>
              <w:ind w:left="0"/>
              <w:jc w:val="both"/>
              <w:rPr>
                <w:color w:val="000000"/>
                <w:sz w:val="24"/>
                <w:szCs w:val="24"/>
              </w:rPr>
            </w:pPr>
            <w:r w:rsidRPr="002A2FA0">
              <w:rPr>
                <w:b/>
                <w:bCs/>
                <w:color w:val="000000"/>
                <w:sz w:val="24"/>
                <w:szCs w:val="24"/>
                <w:lang w:val="ru-RU"/>
              </w:rPr>
              <w:t>г</w:t>
            </w:r>
            <w:r w:rsidRPr="002A2FA0">
              <w:rPr>
                <w:b/>
                <w:bCs/>
                <w:color w:val="000000"/>
                <w:sz w:val="24"/>
                <w:szCs w:val="24"/>
                <w:lang w:val="en-US"/>
              </w:rPr>
              <w:t>)</w:t>
            </w:r>
            <w:r w:rsidRPr="002A2FA0">
              <w:rPr>
                <w:b/>
                <w:bCs/>
                <w:color w:val="000000"/>
                <w:sz w:val="24"/>
                <w:szCs w:val="24"/>
                <w:lang w:val="ru-RU"/>
              </w:rPr>
              <w:t xml:space="preserve"> </w:t>
            </w:r>
            <w:r w:rsidRPr="002A2FA0">
              <w:rPr>
                <w:color w:val="000000"/>
                <w:sz w:val="24"/>
                <w:szCs w:val="24"/>
                <w:lang w:val="ru-RU"/>
              </w:rPr>
              <w:t>Декларация за съгласие</w:t>
            </w:r>
            <w:r w:rsidRPr="002A2FA0">
              <w:rPr>
                <w:color w:val="000000"/>
                <w:sz w:val="24"/>
                <w:szCs w:val="24"/>
                <w:lang w:val="en-US"/>
              </w:rPr>
              <w:t xml:space="preserve"> </w:t>
            </w:r>
            <w:r w:rsidRPr="002A2FA0">
              <w:rPr>
                <w:color w:val="000000"/>
                <w:sz w:val="24"/>
                <w:szCs w:val="24"/>
              </w:rPr>
              <w:t xml:space="preserve">на всеки експерт от екипа на участника - </w:t>
            </w:r>
            <w:r w:rsidRPr="002A2FA0">
              <w:rPr>
                <w:b/>
                <w:bCs/>
                <w:color w:val="000000"/>
                <w:sz w:val="24"/>
                <w:szCs w:val="24"/>
              </w:rPr>
              <w:t>Приложение № 1</w:t>
            </w:r>
            <w:r>
              <w:rPr>
                <w:b/>
                <w:bCs/>
                <w:color w:val="000000"/>
                <w:sz w:val="24"/>
                <w:szCs w:val="24"/>
                <w:lang w:val="ru-RU"/>
              </w:rPr>
              <w:t>8</w:t>
            </w:r>
          </w:p>
        </w:tc>
        <w:tc>
          <w:tcPr>
            <w:tcW w:w="2693" w:type="dxa"/>
            <w:vAlign w:val="center"/>
          </w:tcPr>
          <w:p w:rsidR="00E73C23" w:rsidRDefault="00E73C23" w:rsidP="00F34573">
            <w:pPr>
              <w:jc w:val="center"/>
              <w:rPr>
                <w:b/>
                <w:bCs/>
              </w:rPr>
            </w:pPr>
          </w:p>
          <w:p w:rsidR="00E73C23" w:rsidRDefault="00E73C23" w:rsidP="00F34573">
            <w:pPr>
              <w:jc w:val="center"/>
              <w:rPr>
                <w:b/>
                <w:bCs/>
              </w:rPr>
            </w:pPr>
          </w:p>
          <w:p w:rsidR="00E73C23" w:rsidRDefault="00E73C23" w:rsidP="00F34573">
            <w:pPr>
              <w:jc w:val="center"/>
              <w:rPr>
                <w:b/>
                <w:bCs/>
              </w:rPr>
            </w:pPr>
          </w:p>
          <w:p w:rsidR="00E73C23" w:rsidRDefault="00E73C23" w:rsidP="00F34573">
            <w:pPr>
              <w:jc w:val="center"/>
              <w:rPr>
                <w:b/>
                <w:bCs/>
              </w:rPr>
            </w:pPr>
            <w:r w:rsidRPr="000B3D0C">
              <w:rPr>
                <w:b/>
                <w:bCs/>
              </w:rPr>
              <w:t>ОРИГИНАЛ</w:t>
            </w:r>
            <w:r>
              <w:rPr>
                <w:b/>
                <w:bCs/>
              </w:rPr>
              <w:t>/</w:t>
            </w:r>
            <w:r w:rsidRPr="000B3D0C">
              <w:rPr>
                <w:b/>
                <w:bCs/>
              </w:rPr>
              <w:t xml:space="preserve"> ЗАВЕРЕН</w:t>
            </w:r>
            <w:r>
              <w:rPr>
                <w:b/>
                <w:bCs/>
              </w:rPr>
              <w:t xml:space="preserve">И </w:t>
            </w:r>
            <w:r w:rsidRPr="000B3D0C">
              <w:rPr>
                <w:b/>
                <w:bCs/>
              </w:rPr>
              <w:t>КОПИ</w:t>
            </w:r>
            <w:r>
              <w:rPr>
                <w:b/>
                <w:bCs/>
              </w:rPr>
              <w:t>Я</w:t>
            </w:r>
          </w:p>
          <w:p w:rsidR="00E73C23" w:rsidRDefault="00E73C23" w:rsidP="00F34573">
            <w:pPr>
              <w:jc w:val="center"/>
              <w:rPr>
                <w:b/>
                <w:bCs/>
              </w:rPr>
            </w:pPr>
          </w:p>
          <w:p w:rsidR="00E73C23" w:rsidRDefault="00E73C23" w:rsidP="00F34573">
            <w:pPr>
              <w:jc w:val="center"/>
              <w:rPr>
                <w:b/>
                <w:bCs/>
              </w:rPr>
            </w:pPr>
          </w:p>
          <w:p w:rsidR="00E73C23" w:rsidRDefault="00E73C23" w:rsidP="00F34573">
            <w:pPr>
              <w:jc w:val="center"/>
              <w:rPr>
                <w:b/>
                <w:bCs/>
              </w:rPr>
            </w:pPr>
          </w:p>
          <w:p w:rsidR="00E73C23" w:rsidRDefault="00E73C23" w:rsidP="00F34573">
            <w:pPr>
              <w:jc w:val="center"/>
              <w:rPr>
                <w:b/>
                <w:bCs/>
              </w:rPr>
            </w:pPr>
            <w:r w:rsidRPr="000B3D0C">
              <w:rPr>
                <w:b/>
                <w:bCs/>
              </w:rPr>
              <w:t>ОРИГИНАЛ</w:t>
            </w:r>
            <w:r>
              <w:rPr>
                <w:b/>
                <w:bCs/>
              </w:rPr>
              <w:t>/</w:t>
            </w:r>
          </w:p>
          <w:p w:rsidR="00E73C23" w:rsidRDefault="00E73C23" w:rsidP="00F34573">
            <w:pPr>
              <w:jc w:val="center"/>
              <w:rPr>
                <w:b/>
                <w:bCs/>
              </w:rPr>
            </w:pPr>
            <w:r w:rsidRPr="000B3D0C">
              <w:rPr>
                <w:b/>
                <w:bCs/>
              </w:rPr>
              <w:t>ЗАВЕРЕН</w:t>
            </w:r>
            <w:r>
              <w:rPr>
                <w:b/>
                <w:bCs/>
              </w:rPr>
              <w:t>И КОПИЯ</w:t>
            </w:r>
          </w:p>
          <w:p w:rsidR="00E73C23" w:rsidRDefault="00E73C23" w:rsidP="00F34573">
            <w:pPr>
              <w:jc w:val="center"/>
              <w:rPr>
                <w:b/>
                <w:bCs/>
              </w:rPr>
            </w:pPr>
          </w:p>
          <w:p w:rsidR="00E73C23" w:rsidRDefault="00E73C23" w:rsidP="00F34573">
            <w:pPr>
              <w:jc w:val="center"/>
              <w:rPr>
                <w:b/>
                <w:bCs/>
              </w:rPr>
            </w:pPr>
          </w:p>
          <w:p w:rsidR="00E73C23" w:rsidRDefault="00E73C23" w:rsidP="00F34573">
            <w:pPr>
              <w:jc w:val="center"/>
              <w:rPr>
                <w:b/>
                <w:bCs/>
              </w:rPr>
            </w:pPr>
          </w:p>
          <w:p w:rsidR="00E73C23" w:rsidRDefault="00E73C23" w:rsidP="00F34573">
            <w:pPr>
              <w:jc w:val="center"/>
              <w:rPr>
                <w:b/>
                <w:bCs/>
              </w:rPr>
            </w:pPr>
          </w:p>
          <w:p w:rsidR="00E73C23" w:rsidRDefault="00E73C23" w:rsidP="00F34573">
            <w:pPr>
              <w:jc w:val="center"/>
              <w:rPr>
                <w:b/>
                <w:bCs/>
              </w:rPr>
            </w:pPr>
          </w:p>
          <w:p w:rsidR="00E73C23" w:rsidRDefault="00E73C23" w:rsidP="00F34573">
            <w:pPr>
              <w:jc w:val="center"/>
              <w:rPr>
                <w:b/>
                <w:bCs/>
              </w:rPr>
            </w:pPr>
          </w:p>
          <w:p w:rsidR="00E73C23" w:rsidRDefault="00E73C23" w:rsidP="00F34573">
            <w:pPr>
              <w:jc w:val="center"/>
              <w:rPr>
                <w:b/>
                <w:bCs/>
              </w:rPr>
            </w:pPr>
          </w:p>
          <w:p w:rsidR="00E73C23" w:rsidRDefault="00E73C23" w:rsidP="00F34573">
            <w:pPr>
              <w:jc w:val="center"/>
              <w:rPr>
                <w:b/>
                <w:bCs/>
              </w:rPr>
            </w:pPr>
            <w:r>
              <w:rPr>
                <w:b/>
                <w:bCs/>
              </w:rPr>
              <w:t>ОРИГИНАЛ</w:t>
            </w:r>
          </w:p>
          <w:p w:rsidR="00E73C23" w:rsidRDefault="00E73C23" w:rsidP="00F34573">
            <w:pPr>
              <w:jc w:val="center"/>
              <w:rPr>
                <w:b/>
                <w:bCs/>
              </w:rPr>
            </w:pPr>
          </w:p>
          <w:p w:rsidR="00E73C23" w:rsidRPr="000B3D0C" w:rsidRDefault="00E73C23" w:rsidP="00F34573">
            <w:pPr>
              <w:jc w:val="center"/>
              <w:rPr>
                <w:b/>
                <w:bCs/>
              </w:rPr>
            </w:pPr>
            <w:r>
              <w:rPr>
                <w:b/>
                <w:bCs/>
              </w:rPr>
              <w:t>ОРИГИНАЛ</w:t>
            </w:r>
          </w:p>
        </w:tc>
      </w:tr>
      <w:tr w:rsidR="00E73C23" w:rsidRPr="000B3D0C">
        <w:trPr>
          <w:trHeight w:val="682"/>
        </w:trPr>
        <w:tc>
          <w:tcPr>
            <w:tcW w:w="709" w:type="dxa"/>
            <w:vAlign w:val="center"/>
          </w:tcPr>
          <w:p w:rsidR="00E73C23" w:rsidRPr="000B3D0C" w:rsidRDefault="00E73C23" w:rsidP="00D61F04">
            <w:pPr>
              <w:jc w:val="center"/>
              <w:rPr>
                <w:b/>
                <w:bCs/>
                <w:lang w:val="en-US"/>
              </w:rPr>
            </w:pPr>
            <w:r>
              <w:rPr>
                <w:b/>
                <w:bCs/>
              </w:rPr>
              <w:t>8</w:t>
            </w:r>
            <w:r w:rsidRPr="000B3D0C">
              <w:rPr>
                <w:b/>
                <w:bCs/>
              </w:rPr>
              <w:t>.</w:t>
            </w:r>
          </w:p>
        </w:tc>
        <w:tc>
          <w:tcPr>
            <w:tcW w:w="6663" w:type="dxa"/>
            <w:vAlign w:val="center"/>
          </w:tcPr>
          <w:p w:rsidR="00E73C23" w:rsidRPr="00A20975" w:rsidRDefault="00E73C23" w:rsidP="00711FBF">
            <w:pPr>
              <w:jc w:val="both"/>
              <w:rPr>
                <w:lang w:val="ru-RU"/>
              </w:rPr>
            </w:pPr>
            <w:r w:rsidRPr="006B6A1A">
              <w:rPr>
                <w:color w:val="000000"/>
              </w:rPr>
              <w:t>Декларация за приемане на условията в проекта на договор</w:t>
            </w:r>
            <w:r>
              <w:rPr>
                <w:color w:val="000000"/>
              </w:rPr>
              <w:t xml:space="preserve"> - </w:t>
            </w:r>
            <w:r w:rsidRPr="006B6A1A">
              <w:rPr>
                <w:b/>
                <w:bCs/>
                <w:color w:val="000000"/>
              </w:rPr>
              <w:t>Приложение № 1</w:t>
            </w:r>
            <w:r>
              <w:rPr>
                <w:b/>
                <w:bCs/>
                <w:color w:val="000000"/>
                <w:lang w:val="ru-RU"/>
              </w:rPr>
              <w:t>0</w:t>
            </w:r>
          </w:p>
        </w:tc>
        <w:tc>
          <w:tcPr>
            <w:tcW w:w="2693" w:type="dxa"/>
            <w:vAlign w:val="center"/>
          </w:tcPr>
          <w:p w:rsidR="00E73C23" w:rsidRPr="000B3D0C" w:rsidRDefault="00E73C23" w:rsidP="00D61F04">
            <w:pPr>
              <w:jc w:val="center"/>
              <w:rPr>
                <w:b/>
                <w:bCs/>
              </w:rPr>
            </w:pPr>
            <w:r w:rsidRPr="000B3D0C">
              <w:rPr>
                <w:b/>
                <w:bCs/>
              </w:rPr>
              <w:t>ОРИГИНАЛ</w:t>
            </w:r>
          </w:p>
        </w:tc>
      </w:tr>
      <w:tr w:rsidR="00E73C23" w:rsidRPr="000B3D0C">
        <w:trPr>
          <w:trHeight w:val="551"/>
        </w:trPr>
        <w:tc>
          <w:tcPr>
            <w:tcW w:w="709" w:type="dxa"/>
            <w:vAlign w:val="center"/>
          </w:tcPr>
          <w:p w:rsidR="00E73C23" w:rsidRPr="000B3D0C" w:rsidRDefault="00E73C23" w:rsidP="00D61F04">
            <w:pPr>
              <w:jc w:val="center"/>
              <w:rPr>
                <w:b/>
                <w:bCs/>
              </w:rPr>
            </w:pPr>
            <w:r>
              <w:rPr>
                <w:b/>
                <w:bCs/>
              </w:rPr>
              <w:t>9</w:t>
            </w:r>
            <w:r w:rsidRPr="000B3D0C">
              <w:rPr>
                <w:b/>
                <w:bCs/>
              </w:rPr>
              <w:t>.</w:t>
            </w:r>
          </w:p>
        </w:tc>
        <w:tc>
          <w:tcPr>
            <w:tcW w:w="6663" w:type="dxa"/>
            <w:vAlign w:val="center"/>
          </w:tcPr>
          <w:p w:rsidR="00E73C23" w:rsidRPr="00AC7F39" w:rsidRDefault="00E73C23" w:rsidP="008B730B">
            <w:pPr>
              <w:jc w:val="both"/>
            </w:pPr>
            <w:r w:rsidRPr="006B6A1A">
              <w:rPr>
                <w:color w:val="000000"/>
              </w:rPr>
              <w:t xml:space="preserve">Декларация за отсъствие на обстоятелствата по чл. </w:t>
            </w:r>
            <w:r w:rsidRPr="00553A8D">
              <w:t>47, ал. 1, т. 1 от б.”а” до б. “д”</w:t>
            </w:r>
            <w:r w:rsidRPr="006B6A1A">
              <w:rPr>
                <w:color w:val="000000"/>
              </w:rPr>
              <w:t xml:space="preserve">, ал. 2, т.5 и ал.5, т.1 от ЗОП </w:t>
            </w:r>
            <w:r>
              <w:rPr>
                <w:color w:val="000000"/>
              </w:rPr>
              <w:t>-</w:t>
            </w:r>
            <w:r w:rsidRPr="006B6A1A">
              <w:rPr>
                <w:b/>
                <w:bCs/>
                <w:color w:val="000000"/>
              </w:rPr>
              <w:t xml:space="preserve"> Приложение № </w:t>
            </w:r>
            <w:r>
              <w:rPr>
                <w:b/>
                <w:bCs/>
                <w:color w:val="000000"/>
              </w:rPr>
              <w:t>7</w:t>
            </w:r>
          </w:p>
        </w:tc>
        <w:tc>
          <w:tcPr>
            <w:tcW w:w="2693" w:type="dxa"/>
            <w:vAlign w:val="center"/>
          </w:tcPr>
          <w:p w:rsidR="00E73C23" w:rsidRPr="000B3D0C" w:rsidRDefault="00E73C23" w:rsidP="00D61F04">
            <w:pPr>
              <w:jc w:val="center"/>
              <w:rPr>
                <w:b/>
                <w:bCs/>
              </w:rPr>
            </w:pPr>
            <w:r w:rsidRPr="000B3D0C">
              <w:rPr>
                <w:b/>
                <w:bCs/>
              </w:rPr>
              <w:t>ОРИГИНАЛ</w:t>
            </w:r>
          </w:p>
        </w:tc>
      </w:tr>
      <w:tr w:rsidR="00E73C23" w:rsidRPr="000B3D0C">
        <w:trPr>
          <w:trHeight w:val="363"/>
        </w:trPr>
        <w:tc>
          <w:tcPr>
            <w:tcW w:w="709" w:type="dxa"/>
            <w:vAlign w:val="center"/>
          </w:tcPr>
          <w:p w:rsidR="00E73C23" w:rsidRPr="000B3D0C" w:rsidRDefault="00E73C23" w:rsidP="00D61F04">
            <w:pPr>
              <w:jc w:val="center"/>
              <w:rPr>
                <w:b/>
                <w:bCs/>
              </w:rPr>
            </w:pPr>
            <w:r>
              <w:rPr>
                <w:b/>
                <w:bCs/>
              </w:rPr>
              <w:t>10</w:t>
            </w:r>
            <w:r w:rsidRPr="000B3D0C">
              <w:rPr>
                <w:b/>
                <w:bCs/>
              </w:rPr>
              <w:t>.</w:t>
            </w:r>
          </w:p>
        </w:tc>
        <w:tc>
          <w:tcPr>
            <w:tcW w:w="6663" w:type="dxa"/>
            <w:vAlign w:val="center"/>
          </w:tcPr>
          <w:p w:rsidR="00E73C23" w:rsidRPr="00711FBF" w:rsidRDefault="00E73C23" w:rsidP="000F1C6A">
            <w:pPr>
              <w:jc w:val="both"/>
              <w:rPr>
                <w:color w:val="000000"/>
              </w:rPr>
            </w:pPr>
            <w:r w:rsidRPr="006B6A1A">
              <w:rPr>
                <w:color w:val="000000"/>
              </w:rPr>
              <w:t>Декларация за отсъствие на обстоятелствата по чл. 47, ал. 1, т. 2 и т. 3</w:t>
            </w:r>
            <w:r>
              <w:rPr>
                <w:color w:val="000000"/>
              </w:rPr>
              <w:t xml:space="preserve">, </w:t>
            </w:r>
            <w:r w:rsidRPr="006B6A1A">
              <w:rPr>
                <w:color w:val="000000"/>
              </w:rPr>
              <w:t xml:space="preserve">ал. 2, т. 1, т.2а, т. 3 и т.4 </w:t>
            </w:r>
            <w:r>
              <w:rPr>
                <w:color w:val="000000"/>
              </w:rPr>
              <w:t xml:space="preserve">и </w:t>
            </w:r>
            <w:r w:rsidRPr="006B6A1A">
              <w:rPr>
                <w:color w:val="000000"/>
              </w:rPr>
              <w:t>ал. 5, т.2</w:t>
            </w:r>
            <w:r>
              <w:rPr>
                <w:color w:val="000000"/>
              </w:rPr>
              <w:t xml:space="preserve"> </w:t>
            </w:r>
            <w:r w:rsidRPr="006B6A1A">
              <w:rPr>
                <w:color w:val="000000"/>
              </w:rPr>
              <w:t xml:space="preserve">от ЗОП </w:t>
            </w:r>
            <w:r>
              <w:rPr>
                <w:color w:val="000000"/>
              </w:rPr>
              <w:t>-</w:t>
            </w:r>
            <w:r w:rsidRPr="006B6A1A">
              <w:rPr>
                <w:b/>
                <w:bCs/>
                <w:color w:val="000000"/>
              </w:rPr>
              <w:t xml:space="preserve"> Приложение № </w:t>
            </w:r>
            <w:r>
              <w:rPr>
                <w:b/>
                <w:bCs/>
                <w:color w:val="000000"/>
              </w:rPr>
              <w:t>8</w:t>
            </w:r>
          </w:p>
        </w:tc>
        <w:tc>
          <w:tcPr>
            <w:tcW w:w="2693" w:type="dxa"/>
            <w:vAlign w:val="center"/>
          </w:tcPr>
          <w:p w:rsidR="00E73C23" w:rsidRPr="000B3D0C" w:rsidRDefault="00E73C23" w:rsidP="00D61F04">
            <w:pPr>
              <w:jc w:val="center"/>
              <w:rPr>
                <w:b/>
                <w:bCs/>
              </w:rPr>
            </w:pPr>
            <w:r w:rsidRPr="000B3D0C">
              <w:rPr>
                <w:b/>
                <w:bCs/>
              </w:rPr>
              <w:t>ОРИГИНАЛ</w:t>
            </w:r>
          </w:p>
        </w:tc>
      </w:tr>
      <w:tr w:rsidR="00E73C23" w:rsidRPr="000B3D0C">
        <w:trPr>
          <w:trHeight w:val="125"/>
        </w:trPr>
        <w:tc>
          <w:tcPr>
            <w:tcW w:w="709" w:type="dxa"/>
            <w:vAlign w:val="center"/>
          </w:tcPr>
          <w:p w:rsidR="00E73C23" w:rsidRDefault="00E73C23" w:rsidP="00D61F04">
            <w:pPr>
              <w:jc w:val="center"/>
              <w:rPr>
                <w:b/>
                <w:bCs/>
              </w:rPr>
            </w:pPr>
            <w:r>
              <w:rPr>
                <w:b/>
                <w:bCs/>
              </w:rPr>
              <w:t>11.</w:t>
            </w:r>
          </w:p>
        </w:tc>
        <w:tc>
          <w:tcPr>
            <w:tcW w:w="6663" w:type="dxa"/>
            <w:vAlign w:val="center"/>
          </w:tcPr>
          <w:p w:rsidR="00E73C23" w:rsidRPr="00711FBF" w:rsidRDefault="00E73C23" w:rsidP="000F1C6A">
            <w:pPr>
              <w:jc w:val="both"/>
              <w:rPr>
                <w:color w:val="000000"/>
              </w:rPr>
            </w:pPr>
            <w:r w:rsidRPr="002A2FA0">
              <w:rPr>
                <w:color w:val="000000"/>
              </w:rPr>
              <w:t xml:space="preserve">Декларация по чл.56, ал.1, т.11 от ЗОП </w:t>
            </w:r>
            <w:r>
              <w:rPr>
                <w:color w:val="000000"/>
              </w:rPr>
              <w:t>-</w:t>
            </w:r>
            <w:r w:rsidRPr="006B6A1A">
              <w:rPr>
                <w:b/>
                <w:bCs/>
                <w:color w:val="000000"/>
              </w:rPr>
              <w:t xml:space="preserve"> Приложение №</w:t>
            </w:r>
            <w:r>
              <w:rPr>
                <w:b/>
                <w:bCs/>
                <w:color w:val="000000"/>
              </w:rPr>
              <w:t xml:space="preserve"> 9</w:t>
            </w:r>
          </w:p>
        </w:tc>
        <w:tc>
          <w:tcPr>
            <w:tcW w:w="2693" w:type="dxa"/>
            <w:vAlign w:val="center"/>
          </w:tcPr>
          <w:p w:rsidR="00E73C23" w:rsidRPr="000B3D0C" w:rsidRDefault="00E73C23" w:rsidP="00D61F04">
            <w:pPr>
              <w:jc w:val="center"/>
              <w:rPr>
                <w:b/>
                <w:bCs/>
              </w:rPr>
            </w:pPr>
            <w:r w:rsidRPr="000B3D0C">
              <w:rPr>
                <w:b/>
                <w:bCs/>
              </w:rPr>
              <w:t>ОРИГИНАЛ</w:t>
            </w:r>
          </w:p>
        </w:tc>
      </w:tr>
      <w:tr w:rsidR="00E73C23" w:rsidRPr="000B3D0C">
        <w:trPr>
          <w:trHeight w:val="110"/>
        </w:trPr>
        <w:tc>
          <w:tcPr>
            <w:tcW w:w="709" w:type="dxa"/>
            <w:vAlign w:val="center"/>
          </w:tcPr>
          <w:p w:rsidR="00E73C23" w:rsidRDefault="00E73C23" w:rsidP="00D61F04">
            <w:pPr>
              <w:jc w:val="center"/>
              <w:rPr>
                <w:b/>
                <w:bCs/>
              </w:rPr>
            </w:pPr>
            <w:r>
              <w:rPr>
                <w:b/>
                <w:bCs/>
              </w:rPr>
              <w:t>12.</w:t>
            </w:r>
          </w:p>
        </w:tc>
        <w:tc>
          <w:tcPr>
            <w:tcW w:w="6663" w:type="dxa"/>
            <w:vAlign w:val="center"/>
          </w:tcPr>
          <w:p w:rsidR="00E73C23" w:rsidRPr="00711FBF" w:rsidRDefault="00E73C23" w:rsidP="00686CA5">
            <w:pPr>
              <w:jc w:val="both"/>
              <w:rPr>
                <w:color w:val="000000"/>
              </w:rPr>
            </w:pPr>
            <w:r w:rsidRPr="006B6A1A">
              <w:rPr>
                <w:color w:val="000000"/>
              </w:rPr>
              <w:t>Декларация</w:t>
            </w:r>
            <w:r>
              <w:rPr>
                <w:color w:val="000000"/>
                <w:lang w:val="en-US"/>
              </w:rPr>
              <w:t xml:space="preserve"> </w:t>
            </w:r>
            <w:r>
              <w:rPr>
                <w:color w:val="000000"/>
              </w:rPr>
              <w:t>от участника за</w:t>
            </w:r>
            <w:r w:rsidRPr="006B6A1A">
              <w:rPr>
                <w:color w:val="000000"/>
              </w:rPr>
              <w:t xml:space="preserve"> участие на подизпълнители при изпълнението на обществената</w:t>
            </w:r>
            <w:r>
              <w:rPr>
                <w:color w:val="000000"/>
              </w:rPr>
              <w:t xml:space="preserve"> поръчка</w:t>
            </w:r>
            <w:r w:rsidRPr="006B6A1A">
              <w:rPr>
                <w:color w:val="000000"/>
              </w:rPr>
              <w:t xml:space="preserve"> </w:t>
            </w:r>
            <w:r>
              <w:rPr>
                <w:color w:val="000000"/>
              </w:rPr>
              <w:t>-</w:t>
            </w:r>
            <w:r w:rsidRPr="006B6A1A">
              <w:rPr>
                <w:b/>
                <w:bCs/>
                <w:color w:val="000000"/>
              </w:rPr>
              <w:t xml:space="preserve"> Приложение № 1</w:t>
            </w:r>
            <w:r>
              <w:rPr>
                <w:b/>
                <w:bCs/>
                <w:color w:val="000000"/>
              </w:rPr>
              <w:t>3</w:t>
            </w:r>
          </w:p>
        </w:tc>
        <w:tc>
          <w:tcPr>
            <w:tcW w:w="2693" w:type="dxa"/>
            <w:vAlign w:val="center"/>
          </w:tcPr>
          <w:p w:rsidR="00E73C23" w:rsidRDefault="00E73C23">
            <w:pPr>
              <w:ind w:right="218"/>
              <w:jc w:val="center"/>
              <w:rPr>
                <w:b/>
                <w:bCs/>
              </w:rPr>
            </w:pPr>
            <w:r w:rsidRPr="000B3D0C">
              <w:rPr>
                <w:b/>
                <w:bCs/>
              </w:rPr>
              <w:t>ОРИГИНАЛ</w:t>
            </w:r>
          </w:p>
        </w:tc>
      </w:tr>
      <w:tr w:rsidR="00E73C23" w:rsidRPr="000B3D0C">
        <w:trPr>
          <w:trHeight w:val="110"/>
        </w:trPr>
        <w:tc>
          <w:tcPr>
            <w:tcW w:w="709" w:type="dxa"/>
            <w:vAlign w:val="center"/>
          </w:tcPr>
          <w:p w:rsidR="00E73C23" w:rsidRDefault="00E73C23" w:rsidP="00D61F04">
            <w:pPr>
              <w:jc w:val="center"/>
              <w:rPr>
                <w:b/>
                <w:bCs/>
              </w:rPr>
            </w:pPr>
            <w:r>
              <w:rPr>
                <w:b/>
                <w:bCs/>
              </w:rPr>
              <w:t>13.</w:t>
            </w:r>
          </w:p>
        </w:tc>
        <w:tc>
          <w:tcPr>
            <w:tcW w:w="6663" w:type="dxa"/>
            <w:vAlign w:val="center"/>
          </w:tcPr>
          <w:p w:rsidR="00E73C23" w:rsidRPr="00686CA5" w:rsidRDefault="00E73C23" w:rsidP="00F17DD1">
            <w:pPr>
              <w:jc w:val="both"/>
              <w:rPr>
                <w:color w:val="000000"/>
              </w:rPr>
            </w:pPr>
            <w:r w:rsidRPr="006B6A1A">
              <w:rPr>
                <w:color w:val="000000"/>
              </w:rPr>
              <w:t xml:space="preserve">Декларация за </w:t>
            </w:r>
            <w:r>
              <w:rPr>
                <w:color w:val="000000"/>
              </w:rPr>
              <w:t xml:space="preserve">съгласие и за </w:t>
            </w:r>
            <w:r w:rsidRPr="006B6A1A">
              <w:rPr>
                <w:color w:val="000000"/>
              </w:rPr>
              <w:t>отсъствие на обстоятелствата по чл.55, ал.5 от ЗОП от</w:t>
            </w:r>
            <w:r>
              <w:rPr>
                <w:color w:val="000000"/>
              </w:rPr>
              <w:t xml:space="preserve"> подизпълнител</w:t>
            </w:r>
            <w:r w:rsidRPr="006B6A1A">
              <w:rPr>
                <w:color w:val="000000"/>
              </w:rPr>
              <w:t xml:space="preserve"> –</w:t>
            </w:r>
            <w:r w:rsidRPr="006B6A1A">
              <w:rPr>
                <w:b/>
                <w:bCs/>
                <w:color w:val="000000"/>
              </w:rPr>
              <w:t xml:space="preserve"> Приложение № 1</w:t>
            </w:r>
            <w:r>
              <w:rPr>
                <w:b/>
                <w:bCs/>
                <w:color w:val="000000"/>
              </w:rPr>
              <w:t>4</w:t>
            </w:r>
          </w:p>
        </w:tc>
        <w:tc>
          <w:tcPr>
            <w:tcW w:w="2693" w:type="dxa"/>
            <w:vAlign w:val="center"/>
          </w:tcPr>
          <w:p w:rsidR="00E73C23" w:rsidRPr="000B3D0C" w:rsidRDefault="00E73C23" w:rsidP="00F34573">
            <w:pPr>
              <w:ind w:right="218"/>
              <w:jc w:val="center"/>
              <w:rPr>
                <w:b/>
                <w:bCs/>
              </w:rPr>
            </w:pPr>
            <w:r w:rsidRPr="000B3D0C">
              <w:rPr>
                <w:b/>
                <w:bCs/>
              </w:rPr>
              <w:t>ОРИГИНАЛ/</w:t>
            </w:r>
          </w:p>
          <w:p w:rsidR="00E73C23" w:rsidRPr="000B3D0C" w:rsidDel="00275BF4" w:rsidRDefault="00E73C23" w:rsidP="00F34573">
            <w:pPr>
              <w:jc w:val="center"/>
              <w:rPr>
                <w:b/>
                <w:bCs/>
              </w:rPr>
            </w:pPr>
            <w:r>
              <w:rPr>
                <w:b/>
                <w:bCs/>
              </w:rPr>
              <w:t>НЕПРИЛОЖИМО</w:t>
            </w:r>
          </w:p>
        </w:tc>
      </w:tr>
      <w:tr w:rsidR="00E73C23" w:rsidRPr="000B3D0C">
        <w:trPr>
          <w:trHeight w:val="165"/>
        </w:trPr>
        <w:tc>
          <w:tcPr>
            <w:tcW w:w="709" w:type="dxa"/>
            <w:vAlign w:val="center"/>
          </w:tcPr>
          <w:p w:rsidR="00E73C23" w:rsidRDefault="00E73C23" w:rsidP="00D61F04">
            <w:pPr>
              <w:jc w:val="center"/>
              <w:rPr>
                <w:b/>
                <w:bCs/>
              </w:rPr>
            </w:pPr>
            <w:r>
              <w:rPr>
                <w:b/>
                <w:bCs/>
              </w:rPr>
              <w:t>14.</w:t>
            </w:r>
          </w:p>
        </w:tc>
        <w:tc>
          <w:tcPr>
            <w:tcW w:w="6663" w:type="dxa"/>
            <w:vAlign w:val="center"/>
          </w:tcPr>
          <w:p w:rsidR="00E73C23" w:rsidRPr="00F34573" w:rsidRDefault="00E73C23" w:rsidP="008B730B">
            <w:pPr>
              <w:jc w:val="both"/>
              <w:rPr>
                <w:b/>
                <w:bCs/>
                <w:color w:val="000000"/>
              </w:rPr>
            </w:pPr>
            <w:r w:rsidRPr="00F34573">
              <w:rPr>
                <w:color w:val="000000"/>
              </w:rPr>
              <w:t>Де</w:t>
            </w:r>
            <w:r w:rsidRPr="008E7233">
              <w:rPr>
                <w:color w:val="000000"/>
              </w:rPr>
              <w:t xml:space="preserve">кларация </w:t>
            </w:r>
            <w:r>
              <w:rPr>
                <w:color w:val="000000"/>
              </w:rPr>
              <w:t xml:space="preserve">от членове/съдружници в обединение – участник в процедурата </w:t>
            </w:r>
            <w:r w:rsidRPr="008E7233">
              <w:rPr>
                <w:color w:val="000000"/>
              </w:rPr>
              <w:t>по чл.55, ал.</w:t>
            </w:r>
            <w:r>
              <w:rPr>
                <w:color w:val="000000"/>
              </w:rPr>
              <w:t xml:space="preserve">5 и ал. </w:t>
            </w:r>
            <w:r w:rsidRPr="008E7233">
              <w:rPr>
                <w:color w:val="000000"/>
              </w:rPr>
              <w:t xml:space="preserve">6 от ЗОП </w:t>
            </w:r>
            <w:r>
              <w:rPr>
                <w:color w:val="000000"/>
              </w:rPr>
              <w:t>-</w:t>
            </w:r>
            <w:r w:rsidRPr="008E7233">
              <w:rPr>
                <w:b/>
                <w:bCs/>
                <w:color w:val="000000"/>
              </w:rPr>
              <w:t xml:space="preserve"> Приложение № 1</w:t>
            </w:r>
            <w:r>
              <w:rPr>
                <w:b/>
                <w:bCs/>
                <w:color w:val="000000"/>
              </w:rPr>
              <w:t>5</w:t>
            </w:r>
          </w:p>
        </w:tc>
        <w:tc>
          <w:tcPr>
            <w:tcW w:w="2693" w:type="dxa"/>
            <w:vAlign w:val="center"/>
          </w:tcPr>
          <w:p w:rsidR="00E73C23" w:rsidRPr="000B3D0C" w:rsidRDefault="00E73C23" w:rsidP="00F34573">
            <w:pPr>
              <w:ind w:right="218"/>
              <w:jc w:val="center"/>
              <w:rPr>
                <w:b/>
                <w:bCs/>
              </w:rPr>
            </w:pPr>
            <w:r w:rsidRPr="000B3D0C">
              <w:rPr>
                <w:b/>
                <w:bCs/>
              </w:rPr>
              <w:t>ОРИГИНАЛ/</w:t>
            </w:r>
          </w:p>
          <w:p w:rsidR="00E73C23" w:rsidRPr="000B3D0C" w:rsidDel="00275BF4" w:rsidRDefault="00E73C23" w:rsidP="00F34573">
            <w:pPr>
              <w:jc w:val="center"/>
              <w:rPr>
                <w:b/>
                <w:bCs/>
              </w:rPr>
            </w:pPr>
            <w:r>
              <w:rPr>
                <w:b/>
                <w:bCs/>
              </w:rPr>
              <w:t>НЕПРИЛОЖИМО</w:t>
            </w:r>
          </w:p>
        </w:tc>
      </w:tr>
      <w:tr w:rsidR="00E73C23" w:rsidRPr="000B3D0C">
        <w:trPr>
          <w:trHeight w:val="150"/>
        </w:trPr>
        <w:tc>
          <w:tcPr>
            <w:tcW w:w="709" w:type="dxa"/>
            <w:vAlign w:val="center"/>
          </w:tcPr>
          <w:p w:rsidR="00E73C23" w:rsidRDefault="00E73C23" w:rsidP="00925B65">
            <w:pPr>
              <w:jc w:val="center"/>
              <w:rPr>
                <w:b/>
                <w:bCs/>
              </w:rPr>
            </w:pPr>
            <w:r>
              <w:rPr>
                <w:b/>
                <w:bCs/>
              </w:rPr>
              <w:t>15.</w:t>
            </w:r>
          </w:p>
        </w:tc>
        <w:tc>
          <w:tcPr>
            <w:tcW w:w="6663" w:type="dxa"/>
            <w:vAlign w:val="center"/>
          </w:tcPr>
          <w:p w:rsidR="00E73C23" w:rsidRPr="00F34573" w:rsidRDefault="00E73C23" w:rsidP="00A143EF">
            <w:pPr>
              <w:tabs>
                <w:tab w:val="left" w:pos="4419"/>
                <w:tab w:val="left" w:pos="5019"/>
              </w:tabs>
              <w:overflowPunct w:val="0"/>
              <w:jc w:val="both"/>
              <w:rPr>
                <w:color w:val="000000"/>
              </w:rPr>
            </w:pPr>
            <w:r>
              <w:rPr>
                <w:color w:val="000000"/>
              </w:rPr>
              <w:t>П</w:t>
            </w:r>
            <w:r w:rsidRPr="008E7233">
              <w:rPr>
                <w:color w:val="000000"/>
              </w:rPr>
              <w:t>ълномощно, в случай че лицето, което ще представлява участника в отношенията му с Възложителя, не е негов представител по закон</w:t>
            </w:r>
          </w:p>
        </w:tc>
        <w:tc>
          <w:tcPr>
            <w:tcW w:w="2693" w:type="dxa"/>
            <w:vAlign w:val="center"/>
          </w:tcPr>
          <w:p w:rsidR="00E73C23" w:rsidRPr="000B3D0C" w:rsidRDefault="00E73C23" w:rsidP="00F34573">
            <w:pPr>
              <w:ind w:right="218"/>
              <w:jc w:val="center"/>
              <w:rPr>
                <w:b/>
                <w:bCs/>
              </w:rPr>
            </w:pPr>
            <w:r w:rsidRPr="000B3D0C">
              <w:rPr>
                <w:b/>
                <w:bCs/>
              </w:rPr>
              <w:t>ОРИГИНАЛ/</w:t>
            </w:r>
          </w:p>
          <w:p w:rsidR="00E73C23" w:rsidRPr="000B3D0C" w:rsidDel="00275BF4" w:rsidRDefault="00E73C23" w:rsidP="00F34573">
            <w:pPr>
              <w:jc w:val="center"/>
              <w:rPr>
                <w:b/>
                <w:bCs/>
              </w:rPr>
            </w:pPr>
            <w:r>
              <w:rPr>
                <w:b/>
                <w:bCs/>
              </w:rPr>
              <w:t>НЕПРИЛОЖИМО</w:t>
            </w:r>
          </w:p>
        </w:tc>
      </w:tr>
      <w:tr w:rsidR="00E73C23" w:rsidRPr="000B3D0C">
        <w:trPr>
          <w:trHeight w:val="394"/>
        </w:trPr>
        <w:tc>
          <w:tcPr>
            <w:tcW w:w="10065" w:type="dxa"/>
            <w:gridSpan w:val="3"/>
            <w:vAlign w:val="center"/>
          </w:tcPr>
          <w:p w:rsidR="00E73C23" w:rsidRPr="000B3D0C" w:rsidRDefault="00E73C23" w:rsidP="00D61F04">
            <w:pPr>
              <w:jc w:val="center"/>
              <w:rPr>
                <w:b/>
                <w:bCs/>
              </w:rPr>
            </w:pPr>
            <w:r>
              <w:rPr>
                <w:b/>
                <w:bCs/>
              </w:rPr>
              <w:t>ПЛИК № 2</w:t>
            </w:r>
          </w:p>
        </w:tc>
      </w:tr>
      <w:tr w:rsidR="00E73C23" w:rsidRPr="000B3D0C">
        <w:trPr>
          <w:trHeight w:val="135"/>
        </w:trPr>
        <w:tc>
          <w:tcPr>
            <w:tcW w:w="709" w:type="dxa"/>
            <w:vAlign w:val="center"/>
          </w:tcPr>
          <w:p w:rsidR="00E73C23" w:rsidRDefault="00E73C23" w:rsidP="00925B65">
            <w:pPr>
              <w:jc w:val="center"/>
              <w:rPr>
                <w:b/>
                <w:bCs/>
              </w:rPr>
            </w:pPr>
            <w:r>
              <w:rPr>
                <w:b/>
                <w:bCs/>
              </w:rPr>
              <w:t>16.</w:t>
            </w:r>
          </w:p>
        </w:tc>
        <w:tc>
          <w:tcPr>
            <w:tcW w:w="6663" w:type="dxa"/>
            <w:vAlign w:val="center"/>
          </w:tcPr>
          <w:p w:rsidR="00E73C23" w:rsidRDefault="00E73C23" w:rsidP="008B730B">
            <w:pPr>
              <w:jc w:val="center"/>
            </w:pPr>
            <w:r w:rsidRPr="006565FB">
              <w:t>Предложение за изпълнение на поръчката</w:t>
            </w:r>
            <w:r>
              <w:rPr>
                <w:b/>
                <w:bCs/>
              </w:rPr>
              <w:t xml:space="preserve"> </w:t>
            </w:r>
            <w:r w:rsidRPr="00EB4107">
              <w:t xml:space="preserve">- </w:t>
            </w:r>
            <w:r w:rsidRPr="00AC0814">
              <w:rPr>
                <w:b/>
                <w:bCs/>
              </w:rPr>
              <w:t xml:space="preserve">Приложение № </w:t>
            </w:r>
            <w:r>
              <w:rPr>
                <w:b/>
                <w:bCs/>
              </w:rPr>
              <w:t>4</w:t>
            </w:r>
          </w:p>
        </w:tc>
        <w:tc>
          <w:tcPr>
            <w:tcW w:w="2693" w:type="dxa"/>
            <w:vAlign w:val="center"/>
          </w:tcPr>
          <w:p w:rsidR="00E73C23" w:rsidRPr="000B3D0C" w:rsidRDefault="00E73C23" w:rsidP="00D61F04">
            <w:pPr>
              <w:jc w:val="center"/>
              <w:rPr>
                <w:b/>
                <w:bCs/>
              </w:rPr>
            </w:pPr>
            <w:r w:rsidRPr="000B3D0C">
              <w:rPr>
                <w:b/>
                <w:bCs/>
              </w:rPr>
              <w:t>ОРИГИНАЛ</w:t>
            </w:r>
          </w:p>
        </w:tc>
      </w:tr>
      <w:tr w:rsidR="00E73C23" w:rsidRPr="000B3D0C">
        <w:trPr>
          <w:trHeight w:val="165"/>
        </w:trPr>
        <w:tc>
          <w:tcPr>
            <w:tcW w:w="10065" w:type="dxa"/>
            <w:gridSpan w:val="3"/>
            <w:vAlign w:val="center"/>
          </w:tcPr>
          <w:p w:rsidR="00E73C23" w:rsidRPr="000B3D0C" w:rsidRDefault="00E73C23" w:rsidP="00D61F04">
            <w:pPr>
              <w:jc w:val="center"/>
              <w:rPr>
                <w:b/>
                <w:bCs/>
              </w:rPr>
            </w:pPr>
            <w:r>
              <w:rPr>
                <w:b/>
                <w:bCs/>
              </w:rPr>
              <w:t>ПЛИК № 3</w:t>
            </w:r>
          </w:p>
        </w:tc>
      </w:tr>
      <w:tr w:rsidR="00E73C23" w:rsidRPr="000B3D0C">
        <w:trPr>
          <w:trHeight w:val="111"/>
        </w:trPr>
        <w:tc>
          <w:tcPr>
            <w:tcW w:w="709" w:type="dxa"/>
            <w:vAlign w:val="center"/>
          </w:tcPr>
          <w:p w:rsidR="00E73C23" w:rsidRDefault="00E73C23" w:rsidP="00925B65">
            <w:pPr>
              <w:jc w:val="center"/>
              <w:rPr>
                <w:b/>
                <w:bCs/>
              </w:rPr>
            </w:pPr>
            <w:r>
              <w:rPr>
                <w:b/>
                <w:bCs/>
              </w:rPr>
              <w:t>17.</w:t>
            </w:r>
          </w:p>
        </w:tc>
        <w:tc>
          <w:tcPr>
            <w:tcW w:w="6663" w:type="dxa"/>
            <w:vAlign w:val="center"/>
          </w:tcPr>
          <w:p w:rsidR="00E73C23" w:rsidRDefault="00E73C23" w:rsidP="008B730B">
            <w:pPr>
              <w:jc w:val="center"/>
            </w:pPr>
            <w:r w:rsidRPr="006565FB">
              <w:t xml:space="preserve">Ценово </w:t>
            </w:r>
            <w:r w:rsidRPr="00051D22">
              <w:t xml:space="preserve">предложение </w:t>
            </w:r>
            <w:r>
              <w:t>–</w:t>
            </w:r>
            <w:r w:rsidRPr="00051D22">
              <w:t xml:space="preserve"> </w:t>
            </w:r>
            <w:r w:rsidRPr="00AC0814">
              <w:rPr>
                <w:b/>
                <w:bCs/>
              </w:rPr>
              <w:t xml:space="preserve">Приложение № </w:t>
            </w:r>
            <w:r>
              <w:rPr>
                <w:b/>
                <w:bCs/>
              </w:rPr>
              <w:t>5</w:t>
            </w:r>
          </w:p>
        </w:tc>
        <w:tc>
          <w:tcPr>
            <w:tcW w:w="2693" w:type="dxa"/>
            <w:vAlign w:val="center"/>
          </w:tcPr>
          <w:p w:rsidR="00E73C23" w:rsidRPr="000B3D0C" w:rsidRDefault="00E73C23" w:rsidP="00D61F04">
            <w:pPr>
              <w:jc w:val="center"/>
              <w:rPr>
                <w:b/>
                <w:bCs/>
              </w:rPr>
            </w:pPr>
            <w:r w:rsidRPr="000B3D0C">
              <w:rPr>
                <w:b/>
                <w:bCs/>
              </w:rPr>
              <w:t>ОРИГИНАЛ</w:t>
            </w:r>
          </w:p>
        </w:tc>
      </w:tr>
    </w:tbl>
    <w:p w:rsidR="00E73C23" w:rsidRDefault="00E73C23">
      <w:pPr>
        <w:spacing w:after="200" w:line="276" w:lineRule="auto"/>
        <w:rPr>
          <w:b/>
          <w:bCs/>
        </w:rPr>
      </w:pPr>
    </w:p>
    <w:p w:rsidR="00E73C23" w:rsidRDefault="00E73C23" w:rsidP="00D61F04">
      <w:pPr>
        <w:jc w:val="both"/>
        <w:rPr>
          <w:lang w:val="en-US"/>
        </w:rPr>
      </w:pPr>
      <w:r>
        <w:rPr>
          <w:lang w:val="en-US"/>
        </w:rPr>
        <w:t>_______________</w:t>
      </w:r>
      <w:r w:rsidRPr="0063359D">
        <w:tab/>
      </w:r>
      <w:r w:rsidRPr="0063359D">
        <w:tab/>
      </w:r>
      <w:r w:rsidRPr="0063359D">
        <w:tab/>
      </w:r>
      <w:r w:rsidRPr="0063359D">
        <w:tab/>
      </w:r>
      <w:r w:rsidRPr="0063359D">
        <w:tab/>
      </w:r>
      <w:r>
        <w:rPr>
          <w:lang w:val="en-US"/>
        </w:rPr>
        <w:tab/>
      </w:r>
    </w:p>
    <w:p w:rsidR="00E73C23" w:rsidRPr="0066089E" w:rsidRDefault="00E73C23" w:rsidP="00D61F04">
      <w:pPr>
        <w:jc w:val="both"/>
        <w:rPr>
          <w:i/>
          <w:iCs/>
          <w:lang w:val="en-US"/>
        </w:rPr>
      </w:pPr>
      <w:r w:rsidRPr="0066089E">
        <w:rPr>
          <w:i/>
          <w:iCs/>
          <w:lang w:val="en-US"/>
        </w:rPr>
        <w:t>(</w:t>
      </w:r>
      <w:r w:rsidRPr="0066089E">
        <w:rPr>
          <w:i/>
          <w:iCs/>
        </w:rPr>
        <w:t>място на подписване</w:t>
      </w:r>
      <w:r w:rsidRPr="0066089E">
        <w:rPr>
          <w:i/>
          <w:iCs/>
          <w:lang w:val="en-US"/>
        </w:rPr>
        <w:t>)</w:t>
      </w:r>
    </w:p>
    <w:p w:rsidR="00E73C23" w:rsidRDefault="00E73C23" w:rsidP="00D61F04">
      <w:pPr>
        <w:rPr>
          <w:u w:val="single"/>
        </w:rPr>
      </w:pPr>
    </w:p>
    <w:p w:rsidR="00E73C23" w:rsidRPr="00F71629" w:rsidRDefault="00E73C23" w:rsidP="00D61F04">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t>Представляващ</w:t>
      </w:r>
      <w:r w:rsidRPr="00F71629">
        <w:t xml:space="preserve">: </w:t>
      </w:r>
      <w:r w:rsidRPr="00F71629">
        <w:rPr>
          <w:u w:val="single"/>
        </w:rPr>
        <w:tab/>
      </w:r>
      <w:r w:rsidRPr="00F71629">
        <w:rPr>
          <w:u w:val="single"/>
        </w:rPr>
        <w:tab/>
      </w:r>
      <w:r w:rsidRPr="00F71629">
        <w:rPr>
          <w:u w:val="single"/>
        </w:rPr>
        <w:tab/>
      </w:r>
    </w:p>
    <w:p w:rsidR="00E73C23" w:rsidRPr="00B673D1" w:rsidRDefault="00E73C23" w:rsidP="00D61F04">
      <w:pPr>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Default="00E73C23" w:rsidP="00D61F04">
      <w:pPr>
        <w:spacing w:after="200" w:line="276" w:lineRule="auto"/>
        <w:rPr>
          <w:b/>
          <w:bCs/>
        </w:rPr>
      </w:pPr>
      <w:r>
        <w:rPr>
          <w:b/>
          <w:bCs/>
        </w:rPr>
        <w:br w:type="page"/>
      </w:r>
    </w:p>
    <w:p w:rsidR="00E73C23" w:rsidRDefault="00E73C23" w:rsidP="00A06F04">
      <w:pPr>
        <w:ind w:left="7080"/>
        <w:jc w:val="right"/>
        <w:rPr>
          <w:b/>
          <w:bCs/>
        </w:rPr>
      </w:pPr>
      <w:r>
        <w:rPr>
          <w:b/>
          <w:bCs/>
        </w:rPr>
        <w:t>Приложение № 2</w:t>
      </w:r>
    </w:p>
    <w:p w:rsidR="00E73C23" w:rsidRDefault="00E73C23" w:rsidP="00A06F04">
      <w:pPr>
        <w:ind w:left="6372" w:firstLine="708"/>
        <w:jc w:val="right"/>
        <w:rPr>
          <w:b/>
          <w:bCs/>
        </w:rPr>
      </w:pPr>
    </w:p>
    <w:p w:rsidR="00E73C23" w:rsidRPr="00902ED3" w:rsidRDefault="00E73C23" w:rsidP="00A06F04">
      <w:pPr>
        <w:jc w:val="right"/>
        <w:rPr>
          <w:b/>
          <w:bCs/>
        </w:rPr>
      </w:pPr>
      <w:r w:rsidRPr="00902ED3">
        <w:rPr>
          <w:b/>
          <w:bCs/>
        </w:rPr>
        <w:t>ДО</w:t>
      </w:r>
    </w:p>
    <w:p w:rsidR="00E73C23" w:rsidRPr="00902ED3" w:rsidRDefault="00E73C23" w:rsidP="00A06F04">
      <w:pPr>
        <w:jc w:val="right"/>
        <w:rPr>
          <w:b/>
          <w:bCs/>
        </w:rPr>
      </w:pPr>
      <w:r w:rsidRPr="00902ED3">
        <w:rPr>
          <w:b/>
          <w:bCs/>
        </w:rPr>
        <w:t>ВИСШ СЪДЕБЕН СЪВЕТ</w:t>
      </w:r>
    </w:p>
    <w:p w:rsidR="00E73C23" w:rsidRPr="00AC2C96" w:rsidRDefault="00E73C23" w:rsidP="00A06F04">
      <w:pPr>
        <w:jc w:val="right"/>
      </w:pPr>
      <w:r w:rsidRPr="00AC2C96">
        <w:t>Гр. София, 1000, ул. „Екзарх Йосиф” № 12</w:t>
      </w:r>
    </w:p>
    <w:p w:rsidR="00E73C23" w:rsidRPr="00146642" w:rsidRDefault="00E73C23" w:rsidP="00A06F04">
      <w:pPr>
        <w:ind w:left="6372" w:firstLine="708"/>
        <w:jc w:val="right"/>
        <w:rPr>
          <w:b/>
          <w:bCs/>
          <w:sz w:val="28"/>
          <w:szCs w:val="28"/>
        </w:rPr>
      </w:pPr>
    </w:p>
    <w:p w:rsidR="00E73C23" w:rsidRPr="00146642" w:rsidRDefault="00E73C23" w:rsidP="00175124">
      <w:pPr>
        <w:numPr>
          <w:ilvl w:val="0"/>
          <w:numId w:val="17"/>
        </w:numPr>
        <w:spacing w:line="264" w:lineRule="auto"/>
        <w:jc w:val="center"/>
        <w:rPr>
          <w:b/>
          <w:bCs/>
          <w:sz w:val="28"/>
          <w:szCs w:val="28"/>
        </w:rPr>
      </w:pPr>
      <w:r w:rsidRPr="002A2FA0">
        <w:rPr>
          <w:b/>
          <w:bCs/>
          <w:sz w:val="28"/>
          <w:szCs w:val="28"/>
        </w:rPr>
        <w:t>О Ф Е Р Т А</w:t>
      </w:r>
    </w:p>
    <w:p w:rsidR="00E73C23" w:rsidRDefault="00E73C23">
      <w:pPr>
        <w:suppressAutoHyphens/>
        <w:ind w:left="432"/>
        <w:rPr>
          <w:color w:val="000000"/>
        </w:rPr>
      </w:pPr>
    </w:p>
    <w:p w:rsidR="00E73C23" w:rsidRDefault="00E73C23">
      <w:pPr>
        <w:suppressAutoHyphens/>
        <w:jc w:val="center"/>
        <w:rPr>
          <w:color w:val="000000"/>
        </w:rPr>
      </w:pPr>
      <w:r w:rsidRPr="00F97381">
        <w:rPr>
          <w:color w:val="000000"/>
        </w:rPr>
        <w:t>от</w:t>
      </w:r>
    </w:p>
    <w:p w:rsidR="00E73C23" w:rsidRDefault="00E73C23">
      <w:pPr>
        <w:ind w:left="432"/>
        <w:jc w:val="center"/>
        <w:rPr>
          <w:color w:val="000000"/>
        </w:rPr>
      </w:pPr>
      <w:r>
        <w:rPr>
          <w:color w:val="000000"/>
          <w:lang w:val="en-US"/>
        </w:rPr>
        <w:t>________________________________________________________________________</w:t>
      </w:r>
    </w:p>
    <w:p w:rsidR="00E73C23" w:rsidRPr="00F97381" w:rsidRDefault="00E73C23" w:rsidP="00175124">
      <w:pPr>
        <w:numPr>
          <w:ilvl w:val="0"/>
          <w:numId w:val="17"/>
        </w:numPr>
        <w:suppressAutoHyphens/>
        <w:jc w:val="center"/>
        <w:rPr>
          <w:i/>
          <w:iCs/>
          <w:color w:val="000000"/>
        </w:rPr>
      </w:pPr>
      <w:r w:rsidRPr="00F97381">
        <w:rPr>
          <w:color w:val="000000"/>
        </w:rPr>
        <w:t>(</w:t>
      </w:r>
      <w:r w:rsidRPr="00F97381">
        <w:rPr>
          <w:i/>
          <w:iCs/>
          <w:color w:val="000000"/>
        </w:rPr>
        <w:t xml:space="preserve">пълно наименование и </w:t>
      </w:r>
      <w:r w:rsidRPr="00F97381">
        <w:rPr>
          <w:i/>
          <w:iCs/>
        </w:rPr>
        <w:t>адрес на управление на участника</w:t>
      </w:r>
      <w:r w:rsidRPr="00F97381">
        <w:rPr>
          <w:i/>
          <w:iCs/>
          <w:color w:val="000000"/>
        </w:rPr>
        <w:t>)</w:t>
      </w:r>
    </w:p>
    <w:p w:rsidR="00E73C23" w:rsidRPr="00014FB6" w:rsidRDefault="00E73C23" w:rsidP="00175124">
      <w:pPr>
        <w:spacing w:line="264" w:lineRule="auto"/>
        <w:jc w:val="center"/>
        <w:rPr>
          <w:b/>
          <w:bCs/>
        </w:rPr>
      </w:pPr>
    </w:p>
    <w:p w:rsidR="00E73C23" w:rsidRDefault="00E73C23">
      <w:pPr>
        <w:jc w:val="center"/>
      </w:pPr>
      <w:r>
        <w:rPr>
          <w:b/>
          <w:bCs/>
        </w:rPr>
        <w:t xml:space="preserve">за участие в </w:t>
      </w:r>
      <w:r w:rsidRPr="00F97381">
        <w:rPr>
          <w:b/>
          <w:bCs/>
        </w:rPr>
        <w:t xml:space="preserve">обществената поръчка </w:t>
      </w:r>
      <w:r w:rsidRPr="00F97381">
        <w:rPr>
          <w:i/>
          <w:iCs/>
        </w:rPr>
        <w:t>с предмет:</w:t>
      </w:r>
    </w:p>
    <w:p w:rsidR="00E73C23" w:rsidRPr="00F97381" w:rsidRDefault="00E73C23" w:rsidP="00175124">
      <w:pPr>
        <w:ind w:firstLine="567"/>
        <w:jc w:val="center"/>
        <w:rPr>
          <w:b/>
          <w:bCs/>
        </w:rPr>
      </w:pPr>
      <w:r w:rsidRPr="002A2FA0">
        <w:rPr>
          <w:b/>
          <w:bCs/>
        </w:rPr>
        <w:t>„</w:t>
      </w:r>
      <w:r w:rsidRPr="005F1B05">
        <w:t>Осигуряване на обучения в рамките на Годишен план за обучение на служителите от администрацията на Висшия съдебен съвет и обучения по кризисен ПИАР, съгласно План за действие на Комуникационната политика на ВСС, както и професионални обучения на вътрешни</w:t>
      </w:r>
      <w:r>
        <w:t>те</w:t>
      </w:r>
      <w:r w:rsidRPr="005F1B05">
        <w:t xml:space="preserve"> одитори на ВСС</w:t>
      </w:r>
      <w:r w:rsidRPr="002A2FA0">
        <w:rPr>
          <w:b/>
          <w:bCs/>
        </w:rPr>
        <w:t>”</w:t>
      </w:r>
    </w:p>
    <w:p w:rsidR="00E73C23" w:rsidRDefault="00E73C23">
      <w:pPr>
        <w:jc w:val="both"/>
      </w:pPr>
    </w:p>
    <w:p w:rsidR="00E73C23" w:rsidRDefault="00E73C23">
      <w:pPr>
        <w:spacing w:line="264" w:lineRule="auto"/>
        <w:rPr>
          <w:b/>
          <w:bCs/>
        </w:rPr>
      </w:pPr>
      <w:r w:rsidRPr="00014FB6">
        <w:rPr>
          <w:b/>
          <w:bCs/>
        </w:rPr>
        <w:t xml:space="preserve">УВАЖАЕМИ </w:t>
      </w:r>
      <w:r>
        <w:rPr>
          <w:b/>
          <w:bCs/>
        </w:rPr>
        <w:t xml:space="preserve">ДАМИ </w:t>
      </w:r>
      <w:r w:rsidRPr="00014FB6">
        <w:rPr>
          <w:b/>
          <w:bCs/>
        </w:rPr>
        <w:t>И ГОСПОДА,</w:t>
      </w:r>
    </w:p>
    <w:p w:rsidR="00E73C23" w:rsidRDefault="00E73C23">
      <w:pPr>
        <w:spacing w:line="264" w:lineRule="auto"/>
        <w:rPr>
          <w:b/>
          <w:bCs/>
        </w:rPr>
      </w:pPr>
    </w:p>
    <w:p w:rsidR="00E73C23" w:rsidRDefault="00E73C23">
      <w:pPr>
        <w:jc w:val="both"/>
      </w:pPr>
      <w:r w:rsidRPr="00014FB6">
        <w:t>Представяме Ви нашата оферта за участие в открита процедура за възлагане на обществена поръчка с горепосочения предмет.</w:t>
      </w:r>
    </w:p>
    <w:p w:rsidR="00E73C23" w:rsidRDefault="00E73C23">
      <w:pPr>
        <w:jc w:val="both"/>
      </w:pPr>
    </w:p>
    <w:p w:rsidR="00E73C23" w:rsidRDefault="00E73C23">
      <w:pPr>
        <w:jc w:val="both"/>
        <w:rPr>
          <w:b/>
          <w:bCs/>
        </w:rPr>
      </w:pPr>
      <w:r w:rsidRPr="002A2FA0">
        <w:rPr>
          <w:b/>
          <w:bCs/>
        </w:rPr>
        <w:t>1.</w:t>
      </w:r>
      <w:r>
        <w:t xml:space="preserve"> </w:t>
      </w:r>
      <w:r w:rsidRPr="00014FB6">
        <w:t>Декларираме, че сме получили документацията за участие и сме запознати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r w:rsidRPr="00014FB6">
        <w:rPr>
          <w:b/>
          <w:bCs/>
        </w:rPr>
        <w:t xml:space="preserve"> </w:t>
      </w:r>
    </w:p>
    <w:p w:rsidR="00E73C23" w:rsidRDefault="00E73C23">
      <w:pPr>
        <w:jc w:val="both"/>
        <w:rPr>
          <w:b/>
          <w:bCs/>
        </w:rPr>
      </w:pPr>
    </w:p>
    <w:p w:rsidR="00E73C23" w:rsidRDefault="00E73C23">
      <w:pPr>
        <w:jc w:val="both"/>
      </w:pPr>
      <w:r w:rsidRPr="002A2FA0">
        <w:rPr>
          <w:b/>
          <w:bCs/>
        </w:rPr>
        <w:t xml:space="preserve">2. </w:t>
      </w:r>
      <w:r w:rsidRPr="00014FB6">
        <w:t>Запознати сме с проекта на договор, приемаме го и ако бъдем определени за изпълнител, ще сключим договор в законоустановения срок.</w:t>
      </w:r>
    </w:p>
    <w:p w:rsidR="00E73C23" w:rsidRDefault="00E73C23">
      <w:pPr>
        <w:jc w:val="both"/>
        <w:rPr>
          <w:b/>
          <w:bCs/>
        </w:rPr>
      </w:pPr>
    </w:p>
    <w:p w:rsidR="00E73C23" w:rsidRDefault="00E73C23">
      <w:pPr>
        <w:jc w:val="both"/>
      </w:pPr>
      <w:r>
        <w:rPr>
          <w:b/>
          <w:bCs/>
        </w:rPr>
        <w:t>3</w:t>
      </w:r>
      <w:r w:rsidRPr="00096F92">
        <w:rPr>
          <w:b/>
          <w:bCs/>
        </w:rPr>
        <w:t xml:space="preserve">. </w:t>
      </w:r>
      <w:r w:rsidRPr="00014FB6">
        <w:t>Ние сме съгласни да се придържаме к</w:t>
      </w:r>
      <w:r>
        <w:t xml:space="preserve">ъм това предложение за срок от 90 </w:t>
      </w:r>
      <w:r>
        <w:rPr>
          <w:lang w:val="en-US"/>
        </w:rPr>
        <w:t>(</w:t>
      </w:r>
      <w:r>
        <w:t>деветдесет</w:t>
      </w:r>
      <w:r>
        <w:rPr>
          <w:lang w:val="en-US"/>
        </w:rPr>
        <w:t xml:space="preserve">) </w:t>
      </w:r>
      <w:r>
        <w:t>дни,</w:t>
      </w:r>
      <w:r w:rsidRPr="00014FB6">
        <w:t xml:space="preserve"> след датата, определена за краен срок за предаване на офертите за участие.</w:t>
      </w:r>
    </w:p>
    <w:p w:rsidR="00E73C23" w:rsidRDefault="00E73C23">
      <w:pPr>
        <w:jc w:val="both"/>
        <w:rPr>
          <w:b/>
          <w:bCs/>
        </w:rPr>
      </w:pPr>
    </w:p>
    <w:p w:rsidR="00E73C23" w:rsidRDefault="00E73C23">
      <w:pPr>
        <w:jc w:val="both"/>
      </w:pPr>
      <w:r>
        <w:rPr>
          <w:b/>
          <w:bCs/>
        </w:rPr>
        <w:t>4</w:t>
      </w:r>
      <w:r w:rsidRPr="00096F92">
        <w:rPr>
          <w:b/>
          <w:bCs/>
        </w:rPr>
        <w:t xml:space="preserve">. </w:t>
      </w:r>
      <w:r>
        <w:t>При изпълнението на поръчката</w:t>
      </w:r>
      <w:r w:rsidRPr="00014FB6">
        <w:t xml:space="preserve"> ще използваме</w:t>
      </w:r>
      <w:r>
        <w:t>/няма да използваме</w:t>
      </w:r>
      <w:r w:rsidRPr="00014FB6">
        <w:t xml:space="preserve"> услугите на следните подизпълнители:</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275"/>
      </w:tblGrid>
      <w:tr w:rsidR="00E73C23" w:rsidRPr="00014FB6">
        <w:tc>
          <w:tcPr>
            <w:tcW w:w="2775" w:type="dxa"/>
          </w:tcPr>
          <w:p w:rsidR="00E73C23" w:rsidRPr="00014FB6" w:rsidRDefault="00E73C23" w:rsidP="00175124">
            <w:pPr>
              <w:jc w:val="both"/>
            </w:pPr>
            <w:r w:rsidRPr="00014FB6">
              <w:t>Наименование на подизпълнителя</w:t>
            </w:r>
          </w:p>
        </w:tc>
        <w:tc>
          <w:tcPr>
            <w:tcW w:w="3670" w:type="dxa"/>
          </w:tcPr>
          <w:p w:rsidR="00E73C23" w:rsidRPr="00014FB6" w:rsidRDefault="00E73C23" w:rsidP="00175124">
            <w:pPr>
              <w:jc w:val="both"/>
            </w:pPr>
            <w:r w:rsidRPr="00014FB6">
              <w:t>Вид на дейностите, които ще извършва</w:t>
            </w:r>
          </w:p>
        </w:tc>
        <w:tc>
          <w:tcPr>
            <w:tcW w:w="3275" w:type="dxa"/>
          </w:tcPr>
          <w:p w:rsidR="00E73C23" w:rsidRPr="00014FB6" w:rsidRDefault="00E73C23" w:rsidP="00175124">
            <w:pPr>
              <w:jc w:val="both"/>
            </w:pPr>
            <w:r w:rsidRPr="00014FB6">
              <w:t>Размер на дела на участието на подизпълнителя (в %)</w:t>
            </w:r>
          </w:p>
        </w:tc>
      </w:tr>
      <w:tr w:rsidR="00E73C23" w:rsidRPr="00014FB6">
        <w:tc>
          <w:tcPr>
            <w:tcW w:w="2775" w:type="dxa"/>
          </w:tcPr>
          <w:p w:rsidR="00E73C23" w:rsidRPr="00014FB6" w:rsidRDefault="00E73C23" w:rsidP="00175124">
            <w:pPr>
              <w:jc w:val="both"/>
            </w:pPr>
          </w:p>
        </w:tc>
        <w:tc>
          <w:tcPr>
            <w:tcW w:w="3670" w:type="dxa"/>
          </w:tcPr>
          <w:p w:rsidR="00E73C23" w:rsidRPr="00014FB6" w:rsidRDefault="00E73C23" w:rsidP="00175124">
            <w:pPr>
              <w:jc w:val="both"/>
            </w:pPr>
          </w:p>
        </w:tc>
        <w:tc>
          <w:tcPr>
            <w:tcW w:w="3275" w:type="dxa"/>
          </w:tcPr>
          <w:p w:rsidR="00E73C23" w:rsidRPr="00014FB6" w:rsidRDefault="00E73C23" w:rsidP="00175124">
            <w:pPr>
              <w:jc w:val="both"/>
            </w:pPr>
          </w:p>
        </w:tc>
      </w:tr>
      <w:tr w:rsidR="00E73C23" w:rsidRPr="00014FB6">
        <w:tc>
          <w:tcPr>
            <w:tcW w:w="2775" w:type="dxa"/>
          </w:tcPr>
          <w:p w:rsidR="00E73C23" w:rsidRPr="00014FB6" w:rsidRDefault="00E73C23" w:rsidP="00175124">
            <w:pPr>
              <w:jc w:val="both"/>
            </w:pPr>
          </w:p>
        </w:tc>
        <w:tc>
          <w:tcPr>
            <w:tcW w:w="3670" w:type="dxa"/>
          </w:tcPr>
          <w:p w:rsidR="00E73C23" w:rsidRPr="00014FB6" w:rsidRDefault="00E73C23" w:rsidP="00175124">
            <w:pPr>
              <w:jc w:val="both"/>
            </w:pPr>
          </w:p>
        </w:tc>
        <w:tc>
          <w:tcPr>
            <w:tcW w:w="3275" w:type="dxa"/>
          </w:tcPr>
          <w:p w:rsidR="00E73C23" w:rsidRPr="00014FB6" w:rsidRDefault="00E73C23" w:rsidP="00175124">
            <w:pPr>
              <w:jc w:val="both"/>
            </w:pPr>
          </w:p>
        </w:tc>
      </w:tr>
    </w:tbl>
    <w:p w:rsidR="00E73C23" w:rsidRPr="00602F38" w:rsidRDefault="00E73C23" w:rsidP="00175124">
      <w:pPr>
        <w:tabs>
          <w:tab w:val="left" w:pos="0"/>
        </w:tabs>
        <w:jc w:val="both"/>
        <w:rPr>
          <w:i/>
          <w:iCs/>
        </w:rPr>
      </w:pPr>
      <w:r w:rsidRPr="002A2FA0">
        <w:rPr>
          <w:i/>
          <w:iCs/>
          <w:lang w:val="en-US"/>
        </w:rPr>
        <w:t>(</w:t>
      </w:r>
      <w:r w:rsidRPr="002A2FA0">
        <w:rPr>
          <w:i/>
          <w:iCs/>
        </w:rPr>
        <w:t>оставя се само относимия текст относно подизпълнителите</w:t>
      </w:r>
      <w:r w:rsidRPr="002A2FA0">
        <w:rPr>
          <w:i/>
          <w:iCs/>
          <w:lang w:val="en-US"/>
        </w:rPr>
        <w:t>)</w:t>
      </w:r>
    </w:p>
    <w:p w:rsidR="00E73C23" w:rsidRDefault="00E73C23" w:rsidP="00175124">
      <w:pPr>
        <w:jc w:val="both"/>
        <w:rPr>
          <w:b/>
          <w:bCs/>
        </w:rPr>
      </w:pPr>
    </w:p>
    <w:p w:rsidR="00E73C23" w:rsidRPr="007B3C28" w:rsidRDefault="00E73C23" w:rsidP="00175124">
      <w:pPr>
        <w:jc w:val="both"/>
      </w:pPr>
      <w:r>
        <w:rPr>
          <w:b/>
          <w:bCs/>
        </w:rPr>
        <w:t>5</w:t>
      </w:r>
      <w:r w:rsidRPr="00096F92">
        <w:rPr>
          <w:b/>
          <w:bCs/>
        </w:rPr>
        <w:t>.</w:t>
      </w:r>
      <w:r>
        <w:rPr>
          <w:b/>
          <w:bCs/>
        </w:rPr>
        <w:t xml:space="preserve"> </w:t>
      </w:r>
      <w:r>
        <w:t>В</w:t>
      </w:r>
      <w:r w:rsidRPr="007B3C28">
        <w:t xml:space="preserve"> случай, че </w:t>
      </w:r>
      <w:r w:rsidRPr="00A20975">
        <w:rPr>
          <w:lang w:val="ru-RU"/>
        </w:rPr>
        <w:t xml:space="preserve">___________________________ </w:t>
      </w:r>
      <w:r w:rsidRPr="007B3C28">
        <w:t>(</w:t>
      </w:r>
      <w:r w:rsidRPr="007B3C28">
        <w:rPr>
          <w:i/>
          <w:iCs/>
        </w:rPr>
        <w:t>попълва се наименованието на участника)</w:t>
      </w:r>
      <w:r w:rsidRPr="007B3C28">
        <w:t xml:space="preserve"> бъде определен за изпълнител на обществената поръчка, се задължаваме </w:t>
      </w:r>
      <w:r w:rsidRPr="007B3C28">
        <w:rPr>
          <w:u w:val="single"/>
        </w:rPr>
        <w:t>при подписване на договора да представим</w:t>
      </w:r>
      <w:r w:rsidRPr="007B3C28">
        <w:t>:</w:t>
      </w:r>
    </w:p>
    <w:p w:rsidR="00E73C23" w:rsidRDefault="00E73C23">
      <w:pPr>
        <w:jc w:val="both"/>
      </w:pPr>
    </w:p>
    <w:p w:rsidR="00E73C23" w:rsidRDefault="00E73C23">
      <w:pPr>
        <w:jc w:val="both"/>
        <w:rPr>
          <w:i/>
          <w:iCs/>
        </w:rPr>
      </w:pPr>
      <w:r w:rsidRPr="007B3C28">
        <w:t xml:space="preserve">а) гаранция за изпълнение на договора в размер на </w:t>
      </w:r>
      <w:r w:rsidRPr="00A20975">
        <w:rPr>
          <w:lang w:val="ru-RU"/>
        </w:rPr>
        <w:t>3</w:t>
      </w:r>
      <w:r w:rsidRPr="000D1889">
        <w:t xml:space="preserve"> %</w:t>
      </w:r>
      <w:r w:rsidRPr="007B3C28">
        <w:t xml:space="preserve"> от стойността на договора в съответствие с условията и изискванията, посочени в документацията за участие; </w:t>
      </w:r>
    </w:p>
    <w:p w:rsidR="00E73C23" w:rsidRDefault="00E73C23">
      <w:pPr>
        <w:jc w:val="both"/>
      </w:pPr>
    </w:p>
    <w:p w:rsidR="00E73C23" w:rsidRDefault="00E73C23">
      <w:pPr>
        <w:jc w:val="both"/>
      </w:pPr>
      <w:r w:rsidRPr="007B3C28">
        <w:t xml:space="preserve">б) всички необходими документи, </w:t>
      </w:r>
      <w:r>
        <w:t xml:space="preserve">съгласно изискванията на </w:t>
      </w:r>
      <w:r w:rsidRPr="007B3C28">
        <w:t>чл. 42 от ЗОП.</w:t>
      </w:r>
    </w:p>
    <w:p w:rsidR="00E73C23" w:rsidRDefault="00E73C23">
      <w:pPr>
        <w:jc w:val="both"/>
      </w:pPr>
    </w:p>
    <w:p w:rsidR="00E73C23" w:rsidRDefault="00E73C23">
      <w:pPr>
        <w:jc w:val="both"/>
      </w:pPr>
      <w:r>
        <w:t>Документите, приложени към офертата са посочени в отделен списък.</w:t>
      </w:r>
    </w:p>
    <w:p w:rsidR="00E73C23" w:rsidRDefault="00E73C23" w:rsidP="00512FDF">
      <w:pPr>
        <w:spacing w:line="264" w:lineRule="auto"/>
        <w:jc w:val="both"/>
      </w:pPr>
    </w:p>
    <w:p w:rsidR="00E73C23" w:rsidRDefault="00E73C23" w:rsidP="00512FDF">
      <w:pPr>
        <w:spacing w:line="264" w:lineRule="auto"/>
        <w:jc w:val="both"/>
      </w:pPr>
    </w:p>
    <w:p w:rsidR="00E73C23" w:rsidRPr="004026E3" w:rsidRDefault="00E73C23" w:rsidP="00096F92">
      <w:pPr>
        <w:jc w:val="both"/>
      </w:pPr>
      <w:r w:rsidRPr="00A20975">
        <w:rPr>
          <w:lang w:val="ru-RU"/>
        </w:rPr>
        <w:t>_______________</w:t>
      </w:r>
      <w:r>
        <w:tab/>
      </w:r>
    </w:p>
    <w:p w:rsidR="00E73C23" w:rsidRDefault="00E73C23" w:rsidP="00096F92">
      <w:pPr>
        <w:jc w:val="both"/>
        <w:rPr>
          <w:i/>
          <w:iCs/>
        </w:rPr>
      </w:pPr>
      <w:r w:rsidRPr="00A20975">
        <w:rPr>
          <w:i/>
          <w:iCs/>
          <w:lang w:val="ru-RU"/>
        </w:rPr>
        <w:t>(</w:t>
      </w:r>
      <w:r w:rsidRPr="0066089E">
        <w:rPr>
          <w:i/>
          <w:iCs/>
        </w:rPr>
        <w:t>място на подписване</w:t>
      </w:r>
      <w:r w:rsidRPr="00A20975">
        <w:rPr>
          <w:i/>
          <w:iCs/>
          <w:lang w:val="ru-RU"/>
        </w:rPr>
        <w:t>)</w:t>
      </w:r>
    </w:p>
    <w:p w:rsidR="00E73C23" w:rsidRPr="00AC2C96" w:rsidRDefault="00E73C23" w:rsidP="00096F92">
      <w:pPr>
        <w:jc w:val="both"/>
        <w:rPr>
          <w:i/>
          <w:iCs/>
        </w:rPr>
      </w:pPr>
    </w:p>
    <w:p w:rsidR="00E73C23" w:rsidRDefault="00E73C23" w:rsidP="00096F92">
      <w:pPr>
        <w:rPr>
          <w:u w:val="single"/>
        </w:rPr>
      </w:pPr>
    </w:p>
    <w:p w:rsidR="00E73C23" w:rsidRPr="00F71629" w:rsidRDefault="00E73C23" w:rsidP="00096F92">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t>Представляващ</w:t>
      </w:r>
      <w:r w:rsidRPr="00F71629">
        <w:t xml:space="preserve">: </w:t>
      </w:r>
      <w:r w:rsidRPr="00F71629">
        <w:rPr>
          <w:u w:val="single"/>
        </w:rPr>
        <w:tab/>
      </w:r>
      <w:r w:rsidRPr="00F71629">
        <w:rPr>
          <w:u w:val="single"/>
        </w:rPr>
        <w:tab/>
      </w:r>
      <w:r w:rsidRPr="00F71629">
        <w:rPr>
          <w:u w:val="single"/>
        </w:rPr>
        <w:tab/>
      </w:r>
    </w:p>
    <w:p w:rsidR="00E73C23" w:rsidRPr="00B673D1" w:rsidRDefault="00E73C23" w:rsidP="00096F92">
      <w:pPr>
        <w:rPr>
          <w:i/>
          <w:iCs/>
        </w:rPr>
      </w:pPr>
      <w:r w:rsidRPr="00B673D1">
        <w:rPr>
          <w:i/>
          <w:iCs/>
        </w:rPr>
        <w:t xml:space="preserve">(дата на подписване) </w:t>
      </w:r>
      <w:r>
        <w:rPr>
          <w:i/>
          <w:iCs/>
        </w:rPr>
        <w:tab/>
      </w:r>
      <w:r>
        <w:rPr>
          <w:i/>
          <w:iCs/>
        </w:rPr>
        <w:tab/>
      </w:r>
      <w:r>
        <w:rPr>
          <w:i/>
          <w:iCs/>
        </w:rPr>
        <w:tab/>
      </w:r>
      <w:r>
        <w:rPr>
          <w:i/>
          <w:iCs/>
        </w:rPr>
        <w:tab/>
      </w:r>
      <w:r>
        <w:rPr>
          <w:i/>
          <w:iCs/>
        </w:rPr>
        <w:tab/>
        <w:t>(име, длъжност, подпис)</w:t>
      </w:r>
    </w:p>
    <w:p w:rsidR="00E73C23" w:rsidRPr="00A20975" w:rsidRDefault="00E73C23" w:rsidP="00096F92">
      <w:pPr>
        <w:rPr>
          <w:lang w:val="ru-RU"/>
        </w:rPr>
      </w:pPr>
    </w:p>
    <w:p w:rsidR="00E73C23" w:rsidRPr="00553A8D" w:rsidRDefault="00E73C23" w:rsidP="00096F92">
      <w:pPr>
        <w:spacing w:before="120"/>
        <w:jc w:val="center"/>
        <w:rPr>
          <w:b/>
          <w:bCs/>
        </w:rPr>
      </w:pPr>
    </w:p>
    <w:p w:rsidR="00E73C23" w:rsidRPr="00014FB6" w:rsidRDefault="00E73C23" w:rsidP="00512FDF">
      <w:pPr>
        <w:spacing w:line="264" w:lineRule="auto"/>
        <w:jc w:val="both"/>
      </w:pPr>
    </w:p>
    <w:p w:rsidR="00E73C23" w:rsidRDefault="00E73C23" w:rsidP="00A06F04">
      <w:pPr>
        <w:ind w:left="7080"/>
        <w:jc w:val="right"/>
        <w:rPr>
          <w:b/>
          <w:bCs/>
        </w:rPr>
      </w:pPr>
      <w:r>
        <w:rPr>
          <w:b/>
          <w:bCs/>
        </w:rPr>
        <w:br w:type="page"/>
        <w:t>Приложение № 3</w:t>
      </w:r>
    </w:p>
    <w:p w:rsidR="00E73C23" w:rsidRDefault="00E73C23" w:rsidP="00902ED3">
      <w:pPr>
        <w:ind w:left="6372" w:firstLine="708"/>
        <w:jc w:val="right"/>
        <w:rPr>
          <w:b/>
          <w:bCs/>
        </w:rPr>
      </w:pPr>
    </w:p>
    <w:p w:rsidR="00E73C23" w:rsidRPr="00902ED3" w:rsidRDefault="00E73C23" w:rsidP="00AC2C96">
      <w:pPr>
        <w:jc w:val="right"/>
        <w:rPr>
          <w:b/>
          <w:bCs/>
        </w:rPr>
      </w:pPr>
      <w:r w:rsidRPr="00902ED3">
        <w:rPr>
          <w:b/>
          <w:bCs/>
        </w:rPr>
        <w:t>ДО</w:t>
      </w:r>
    </w:p>
    <w:p w:rsidR="00E73C23" w:rsidRPr="00902ED3" w:rsidRDefault="00E73C23" w:rsidP="00AC2C96">
      <w:pPr>
        <w:jc w:val="right"/>
        <w:rPr>
          <w:b/>
          <w:bCs/>
        </w:rPr>
      </w:pPr>
      <w:r w:rsidRPr="00902ED3">
        <w:rPr>
          <w:b/>
          <w:bCs/>
        </w:rPr>
        <w:t>ВИСШ СЪДЕБЕН СЪВЕТ</w:t>
      </w:r>
    </w:p>
    <w:p w:rsidR="00E73C23" w:rsidRPr="00AC2C96" w:rsidRDefault="00E73C23" w:rsidP="00AC2C96">
      <w:pPr>
        <w:jc w:val="right"/>
      </w:pPr>
      <w:r w:rsidRPr="00AC2C96">
        <w:t>Гр. София, 1000, ул. „Екзарх Йосиф” № 12</w:t>
      </w:r>
    </w:p>
    <w:p w:rsidR="00E73C23" w:rsidRPr="0063359D" w:rsidRDefault="00E73C23" w:rsidP="00902ED3">
      <w:pPr>
        <w:ind w:left="6372" w:firstLine="708"/>
        <w:jc w:val="right"/>
        <w:rPr>
          <w:b/>
          <w:bCs/>
        </w:rPr>
      </w:pPr>
    </w:p>
    <w:p w:rsidR="00E73C23" w:rsidRPr="00146642" w:rsidRDefault="00E73C23" w:rsidP="00902ED3">
      <w:pPr>
        <w:jc w:val="center"/>
        <w:rPr>
          <w:b/>
          <w:bCs/>
          <w:sz w:val="28"/>
          <w:szCs w:val="28"/>
        </w:rPr>
      </w:pPr>
      <w:r w:rsidRPr="00146642">
        <w:rPr>
          <w:b/>
          <w:bCs/>
          <w:sz w:val="28"/>
          <w:szCs w:val="28"/>
        </w:rPr>
        <w:t>АДМИНИСТРАТИВНИ ДАННИ НА УЧАСТНИКА:</w:t>
      </w:r>
    </w:p>
    <w:p w:rsidR="00E73C23" w:rsidRPr="0063359D" w:rsidRDefault="00E73C23" w:rsidP="00902ED3">
      <w:pPr>
        <w:jc w:val="both"/>
      </w:pPr>
    </w:p>
    <w:p w:rsidR="00E73C23" w:rsidRPr="0063359D" w:rsidRDefault="00E73C23" w:rsidP="00902ED3">
      <w:pPr>
        <w:jc w:val="both"/>
      </w:pPr>
    </w:p>
    <w:p w:rsidR="00E73C23" w:rsidRPr="0063359D" w:rsidRDefault="00E73C23" w:rsidP="009357C2">
      <w:pPr>
        <w:spacing w:line="360" w:lineRule="auto"/>
        <w:jc w:val="both"/>
      </w:pPr>
      <w:r w:rsidRPr="0063359D">
        <w:t>1. Наи</w:t>
      </w:r>
      <w:r>
        <w:t xml:space="preserve">менование или име на участника </w:t>
      </w:r>
      <w:r w:rsidRPr="00A20975">
        <w:rPr>
          <w:lang w:val="ru-RU"/>
        </w:rPr>
        <w:t>__________________________________</w:t>
      </w:r>
    </w:p>
    <w:p w:rsidR="00E73C23" w:rsidRPr="00A20975" w:rsidRDefault="00E73C23" w:rsidP="009357C2">
      <w:pPr>
        <w:spacing w:line="360" w:lineRule="auto"/>
        <w:jc w:val="both"/>
        <w:rPr>
          <w:lang w:val="ru-RU"/>
        </w:rPr>
      </w:pPr>
      <w:r w:rsidRPr="0063359D">
        <w:t>2.</w:t>
      </w:r>
      <w:r>
        <w:t xml:space="preserve"> ЕИК/ рег. по ф. дело/ЕГН </w:t>
      </w:r>
      <w:r w:rsidRPr="00A20975">
        <w:rPr>
          <w:lang w:val="ru-RU"/>
        </w:rPr>
        <w:t>____________________________________________</w:t>
      </w:r>
    </w:p>
    <w:p w:rsidR="00E73C23" w:rsidRPr="00A20975" w:rsidRDefault="00E73C23" w:rsidP="009357C2">
      <w:pPr>
        <w:spacing w:line="360" w:lineRule="auto"/>
        <w:jc w:val="both"/>
        <w:rPr>
          <w:lang w:val="ru-RU"/>
        </w:rPr>
      </w:pPr>
      <w:r w:rsidRPr="0063359D">
        <w:t>3. Предста</w:t>
      </w:r>
      <w:r>
        <w:t xml:space="preserve">влявано от </w:t>
      </w:r>
      <w:r w:rsidRPr="00A20975">
        <w:rPr>
          <w:lang w:val="ru-RU"/>
        </w:rPr>
        <w:t>__________________________________________________</w:t>
      </w:r>
    </w:p>
    <w:p w:rsidR="00E73C23" w:rsidRPr="00A20975" w:rsidRDefault="00E73C23" w:rsidP="009357C2">
      <w:pPr>
        <w:spacing w:line="360" w:lineRule="auto"/>
        <w:jc w:val="both"/>
        <w:rPr>
          <w:lang w:val="ru-RU"/>
        </w:rPr>
      </w:pPr>
      <w:r w:rsidRPr="0063359D">
        <w:t>4. Седалище и адрес на управ</w:t>
      </w:r>
      <w:r>
        <w:t xml:space="preserve">ление </w:t>
      </w:r>
      <w:r w:rsidRPr="00A20975">
        <w:rPr>
          <w:lang w:val="ru-RU"/>
        </w:rPr>
        <w:t>______________________________________</w:t>
      </w:r>
    </w:p>
    <w:p w:rsidR="00E73C23" w:rsidRPr="00A20975" w:rsidRDefault="00E73C23" w:rsidP="009357C2">
      <w:pPr>
        <w:spacing w:line="360" w:lineRule="auto"/>
        <w:jc w:val="both"/>
        <w:rPr>
          <w:lang w:val="ru-RU"/>
        </w:rPr>
      </w:pPr>
      <w:r>
        <w:t xml:space="preserve">Телефон </w:t>
      </w:r>
      <w:r w:rsidRPr="00A20975">
        <w:rPr>
          <w:lang w:val="ru-RU"/>
        </w:rPr>
        <w:t>_________________________</w:t>
      </w:r>
    </w:p>
    <w:p w:rsidR="00E73C23" w:rsidRPr="00A20975" w:rsidRDefault="00E73C23" w:rsidP="009357C2">
      <w:pPr>
        <w:spacing w:line="360" w:lineRule="auto"/>
        <w:jc w:val="both"/>
        <w:rPr>
          <w:lang w:val="ru-RU"/>
        </w:rPr>
      </w:pPr>
      <w:r>
        <w:t xml:space="preserve">Факс </w:t>
      </w:r>
      <w:r w:rsidRPr="00A20975">
        <w:rPr>
          <w:lang w:val="ru-RU"/>
        </w:rPr>
        <w:t>____________________________</w:t>
      </w:r>
    </w:p>
    <w:p w:rsidR="00E73C23" w:rsidRPr="00A20975" w:rsidRDefault="00E73C23" w:rsidP="009357C2">
      <w:pPr>
        <w:spacing w:line="360" w:lineRule="auto"/>
        <w:jc w:val="both"/>
        <w:rPr>
          <w:lang w:val="ru-RU"/>
        </w:rPr>
      </w:pPr>
      <w:r>
        <w:t xml:space="preserve">E-mail </w:t>
      </w:r>
      <w:r w:rsidRPr="00A20975">
        <w:rPr>
          <w:lang w:val="ru-RU"/>
        </w:rPr>
        <w:t>___________________________</w:t>
      </w:r>
    </w:p>
    <w:p w:rsidR="00E73C23" w:rsidRPr="00A20975" w:rsidRDefault="00E73C23" w:rsidP="009357C2">
      <w:pPr>
        <w:spacing w:line="360" w:lineRule="auto"/>
        <w:jc w:val="both"/>
        <w:rPr>
          <w:lang w:val="ru-RU"/>
        </w:rPr>
      </w:pPr>
      <w:r w:rsidRPr="0063359D">
        <w:t xml:space="preserve">5. Лице за контакти </w:t>
      </w:r>
      <w:r w:rsidRPr="00A20975">
        <w:rPr>
          <w:lang w:val="ru-RU"/>
        </w:rPr>
        <w:t>_________________________________________</w:t>
      </w:r>
    </w:p>
    <w:p w:rsidR="00E73C23" w:rsidRPr="00A20975" w:rsidRDefault="00E73C23" w:rsidP="009357C2">
      <w:pPr>
        <w:spacing w:line="360" w:lineRule="auto"/>
        <w:jc w:val="both"/>
        <w:rPr>
          <w:lang w:val="ru-RU"/>
        </w:rPr>
      </w:pPr>
      <w:r>
        <w:t xml:space="preserve">Длъжност </w:t>
      </w:r>
      <w:r w:rsidRPr="00A20975">
        <w:rPr>
          <w:lang w:val="ru-RU"/>
        </w:rPr>
        <w:t>_________________________________________________</w:t>
      </w:r>
    </w:p>
    <w:p w:rsidR="00E73C23" w:rsidRPr="00A20975" w:rsidRDefault="00E73C23" w:rsidP="009357C2">
      <w:pPr>
        <w:spacing w:line="360" w:lineRule="auto"/>
        <w:jc w:val="both"/>
        <w:rPr>
          <w:lang w:val="ru-RU"/>
        </w:rPr>
      </w:pPr>
      <w:r w:rsidRPr="0063359D">
        <w:t>Телефон/</w:t>
      </w:r>
      <w:r>
        <w:t xml:space="preserve">факс </w:t>
      </w:r>
      <w:r w:rsidRPr="00A20975">
        <w:rPr>
          <w:lang w:val="ru-RU"/>
        </w:rPr>
        <w:t>______________________________________________</w:t>
      </w:r>
    </w:p>
    <w:p w:rsidR="00E73C23" w:rsidRDefault="00E73C23" w:rsidP="009357C2">
      <w:pPr>
        <w:spacing w:line="360" w:lineRule="auto"/>
        <w:jc w:val="both"/>
      </w:pPr>
      <w:r>
        <w:t xml:space="preserve">6. </w:t>
      </w:r>
      <w:r w:rsidRPr="0063359D">
        <w:t>Банкова с</w:t>
      </w:r>
      <w:r>
        <w:t>метка</w:t>
      </w:r>
    </w:p>
    <w:p w:rsidR="00E73C23" w:rsidRPr="00A20975" w:rsidRDefault="00E73C23" w:rsidP="009357C2">
      <w:pPr>
        <w:spacing w:line="360" w:lineRule="auto"/>
        <w:jc w:val="both"/>
        <w:rPr>
          <w:lang w:val="ru-RU"/>
        </w:rPr>
      </w:pPr>
      <w:r w:rsidRPr="00A20975">
        <w:rPr>
          <w:lang w:val="ru-RU"/>
        </w:rPr>
        <w:t>___________________________________________________________</w:t>
      </w:r>
    </w:p>
    <w:p w:rsidR="00E73C23" w:rsidRPr="00902ED3" w:rsidRDefault="00E73C23" w:rsidP="009357C2">
      <w:pPr>
        <w:spacing w:line="360" w:lineRule="auto"/>
        <w:jc w:val="both"/>
      </w:pPr>
      <w:r w:rsidRPr="00A20975">
        <w:rPr>
          <w:lang w:val="ru-RU"/>
        </w:rPr>
        <w:t>___________________________________________________________</w:t>
      </w:r>
    </w:p>
    <w:p w:rsidR="00E73C23" w:rsidRPr="0063359D" w:rsidRDefault="00E73C23" w:rsidP="00902ED3">
      <w:pPr>
        <w:jc w:val="both"/>
      </w:pPr>
    </w:p>
    <w:p w:rsidR="00E73C23" w:rsidRPr="0063359D" w:rsidRDefault="00E73C23" w:rsidP="00902ED3">
      <w:pPr>
        <w:tabs>
          <w:tab w:val="left" w:pos="720"/>
        </w:tabs>
        <w:jc w:val="both"/>
      </w:pPr>
      <w:r w:rsidRPr="0063359D">
        <w:rPr>
          <w:b/>
          <w:bCs/>
          <w:u w:val="single"/>
        </w:rPr>
        <w:t>Кратко представяне на участника:</w:t>
      </w:r>
      <w:r w:rsidRPr="0063359D">
        <w:t xml:space="preserve"> </w:t>
      </w:r>
    </w:p>
    <w:p w:rsidR="00E73C23" w:rsidRPr="0063359D" w:rsidRDefault="00E73C23" w:rsidP="00902ED3">
      <w:pPr>
        <w:tabs>
          <w:tab w:val="left" w:pos="720"/>
        </w:tabs>
        <w:jc w:val="both"/>
      </w:pPr>
      <w:r w:rsidRPr="0063359D">
        <w:t>(</w:t>
      </w:r>
      <w:r w:rsidRPr="0063359D">
        <w:rPr>
          <w:i/>
          <w:iCs/>
        </w:rPr>
        <w:t>включително и на съдружниците в обединението, както и на подизпълнителите, ако са предвидени</w:t>
      </w:r>
      <w:r w:rsidRPr="0063359D">
        <w:t>)</w:t>
      </w:r>
    </w:p>
    <w:p w:rsidR="00E73C23" w:rsidRPr="00A20975" w:rsidRDefault="00E73C23" w:rsidP="00902ED3">
      <w:pPr>
        <w:jc w:val="both"/>
        <w:rPr>
          <w:lang w:val="ru-RU"/>
        </w:rPr>
      </w:pPr>
      <w:r w:rsidRPr="00A20975">
        <w:rPr>
          <w:lang w:val="ru-RU"/>
        </w:rPr>
        <w:t>_______________________________________________________________________________________________________________________________________________________________________________________________________________________________________________</w:t>
      </w:r>
    </w:p>
    <w:p w:rsidR="00E73C23" w:rsidRPr="0063359D" w:rsidRDefault="00E73C23" w:rsidP="00902ED3">
      <w:pPr>
        <w:jc w:val="both"/>
      </w:pPr>
    </w:p>
    <w:p w:rsidR="00E73C23" w:rsidRPr="00A20975" w:rsidRDefault="00E73C23" w:rsidP="00902ED3">
      <w:pPr>
        <w:jc w:val="both"/>
        <w:rPr>
          <w:lang w:val="ru-RU"/>
        </w:rPr>
      </w:pPr>
      <w:r w:rsidRPr="00A20975">
        <w:rPr>
          <w:lang w:val="ru-RU"/>
        </w:rPr>
        <w:t>_______________</w:t>
      </w:r>
      <w:r w:rsidRPr="0063359D">
        <w:tab/>
      </w:r>
      <w:r w:rsidRPr="0063359D">
        <w:tab/>
      </w:r>
      <w:r w:rsidRPr="0063359D">
        <w:tab/>
      </w:r>
      <w:r w:rsidRPr="0063359D">
        <w:tab/>
      </w:r>
      <w:r w:rsidRPr="0063359D">
        <w:tab/>
      </w:r>
      <w:r w:rsidRPr="00A20975">
        <w:rPr>
          <w:lang w:val="ru-RU"/>
        </w:rPr>
        <w:tab/>
      </w:r>
    </w:p>
    <w:p w:rsidR="00E73C23" w:rsidRPr="00A20975" w:rsidRDefault="00E73C23" w:rsidP="00902ED3">
      <w:pPr>
        <w:jc w:val="both"/>
        <w:rPr>
          <w:i/>
          <w:iCs/>
          <w:lang w:val="ru-RU"/>
        </w:rPr>
      </w:pPr>
      <w:r w:rsidRPr="00A20975">
        <w:rPr>
          <w:i/>
          <w:iCs/>
          <w:lang w:val="ru-RU"/>
        </w:rPr>
        <w:t>(</w:t>
      </w:r>
      <w:r w:rsidRPr="0066089E">
        <w:rPr>
          <w:i/>
          <w:iCs/>
        </w:rPr>
        <w:t>място на подписване</w:t>
      </w:r>
      <w:r w:rsidRPr="00A20975">
        <w:rPr>
          <w:i/>
          <w:iCs/>
          <w:lang w:val="ru-RU"/>
        </w:rPr>
        <w:t>)</w:t>
      </w:r>
    </w:p>
    <w:p w:rsidR="00E73C23" w:rsidRDefault="00E73C23" w:rsidP="00902ED3">
      <w:pPr>
        <w:rPr>
          <w:u w:val="single"/>
        </w:rPr>
      </w:pPr>
    </w:p>
    <w:p w:rsidR="00E73C23" w:rsidRPr="00F71629" w:rsidRDefault="00E73C23" w:rsidP="00902ED3">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t>Представляващ</w:t>
      </w:r>
      <w:r w:rsidRPr="00F71629">
        <w:t xml:space="preserve">: </w:t>
      </w:r>
      <w:r w:rsidRPr="00F71629">
        <w:rPr>
          <w:u w:val="single"/>
        </w:rPr>
        <w:tab/>
      </w:r>
      <w:r w:rsidRPr="00F71629">
        <w:rPr>
          <w:u w:val="single"/>
        </w:rPr>
        <w:tab/>
      </w:r>
      <w:r w:rsidRPr="00F71629">
        <w:rPr>
          <w:u w:val="single"/>
        </w:rPr>
        <w:tab/>
      </w:r>
    </w:p>
    <w:p w:rsidR="00E73C23" w:rsidRPr="00B673D1" w:rsidRDefault="00E73C23" w:rsidP="00902ED3">
      <w:pPr>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Default="00E73C23">
      <w:pPr>
        <w:spacing w:after="200" w:line="276" w:lineRule="auto"/>
        <w:jc w:val="right"/>
        <w:rPr>
          <w:b/>
          <w:bCs/>
        </w:rPr>
      </w:pPr>
      <w:r>
        <w:rPr>
          <w:b/>
          <w:bCs/>
        </w:rPr>
        <w:br w:type="page"/>
      </w:r>
      <w:r w:rsidRPr="009A7560">
        <w:rPr>
          <w:b/>
          <w:bCs/>
          <w:lang w:val="ru-RU"/>
        </w:rPr>
        <w:t xml:space="preserve">Приложение № </w:t>
      </w:r>
      <w:r>
        <w:rPr>
          <w:b/>
          <w:bCs/>
          <w:lang w:val="ru-RU"/>
        </w:rPr>
        <w:t>4</w:t>
      </w:r>
    </w:p>
    <w:p w:rsidR="00E73C23" w:rsidRPr="009A7560" w:rsidRDefault="00E73C23" w:rsidP="009357C2">
      <w:pPr>
        <w:jc w:val="center"/>
        <w:rPr>
          <w:b/>
          <w:bCs/>
        </w:rPr>
      </w:pPr>
    </w:p>
    <w:p w:rsidR="00E73C23" w:rsidRPr="00902ED3" w:rsidRDefault="00E73C23" w:rsidP="009357C2">
      <w:pPr>
        <w:jc w:val="right"/>
        <w:rPr>
          <w:b/>
          <w:bCs/>
        </w:rPr>
      </w:pPr>
      <w:r w:rsidRPr="00902ED3">
        <w:rPr>
          <w:b/>
          <w:bCs/>
        </w:rPr>
        <w:t>ДО</w:t>
      </w:r>
    </w:p>
    <w:p w:rsidR="00E73C23" w:rsidRPr="00902ED3" w:rsidRDefault="00E73C23" w:rsidP="009357C2">
      <w:pPr>
        <w:jc w:val="right"/>
        <w:rPr>
          <w:b/>
          <w:bCs/>
        </w:rPr>
      </w:pPr>
      <w:r w:rsidRPr="00902ED3">
        <w:rPr>
          <w:b/>
          <w:bCs/>
        </w:rPr>
        <w:t>ВИСШ СЪДЕБЕН СЪВЕТ</w:t>
      </w:r>
    </w:p>
    <w:p w:rsidR="00E73C23" w:rsidRPr="00AC2C96" w:rsidRDefault="00E73C23" w:rsidP="009357C2">
      <w:pPr>
        <w:jc w:val="right"/>
      </w:pPr>
      <w:r w:rsidRPr="00AC2C96">
        <w:t>Гр. София, 1000, ул. „Екзарх Йосиф” № 12</w:t>
      </w:r>
    </w:p>
    <w:p w:rsidR="00E73C23" w:rsidRPr="00F97381" w:rsidRDefault="00E73C23" w:rsidP="009357C2">
      <w:pPr>
        <w:jc w:val="right"/>
      </w:pPr>
    </w:p>
    <w:p w:rsidR="00E73C23" w:rsidRPr="00175124" w:rsidRDefault="00E73C23" w:rsidP="00BF2C5E">
      <w:pPr>
        <w:pStyle w:val="Heading5"/>
        <w:numPr>
          <w:ilvl w:val="4"/>
          <w:numId w:val="17"/>
        </w:numPr>
        <w:spacing w:before="0" w:after="0" w:line="240" w:lineRule="auto"/>
        <w:ind w:left="0" w:hanging="709"/>
        <w:jc w:val="center"/>
        <w:rPr>
          <w:rFonts w:ascii="Times New Roman" w:hAnsi="Times New Roman" w:cs="Times New Roman"/>
          <w:i w:val="0"/>
          <w:iCs w:val="0"/>
          <w:sz w:val="24"/>
          <w:szCs w:val="24"/>
        </w:rPr>
      </w:pPr>
    </w:p>
    <w:p w:rsidR="00E73C23" w:rsidRPr="00146642" w:rsidRDefault="00E73C23" w:rsidP="00BF2C5E">
      <w:pPr>
        <w:pStyle w:val="Heading5"/>
        <w:numPr>
          <w:ilvl w:val="4"/>
          <w:numId w:val="17"/>
        </w:numPr>
        <w:spacing w:before="0" w:after="0" w:line="240" w:lineRule="auto"/>
        <w:ind w:left="0" w:firstLine="0"/>
        <w:jc w:val="center"/>
        <w:rPr>
          <w:rFonts w:ascii="Times New Roman" w:hAnsi="Times New Roman" w:cs="Times New Roman"/>
          <w:i w:val="0"/>
          <w:iCs w:val="0"/>
          <w:sz w:val="28"/>
          <w:szCs w:val="28"/>
          <w:lang w:val="ru-RU"/>
        </w:rPr>
      </w:pPr>
      <w:r w:rsidRPr="002A2FA0">
        <w:rPr>
          <w:rFonts w:ascii="Times New Roman" w:hAnsi="Times New Roman" w:cs="Times New Roman"/>
          <w:i w:val="0"/>
          <w:iCs w:val="0"/>
          <w:sz w:val="28"/>
          <w:szCs w:val="28"/>
          <w:lang w:val="ru-RU"/>
        </w:rPr>
        <w:t xml:space="preserve">П Р Е Д Л О Ж Е Н И Е </w:t>
      </w:r>
    </w:p>
    <w:p w:rsidR="00E73C23" w:rsidRDefault="00E73C23">
      <w:pPr>
        <w:suppressAutoHyphens/>
        <w:jc w:val="center"/>
        <w:rPr>
          <w:color w:val="000000"/>
        </w:rPr>
      </w:pPr>
      <w:r w:rsidRPr="00F97381">
        <w:rPr>
          <w:color w:val="000000"/>
        </w:rPr>
        <w:t>от</w:t>
      </w:r>
    </w:p>
    <w:p w:rsidR="00E73C23" w:rsidRPr="00F97381" w:rsidRDefault="00E73C23" w:rsidP="009357C2">
      <w:pPr>
        <w:ind w:left="432"/>
        <w:rPr>
          <w:color w:val="000000"/>
        </w:rPr>
      </w:pPr>
      <w:r>
        <w:rPr>
          <w:color w:val="000000"/>
          <w:lang w:val="en-US"/>
        </w:rPr>
        <w:t>________________________________________________________________________</w:t>
      </w:r>
    </w:p>
    <w:p w:rsidR="00E73C23" w:rsidRPr="00F97381" w:rsidRDefault="00E73C23" w:rsidP="00410F01">
      <w:pPr>
        <w:numPr>
          <w:ilvl w:val="0"/>
          <w:numId w:val="17"/>
        </w:numPr>
        <w:suppressAutoHyphens/>
        <w:jc w:val="center"/>
        <w:rPr>
          <w:i/>
          <w:iCs/>
          <w:color w:val="000000"/>
        </w:rPr>
      </w:pPr>
      <w:r w:rsidRPr="00F97381">
        <w:rPr>
          <w:color w:val="000000"/>
        </w:rPr>
        <w:t>(</w:t>
      </w:r>
      <w:r w:rsidRPr="00F97381">
        <w:rPr>
          <w:i/>
          <w:iCs/>
          <w:color w:val="000000"/>
        </w:rPr>
        <w:t xml:space="preserve">пълно наименование и </w:t>
      </w:r>
      <w:r w:rsidRPr="00F97381">
        <w:rPr>
          <w:i/>
          <w:iCs/>
        </w:rPr>
        <w:t>адрес на управление на участника</w:t>
      </w:r>
      <w:r w:rsidRPr="00F97381">
        <w:rPr>
          <w:i/>
          <w:iCs/>
          <w:color w:val="000000"/>
        </w:rPr>
        <w:t>)</w:t>
      </w:r>
    </w:p>
    <w:p w:rsidR="00E73C23" w:rsidRPr="00A20975" w:rsidRDefault="00E73C23" w:rsidP="00BF2C5E">
      <w:pPr>
        <w:pStyle w:val="Heading5"/>
        <w:numPr>
          <w:ilvl w:val="4"/>
          <w:numId w:val="17"/>
        </w:numPr>
        <w:spacing w:before="0" w:after="0" w:line="240" w:lineRule="auto"/>
        <w:ind w:left="0" w:hanging="709"/>
        <w:jc w:val="center"/>
        <w:rPr>
          <w:rFonts w:ascii="Times New Roman" w:hAnsi="Times New Roman" w:cs="Times New Roman"/>
          <w:i w:val="0"/>
          <w:iCs w:val="0"/>
          <w:sz w:val="24"/>
          <w:szCs w:val="24"/>
          <w:lang w:val="ru-RU"/>
        </w:rPr>
      </w:pPr>
    </w:p>
    <w:p w:rsidR="00E73C23" w:rsidRDefault="00E73C23">
      <w:pPr>
        <w:spacing w:before="120"/>
        <w:jc w:val="center"/>
      </w:pPr>
      <w:r w:rsidRPr="00F97381">
        <w:rPr>
          <w:b/>
          <w:bCs/>
        </w:rPr>
        <w:t xml:space="preserve">за изпълнение на обществената поръчка </w:t>
      </w:r>
      <w:r w:rsidRPr="00F97381">
        <w:rPr>
          <w:i/>
          <w:iCs/>
        </w:rPr>
        <w:t>с предмет:</w:t>
      </w:r>
    </w:p>
    <w:p w:rsidR="00E73C23" w:rsidRPr="00F97381" w:rsidRDefault="00E73C23" w:rsidP="009357C2">
      <w:pPr>
        <w:ind w:firstLine="567"/>
        <w:jc w:val="center"/>
        <w:rPr>
          <w:b/>
          <w:bCs/>
        </w:rPr>
      </w:pPr>
      <w:r w:rsidRPr="002A2FA0">
        <w:rPr>
          <w:b/>
          <w:bCs/>
        </w:rPr>
        <w:t>„</w:t>
      </w:r>
      <w:r w:rsidRPr="005F1B05">
        <w:t>Осигуряване на обучения в рамките на Годишен план за обучение на служителите от администрацията на Висшия съдебен съвет и обучения по кризисен ПИАР, съгласно План за действие на Комуникационната политика на ВСС, както и професионални обучения на вътрешни</w:t>
      </w:r>
      <w:r>
        <w:t>те</w:t>
      </w:r>
      <w:r w:rsidRPr="005F1B05">
        <w:t xml:space="preserve"> одитори на ВСС</w:t>
      </w:r>
      <w:r w:rsidRPr="002A2FA0">
        <w:rPr>
          <w:b/>
          <w:bCs/>
        </w:rPr>
        <w:t>”</w:t>
      </w:r>
    </w:p>
    <w:p w:rsidR="00E73C23" w:rsidRPr="00F97381" w:rsidRDefault="00E73C23" w:rsidP="009357C2">
      <w:pPr>
        <w:ind w:firstLine="567"/>
        <w:jc w:val="center"/>
        <w:rPr>
          <w:b/>
          <w:bCs/>
        </w:rPr>
      </w:pPr>
    </w:p>
    <w:p w:rsidR="00E73C23" w:rsidRPr="00F97381" w:rsidRDefault="00E73C23" w:rsidP="009357C2">
      <w:pPr>
        <w:rPr>
          <w:b/>
          <w:bCs/>
        </w:rPr>
      </w:pPr>
      <w:r w:rsidRPr="00F97381">
        <w:rPr>
          <w:b/>
          <w:bCs/>
        </w:rPr>
        <w:t>УВАЖАЕМИ ДАМИ И ГОСПОДА,</w:t>
      </w:r>
    </w:p>
    <w:p w:rsidR="00E73C23" w:rsidRPr="00F97381" w:rsidRDefault="00E73C23" w:rsidP="009357C2">
      <w:pPr>
        <w:jc w:val="both"/>
        <w:rPr>
          <w:b/>
          <w:bCs/>
        </w:rPr>
      </w:pPr>
    </w:p>
    <w:p w:rsidR="00E73C23" w:rsidRPr="00F97381" w:rsidRDefault="00E73C23" w:rsidP="009357C2">
      <w:pPr>
        <w:jc w:val="both"/>
        <w:rPr>
          <w:b/>
          <w:bCs/>
        </w:rPr>
      </w:pPr>
      <w:r w:rsidRPr="00F97381">
        <w:t>С представянето на настоящ</w:t>
      </w:r>
      <w:r>
        <w:t xml:space="preserve">ето предложение, </w:t>
      </w:r>
      <w:r w:rsidRPr="00F97381">
        <w:t xml:space="preserve">заявяваме нашето желание, ако бъдем определени за изпълнител на обществената поръчка с </w:t>
      </w:r>
      <w:r>
        <w:t xml:space="preserve">горепосочения </w:t>
      </w:r>
      <w:r w:rsidRPr="00F97381">
        <w:t>предмет да я изпълним добросъвестно, професионално, качествено и в срок.</w:t>
      </w:r>
    </w:p>
    <w:p w:rsidR="00E73C23" w:rsidRPr="007B3C28" w:rsidRDefault="00E73C23" w:rsidP="009357C2">
      <w:pPr>
        <w:jc w:val="both"/>
      </w:pPr>
      <w:r w:rsidRPr="00F97381">
        <w:rPr>
          <w:b/>
          <w:bCs/>
        </w:rPr>
        <w:t>1.</w:t>
      </w:r>
      <w:r w:rsidRPr="00F97381">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w:t>
      </w:r>
      <w:r w:rsidRPr="007B3C28">
        <w:t>е.</w:t>
      </w:r>
    </w:p>
    <w:p w:rsidR="00E73C23" w:rsidRPr="0000013B" w:rsidRDefault="00E73C23" w:rsidP="009357C2">
      <w:pPr>
        <w:jc w:val="both"/>
      </w:pPr>
      <w:r w:rsidRPr="00A20975">
        <w:rPr>
          <w:b/>
          <w:bCs/>
          <w:lang w:val="ru-RU"/>
        </w:rPr>
        <w:t>2</w:t>
      </w:r>
      <w:r w:rsidRPr="0000013B">
        <w:rPr>
          <w:b/>
          <w:bCs/>
        </w:rPr>
        <w:t>.1.</w:t>
      </w:r>
      <w:r w:rsidRPr="0000013B">
        <w:t xml:space="preserve"> Нашето конкретното предложение за изпълнение на поръчката е, както следва: </w:t>
      </w:r>
    </w:p>
    <w:p w:rsidR="00E73C23" w:rsidRPr="006C318E" w:rsidRDefault="00E73C23" w:rsidP="009357C2">
      <w:pPr>
        <w:jc w:val="both"/>
        <w:rPr>
          <w:i/>
          <w:iCs/>
        </w:rPr>
      </w:pPr>
      <w:r w:rsidRPr="006C318E">
        <w:rPr>
          <w:i/>
          <w:iCs/>
        </w:rPr>
        <w:t xml:space="preserve">Представя се предложението на участника за изпълнение на дейностите по предмета на поръчката, в параметрите, посочени в указанията за участие и техническото задание. </w:t>
      </w:r>
    </w:p>
    <w:p w:rsidR="00E73C23" w:rsidRPr="00922FD5" w:rsidRDefault="00E73C23" w:rsidP="009357C2">
      <w:pPr>
        <w:tabs>
          <w:tab w:val="left" w:pos="1068"/>
        </w:tabs>
        <w:jc w:val="both"/>
      </w:pPr>
      <w:r w:rsidRPr="00A20975">
        <w:rPr>
          <w:b/>
          <w:bCs/>
          <w:lang w:val="ru-RU"/>
        </w:rPr>
        <w:t>2</w:t>
      </w:r>
      <w:r w:rsidRPr="007B3C28">
        <w:rPr>
          <w:b/>
          <w:bCs/>
        </w:rPr>
        <w:t>.2.</w:t>
      </w:r>
      <w:r w:rsidRPr="007B3C28">
        <w:t xml:space="preserve"> Пр</w:t>
      </w:r>
      <w:r>
        <w:rPr>
          <w:lang w:val="en-US"/>
        </w:rPr>
        <w:t>e</w:t>
      </w:r>
      <w:r>
        <w:t xml:space="preserve">длагаме следния срок </w:t>
      </w:r>
      <w:r w:rsidRPr="00947F00">
        <w:rPr>
          <w:color w:val="000000"/>
        </w:rPr>
        <w:t>за подготовка и организиране на всяко едно обучение по тема от зададените направления</w:t>
      </w:r>
      <w:r>
        <w:t xml:space="preserve">: </w:t>
      </w:r>
      <w:r w:rsidRPr="00A20975">
        <w:rPr>
          <w:lang w:val="ru-RU"/>
        </w:rPr>
        <w:t xml:space="preserve">_______ (______________________) </w:t>
      </w:r>
      <w:r>
        <w:t>календарни дни.</w:t>
      </w:r>
    </w:p>
    <w:p w:rsidR="00E73C23" w:rsidRPr="00616E3D" w:rsidRDefault="00E73C23" w:rsidP="00922FD5">
      <w:pPr>
        <w:keepNext/>
        <w:spacing w:before="120"/>
        <w:jc w:val="both"/>
        <w:rPr>
          <w:i/>
          <w:iCs/>
        </w:rPr>
      </w:pPr>
      <w:r w:rsidRPr="00616E3D">
        <w:rPr>
          <w:i/>
          <w:iCs/>
          <w:color w:val="000000"/>
        </w:rPr>
        <w:t xml:space="preserve">Предлаганият срок следва да е в календарни дни, в цяло число, като </w:t>
      </w:r>
      <w:r w:rsidRPr="00616E3D">
        <w:rPr>
          <w:i/>
          <w:iCs/>
        </w:rPr>
        <w:t>включва времето от получаване от Изпълнителя на заявката на Възложителя за организиране на обучението и</w:t>
      </w:r>
      <w:r w:rsidRPr="00616E3D">
        <w:rPr>
          <w:i/>
          <w:iCs/>
          <w:lang w:val="ru-RU"/>
        </w:rPr>
        <w:t xml:space="preserve"> наличие на готовност от негова страна за участие на обучаемите лица в съответно обучение по тема от направленията</w:t>
      </w:r>
      <w:r w:rsidRPr="00616E3D">
        <w:rPr>
          <w:i/>
          <w:iCs/>
        </w:rPr>
        <w:t>, до датата на получаване от Възложителя на писмено уведомление от Изпълнителя за организираното от последния обучение с осигурена готовност за провеждането му, с посочване на място, дата и часови период на провеждане</w:t>
      </w:r>
      <w:r w:rsidRPr="00616E3D">
        <w:rPr>
          <w:i/>
          <w:iCs/>
          <w:color w:val="000000"/>
        </w:rPr>
        <w:t>. Предлаганият срок за организиране на всяко от обученията, предмет на поръчката, не трябва да</w:t>
      </w:r>
      <w:r w:rsidRPr="00616E3D">
        <w:rPr>
          <w:i/>
          <w:iCs/>
          <w:color w:val="000000"/>
          <w:lang w:val="ru-RU"/>
        </w:rPr>
        <w:t xml:space="preserve"> </w:t>
      </w:r>
      <w:r w:rsidRPr="00616E3D">
        <w:rPr>
          <w:i/>
          <w:iCs/>
          <w:color w:val="000000"/>
        </w:rPr>
        <w:t>бъде по-кратък от 5 календарни дни и по-дълъг от 15 календарни дни</w:t>
      </w:r>
      <w:r w:rsidRPr="00616E3D">
        <w:rPr>
          <w:i/>
          <w:iCs/>
          <w:color w:val="000000"/>
          <w:lang w:val="ru-RU"/>
        </w:rPr>
        <w:t>.</w:t>
      </w:r>
    </w:p>
    <w:p w:rsidR="00E73C23" w:rsidRPr="007B3C28" w:rsidRDefault="00E73C23" w:rsidP="009357C2">
      <w:pPr>
        <w:jc w:val="both"/>
      </w:pPr>
      <w:r w:rsidRPr="00A20975">
        <w:rPr>
          <w:b/>
          <w:bCs/>
          <w:lang w:val="ru-RU"/>
        </w:rPr>
        <w:t>3</w:t>
      </w:r>
      <w:r w:rsidRPr="007B3C28">
        <w:rPr>
          <w:b/>
          <w:bCs/>
        </w:rPr>
        <w:t>.</w:t>
      </w:r>
      <w:r>
        <w:t xml:space="preserve"> Приемаме срокът</w:t>
      </w:r>
      <w:r w:rsidRPr="007B3C28">
        <w:t xml:space="preserve"> на валидност на офертата</w:t>
      </w:r>
      <w:r>
        <w:t xml:space="preserve"> ни</w:t>
      </w:r>
      <w:r w:rsidRPr="007B3C28">
        <w:t xml:space="preserve"> да </w:t>
      </w:r>
      <w:r w:rsidRPr="000D1889">
        <w:t xml:space="preserve">бъде 90 </w:t>
      </w:r>
      <w:r w:rsidRPr="00A20975">
        <w:rPr>
          <w:lang w:val="ru-RU"/>
        </w:rPr>
        <w:t>(</w:t>
      </w:r>
      <w:r w:rsidRPr="000D1889">
        <w:t>деветдесет</w:t>
      </w:r>
      <w:r w:rsidRPr="00A20975">
        <w:rPr>
          <w:lang w:val="ru-RU"/>
        </w:rPr>
        <w:t>)</w:t>
      </w:r>
      <w:r w:rsidRPr="000D1889">
        <w:t xml:space="preserve"> дни</w:t>
      </w:r>
      <w:r>
        <w:t>,</w:t>
      </w:r>
      <w:r w:rsidRPr="000D1889">
        <w:t xml:space="preserve"> </w:t>
      </w:r>
      <w:r>
        <w:t>след датата, определена като</w:t>
      </w:r>
      <w:r w:rsidRPr="007B3C28">
        <w:t xml:space="preserve"> кра</w:t>
      </w:r>
      <w:r>
        <w:t>ен с</w:t>
      </w:r>
      <w:r w:rsidRPr="007B3C28">
        <w:t xml:space="preserve">рок за получаване на офертите. </w:t>
      </w:r>
    </w:p>
    <w:p w:rsidR="00E73C23" w:rsidRDefault="00E73C23" w:rsidP="009357C2">
      <w:pPr>
        <w:jc w:val="both"/>
        <w:rPr>
          <w:lang w:val="ru-RU"/>
        </w:rPr>
      </w:pPr>
    </w:p>
    <w:p w:rsidR="00E73C23" w:rsidRPr="004026E3" w:rsidRDefault="00E73C23" w:rsidP="009357C2">
      <w:pPr>
        <w:jc w:val="both"/>
      </w:pPr>
      <w:r w:rsidRPr="00A20975">
        <w:rPr>
          <w:lang w:val="ru-RU"/>
        </w:rPr>
        <w:t>_______________</w:t>
      </w:r>
      <w:r w:rsidRPr="0063359D">
        <w:tab/>
      </w:r>
      <w:r w:rsidRPr="0063359D">
        <w:tab/>
      </w:r>
      <w:r w:rsidRPr="0063359D">
        <w:tab/>
      </w:r>
      <w:r w:rsidRPr="0063359D">
        <w:tab/>
      </w:r>
      <w:r w:rsidRPr="0063359D">
        <w:tab/>
      </w:r>
      <w:r w:rsidRPr="00A20975">
        <w:rPr>
          <w:lang w:val="ru-RU"/>
        </w:rPr>
        <w:tab/>
      </w:r>
    </w:p>
    <w:p w:rsidR="00E73C23" w:rsidRDefault="00E73C23" w:rsidP="009357C2">
      <w:pPr>
        <w:jc w:val="both"/>
        <w:rPr>
          <w:i/>
          <w:iCs/>
        </w:rPr>
      </w:pPr>
      <w:r w:rsidRPr="00A20975">
        <w:rPr>
          <w:i/>
          <w:iCs/>
          <w:lang w:val="ru-RU"/>
        </w:rPr>
        <w:t>(</w:t>
      </w:r>
      <w:r w:rsidRPr="0066089E">
        <w:rPr>
          <w:i/>
          <w:iCs/>
        </w:rPr>
        <w:t>място на подписване</w:t>
      </w:r>
      <w:r w:rsidRPr="00A20975">
        <w:rPr>
          <w:i/>
          <w:iCs/>
          <w:lang w:val="ru-RU"/>
        </w:rPr>
        <w:t>)</w:t>
      </w:r>
    </w:p>
    <w:p w:rsidR="00E73C23" w:rsidRPr="00F71629" w:rsidRDefault="00E73C23" w:rsidP="009357C2">
      <w:r w:rsidRPr="00F71629">
        <w:rPr>
          <w:u w:val="single"/>
        </w:rPr>
        <w:tab/>
      </w:r>
      <w:r w:rsidRPr="00F71629">
        <w:rPr>
          <w:u w:val="single"/>
        </w:rPr>
        <w:tab/>
      </w:r>
      <w:r w:rsidRPr="00F71629">
        <w:rPr>
          <w:u w:val="single"/>
        </w:rPr>
        <w:tab/>
        <w:t xml:space="preserve"> </w:t>
      </w:r>
      <w:r>
        <w:t xml:space="preserve">г.                 </w:t>
      </w:r>
      <w:r>
        <w:tab/>
      </w:r>
      <w:r>
        <w:tab/>
      </w:r>
      <w:r>
        <w:tab/>
      </w:r>
      <w:r>
        <w:tab/>
        <w:t>Представляващ</w:t>
      </w:r>
      <w:r w:rsidRPr="00F71629">
        <w:t xml:space="preserve">: </w:t>
      </w:r>
      <w:r w:rsidRPr="00F71629">
        <w:rPr>
          <w:u w:val="single"/>
        </w:rPr>
        <w:tab/>
      </w:r>
      <w:r w:rsidRPr="00F71629">
        <w:rPr>
          <w:u w:val="single"/>
        </w:rPr>
        <w:tab/>
      </w:r>
      <w:r w:rsidRPr="00F71629">
        <w:rPr>
          <w:u w:val="single"/>
        </w:rPr>
        <w:tab/>
      </w:r>
    </w:p>
    <w:p w:rsidR="00E73C23" w:rsidRDefault="00E73C23" w:rsidP="00267072">
      <w:pPr>
        <w:spacing w:after="200" w:line="276" w:lineRule="auto"/>
        <w:ind w:left="4248" w:hanging="4248"/>
        <w:rPr>
          <w:i/>
          <w:iCs/>
        </w:rPr>
      </w:pPr>
      <w:r w:rsidRPr="00B673D1">
        <w:rPr>
          <w:i/>
          <w:iCs/>
        </w:rPr>
        <w:t xml:space="preserve">(дата на подписване) </w:t>
      </w:r>
      <w:r>
        <w:rPr>
          <w:i/>
          <w:iCs/>
        </w:rPr>
        <w:tab/>
      </w:r>
      <w:r>
        <w:rPr>
          <w:i/>
          <w:iCs/>
        </w:rPr>
        <w:tab/>
      </w:r>
      <w:r>
        <w:rPr>
          <w:i/>
          <w:iCs/>
        </w:rPr>
        <w:tab/>
      </w:r>
      <w:r>
        <w:rPr>
          <w:i/>
          <w:iCs/>
        </w:rPr>
        <w:tab/>
        <w:t>(име, длъжност, подпис)</w:t>
      </w:r>
    </w:p>
    <w:p w:rsidR="00E73C23" w:rsidRDefault="00E73C23" w:rsidP="00267072">
      <w:pPr>
        <w:spacing w:after="200" w:line="276" w:lineRule="auto"/>
        <w:ind w:left="4248" w:hanging="4248"/>
        <w:jc w:val="right"/>
        <w:rPr>
          <w:i/>
          <w:iCs/>
        </w:rPr>
      </w:pPr>
      <w:r>
        <w:br w:type="page"/>
      </w:r>
      <w:r w:rsidRPr="002A2FA0">
        <w:rPr>
          <w:b/>
          <w:bCs/>
          <w:lang w:val="ru-RU"/>
        </w:rPr>
        <w:t xml:space="preserve">Приложение № </w:t>
      </w:r>
      <w:r w:rsidRPr="002A2FA0">
        <w:rPr>
          <w:b/>
          <w:bCs/>
        </w:rPr>
        <w:t>5</w:t>
      </w:r>
    </w:p>
    <w:p w:rsidR="00E73C23" w:rsidRPr="00A20975" w:rsidRDefault="00E73C23" w:rsidP="00A1730E">
      <w:pPr>
        <w:ind w:left="4536"/>
        <w:jc w:val="right"/>
        <w:rPr>
          <w:b/>
          <w:bCs/>
          <w:lang w:val="ru-RU"/>
        </w:rPr>
      </w:pPr>
    </w:p>
    <w:p w:rsidR="00E73C23" w:rsidRPr="00902ED3" w:rsidRDefault="00E73C23" w:rsidP="00AC2C96">
      <w:pPr>
        <w:jc w:val="right"/>
        <w:rPr>
          <w:b/>
          <w:bCs/>
        </w:rPr>
      </w:pPr>
      <w:r w:rsidRPr="00902ED3">
        <w:rPr>
          <w:b/>
          <w:bCs/>
        </w:rPr>
        <w:t>ДО</w:t>
      </w:r>
    </w:p>
    <w:p w:rsidR="00E73C23" w:rsidRPr="00902ED3" w:rsidRDefault="00E73C23" w:rsidP="00AC2C96">
      <w:pPr>
        <w:jc w:val="right"/>
        <w:rPr>
          <w:b/>
          <w:bCs/>
        </w:rPr>
      </w:pPr>
      <w:r w:rsidRPr="00902ED3">
        <w:rPr>
          <w:b/>
          <w:bCs/>
        </w:rPr>
        <w:t>ВИСШ СЪДЕБЕН СЪВЕТ</w:t>
      </w:r>
    </w:p>
    <w:p w:rsidR="00E73C23" w:rsidRPr="00AC2C96" w:rsidRDefault="00E73C23" w:rsidP="00AC2C96">
      <w:pPr>
        <w:jc w:val="right"/>
      </w:pPr>
      <w:r w:rsidRPr="00AC2C96">
        <w:t>Гр. София, 1000, ул. „Екзарх Йосиф” № 12</w:t>
      </w:r>
    </w:p>
    <w:p w:rsidR="00E73C23" w:rsidRPr="00077D20" w:rsidRDefault="00E73C23" w:rsidP="00A1730E">
      <w:pPr>
        <w:ind w:left="708"/>
        <w:jc w:val="both"/>
        <w:rPr>
          <w:b/>
          <w:bCs/>
        </w:rPr>
      </w:pPr>
    </w:p>
    <w:p w:rsidR="00E73C23" w:rsidRPr="00146642" w:rsidRDefault="00E73C23" w:rsidP="00A1730E">
      <w:pPr>
        <w:pStyle w:val="Heading5"/>
        <w:jc w:val="center"/>
        <w:rPr>
          <w:rFonts w:ascii="Times New Roman" w:hAnsi="Times New Roman" w:cs="Times New Roman"/>
          <w:i w:val="0"/>
          <w:iCs w:val="0"/>
          <w:sz w:val="28"/>
          <w:szCs w:val="28"/>
          <w:lang w:val="ru-RU"/>
        </w:rPr>
      </w:pPr>
      <w:r w:rsidRPr="002A2FA0">
        <w:rPr>
          <w:rFonts w:ascii="Times New Roman" w:hAnsi="Times New Roman" w:cs="Times New Roman"/>
          <w:i w:val="0"/>
          <w:iCs w:val="0"/>
          <w:sz w:val="28"/>
          <w:szCs w:val="28"/>
          <w:lang w:val="ru-RU"/>
        </w:rPr>
        <w:t>П Р Е Д Л А Г А Н А   Ц Е Н А</w:t>
      </w:r>
    </w:p>
    <w:p w:rsidR="00E73C23" w:rsidRPr="00077D20" w:rsidRDefault="00E73C23" w:rsidP="00A1730E">
      <w:pPr>
        <w:jc w:val="center"/>
        <w:rPr>
          <w:color w:val="000000"/>
        </w:rPr>
      </w:pPr>
      <w:r w:rsidRPr="00077D20">
        <w:rPr>
          <w:color w:val="000000"/>
        </w:rPr>
        <w:t>от</w:t>
      </w:r>
    </w:p>
    <w:p w:rsidR="00E73C23" w:rsidRPr="00A20975" w:rsidRDefault="00E73C23" w:rsidP="00A1730E">
      <w:pPr>
        <w:jc w:val="center"/>
        <w:rPr>
          <w:color w:val="000000"/>
          <w:lang w:val="ru-RU"/>
        </w:rPr>
      </w:pPr>
      <w:r w:rsidRPr="00A20975">
        <w:rPr>
          <w:color w:val="000000"/>
          <w:lang w:val="ru-RU"/>
        </w:rPr>
        <w:t>______________________________________________________________</w:t>
      </w:r>
    </w:p>
    <w:p w:rsidR="00E73C23" w:rsidRPr="00077D20" w:rsidRDefault="00E73C23" w:rsidP="00A1730E">
      <w:pPr>
        <w:jc w:val="center"/>
        <w:rPr>
          <w:i/>
          <w:iCs/>
          <w:color w:val="000000"/>
        </w:rPr>
      </w:pPr>
      <w:r w:rsidRPr="00077D20">
        <w:rPr>
          <w:color w:val="000000"/>
        </w:rPr>
        <w:t>(</w:t>
      </w:r>
      <w:r w:rsidRPr="00077D20">
        <w:rPr>
          <w:i/>
          <w:iCs/>
          <w:color w:val="000000"/>
        </w:rPr>
        <w:t xml:space="preserve">пълно наименование и </w:t>
      </w:r>
      <w:r w:rsidRPr="00077D20">
        <w:rPr>
          <w:i/>
          <w:iCs/>
        </w:rPr>
        <w:t>адрес на управление на участника</w:t>
      </w:r>
      <w:r w:rsidRPr="00077D20">
        <w:rPr>
          <w:i/>
          <w:iCs/>
          <w:color w:val="000000"/>
        </w:rPr>
        <w:t>)</w:t>
      </w:r>
    </w:p>
    <w:p w:rsidR="00E73C23" w:rsidRPr="00A20975" w:rsidRDefault="00E73C23" w:rsidP="00A1730E">
      <w:pPr>
        <w:pStyle w:val="Heading5"/>
        <w:spacing w:before="0" w:after="0" w:line="240" w:lineRule="auto"/>
        <w:ind w:left="-709"/>
        <w:jc w:val="center"/>
        <w:rPr>
          <w:rFonts w:ascii="Times New Roman" w:hAnsi="Times New Roman" w:cs="Times New Roman"/>
          <w:i w:val="0"/>
          <w:iCs w:val="0"/>
          <w:sz w:val="24"/>
          <w:szCs w:val="24"/>
          <w:lang w:val="ru-RU"/>
        </w:rPr>
      </w:pPr>
    </w:p>
    <w:p w:rsidR="00E73C23" w:rsidRDefault="00E73C23">
      <w:pPr>
        <w:spacing w:before="120"/>
        <w:jc w:val="center"/>
        <w:rPr>
          <w:lang w:val="ru-RU"/>
        </w:rPr>
      </w:pPr>
      <w:r>
        <w:rPr>
          <w:b/>
          <w:bCs/>
        </w:rPr>
        <w:t xml:space="preserve">за изпълнение на обществената поръчка </w:t>
      </w:r>
      <w:r w:rsidRPr="002A2FA0">
        <w:rPr>
          <w:i/>
          <w:iCs/>
          <w:lang w:val="ru-RU"/>
        </w:rPr>
        <w:t>с предмет</w:t>
      </w:r>
      <w:r w:rsidRPr="00175124">
        <w:rPr>
          <w:lang w:val="ru-RU"/>
        </w:rPr>
        <w:t>:</w:t>
      </w:r>
    </w:p>
    <w:p w:rsidR="00E73C23" w:rsidRPr="00175124" w:rsidRDefault="00E73C23" w:rsidP="00A1730E">
      <w:pPr>
        <w:ind w:firstLine="720"/>
        <w:jc w:val="center"/>
        <w:rPr>
          <w:color w:val="000000"/>
        </w:rPr>
      </w:pPr>
      <w:r w:rsidRPr="002A2FA0">
        <w:t>„</w:t>
      </w:r>
      <w:r w:rsidRPr="00175124">
        <w:t>Осигуряване на обучения в рамките на Годишен план за обучение на служителите от администрацията на Висшия съдебен съвет и обучения по кризисен ПИАР, съгласно План за действие на Комуникационната политика на ВСС, както и професионални обучения на вътрешни</w:t>
      </w:r>
      <w:r>
        <w:t>те</w:t>
      </w:r>
      <w:r w:rsidRPr="00175124">
        <w:t xml:space="preserve"> одитори на ВСС</w:t>
      </w:r>
      <w:r w:rsidRPr="002A2FA0">
        <w:t>”</w:t>
      </w:r>
    </w:p>
    <w:p w:rsidR="00E73C23" w:rsidRPr="00175124" w:rsidRDefault="00E73C23" w:rsidP="00A1730E">
      <w:pPr>
        <w:ind w:firstLine="720"/>
        <w:jc w:val="center"/>
        <w:rPr>
          <w:color w:val="000000"/>
        </w:rPr>
      </w:pPr>
    </w:p>
    <w:p w:rsidR="00E73C23" w:rsidRPr="00077D20" w:rsidRDefault="00E73C23" w:rsidP="00A1730E">
      <w:pPr>
        <w:rPr>
          <w:b/>
          <w:bCs/>
          <w:color w:val="000000"/>
        </w:rPr>
      </w:pPr>
      <w:r w:rsidRPr="00077D20">
        <w:rPr>
          <w:b/>
          <w:bCs/>
          <w:color w:val="000000"/>
        </w:rPr>
        <w:t>УВАЖАЕМИ ДАМИ И ГОСПОДА,</w:t>
      </w:r>
    </w:p>
    <w:p w:rsidR="00E73C23" w:rsidRPr="00077D20" w:rsidRDefault="00E73C23" w:rsidP="00A1730E">
      <w:pPr>
        <w:jc w:val="both"/>
        <w:rPr>
          <w:i/>
          <w:iCs/>
        </w:rPr>
      </w:pPr>
    </w:p>
    <w:p w:rsidR="00E73C23" w:rsidRPr="00077D20" w:rsidRDefault="00E73C23" w:rsidP="00A1730E">
      <w:pPr>
        <w:spacing w:before="120"/>
        <w:jc w:val="both"/>
      </w:pPr>
      <w:r w:rsidRPr="00077D20">
        <w:t xml:space="preserve">След запознаване с документацията за участие в настоящата процедура за възлагане на обществена поръчка с </w:t>
      </w:r>
      <w:r>
        <w:t>горепосочения п</w:t>
      </w:r>
      <w:r w:rsidRPr="00077D20">
        <w:t>редмет</w:t>
      </w:r>
      <w:r>
        <w:t xml:space="preserve">, </w:t>
      </w:r>
      <w:r w:rsidRPr="00077D20">
        <w:t>предлагаме да изпълним поръчката при следните финансови параметри:</w:t>
      </w:r>
    </w:p>
    <w:p w:rsidR="00E73C23" w:rsidRPr="00077D20" w:rsidRDefault="00E73C23" w:rsidP="00A1730E">
      <w:pPr>
        <w:jc w:val="both"/>
      </w:pPr>
    </w:p>
    <w:p w:rsidR="00E73C23" w:rsidRPr="00A20975" w:rsidRDefault="00E73C23" w:rsidP="00A1730E">
      <w:pPr>
        <w:jc w:val="both"/>
        <w:rPr>
          <w:lang w:val="ru-RU"/>
        </w:rPr>
      </w:pPr>
      <w:r w:rsidRPr="00077D20">
        <w:t>Нашето предложение за обща цена за изпълнение на обществена</w:t>
      </w:r>
      <w:r>
        <w:t>та</w:t>
      </w:r>
      <w:r w:rsidRPr="00077D20">
        <w:t xml:space="preserve"> поръчка е в размер на: </w:t>
      </w:r>
    </w:p>
    <w:p w:rsidR="00E73C23" w:rsidRPr="00D8691C" w:rsidRDefault="00E73C23" w:rsidP="00500CA5">
      <w:pPr>
        <w:ind w:left="360" w:firstLine="348"/>
      </w:pPr>
      <w:r w:rsidRPr="00A20975">
        <w:rPr>
          <w:b/>
          <w:bCs/>
          <w:lang w:val="ru-RU"/>
        </w:rPr>
        <w:t xml:space="preserve">__________________________ </w:t>
      </w:r>
      <w:r w:rsidRPr="00D8691C">
        <w:rPr>
          <w:b/>
          <w:bCs/>
        </w:rPr>
        <w:t xml:space="preserve"> (</w:t>
      </w:r>
      <w:r w:rsidRPr="00A20975">
        <w:rPr>
          <w:b/>
          <w:bCs/>
          <w:lang w:val="ru-RU"/>
        </w:rPr>
        <w:t>_____________________</w:t>
      </w:r>
      <w:r w:rsidRPr="00D8691C">
        <w:rPr>
          <w:b/>
          <w:bCs/>
        </w:rPr>
        <w:t xml:space="preserve">) </w:t>
      </w:r>
      <w:r>
        <w:rPr>
          <w:b/>
          <w:bCs/>
        </w:rPr>
        <w:t xml:space="preserve">лв., </w:t>
      </w:r>
      <w:r w:rsidRPr="00D8691C">
        <w:rPr>
          <w:b/>
          <w:bCs/>
        </w:rPr>
        <w:t xml:space="preserve">без ДДС </w:t>
      </w:r>
      <w:r w:rsidRPr="00D8691C">
        <w:t>съответно</w:t>
      </w:r>
    </w:p>
    <w:p w:rsidR="00E73C23" w:rsidRPr="00D8691C" w:rsidRDefault="00E73C23" w:rsidP="00500CA5">
      <w:pPr>
        <w:ind w:left="1068" w:firstLine="348"/>
        <w:rPr>
          <w:i/>
          <w:iCs/>
        </w:rPr>
      </w:pPr>
      <w:r w:rsidRPr="00D8691C">
        <w:rPr>
          <w:i/>
          <w:iCs/>
        </w:rPr>
        <w:t>(цифром)</w:t>
      </w:r>
      <w:r w:rsidRPr="00D8691C">
        <w:rPr>
          <w:i/>
          <w:iCs/>
        </w:rPr>
        <w:tab/>
      </w:r>
      <w:r w:rsidRPr="00D8691C">
        <w:rPr>
          <w:i/>
          <w:iCs/>
        </w:rPr>
        <w:tab/>
      </w:r>
      <w:r w:rsidRPr="00A20975">
        <w:rPr>
          <w:i/>
          <w:iCs/>
          <w:lang w:val="ru-RU"/>
        </w:rPr>
        <w:tab/>
      </w:r>
      <w:r w:rsidRPr="00D8691C">
        <w:rPr>
          <w:i/>
          <w:iCs/>
        </w:rPr>
        <w:t xml:space="preserve"> (словом)</w:t>
      </w:r>
    </w:p>
    <w:p w:rsidR="00E73C23" w:rsidRPr="00A20975" w:rsidRDefault="00E73C23" w:rsidP="00500CA5">
      <w:pPr>
        <w:ind w:left="360" w:firstLine="348"/>
        <w:rPr>
          <w:b/>
          <w:bCs/>
          <w:lang w:val="ru-RU"/>
        </w:rPr>
      </w:pPr>
      <w:r w:rsidRPr="00A20975">
        <w:rPr>
          <w:b/>
          <w:bCs/>
          <w:lang w:val="ru-RU"/>
        </w:rPr>
        <w:t>__________________________</w:t>
      </w:r>
      <w:r w:rsidRPr="00D8691C">
        <w:rPr>
          <w:b/>
          <w:bCs/>
        </w:rPr>
        <w:t xml:space="preserve"> (</w:t>
      </w:r>
      <w:r w:rsidRPr="00A20975">
        <w:rPr>
          <w:b/>
          <w:bCs/>
          <w:lang w:val="ru-RU"/>
        </w:rPr>
        <w:t>______________________</w:t>
      </w:r>
      <w:r w:rsidRPr="00D8691C">
        <w:rPr>
          <w:b/>
          <w:bCs/>
        </w:rPr>
        <w:t xml:space="preserve">) </w:t>
      </w:r>
      <w:r>
        <w:rPr>
          <w:b/>
          <w:bCs/>
        </w:rPr>
        <w:t xml:space="preserve">лв., </w:t>
      </w:r>
      <w:r w:rsidRPr="00D8691C">
        <w:rPr>
          <w:b/>
          <w:bCs/>
        </w:rPr>
        <w:t xml:space="preserve">с ДДС. </w:t>
      </w:r>
    </w:p>
    <w:p w:rsidR="00E73C23" w:rsidRPr="00D8691C" w:rsidRDefault="00E73C23" w:rsidP="00500CA5">
      <w:pPr>
        <w:ind w:left="1068" w:firstLine="348"/>
        <w:rPr>
          <w:i/>
          <w:iCs/>
        </w:rPr>
      </w:pPr>
      <w:r w:rsidRPr="00D8691C">
        <w:rPr>
          <w:i/>
          <w:iCs/>
        </w:rPr>
        <w:t>(цифром)</w:t>
      </w:r>
      <w:r w:rsidRPr="00D8691C">
        <w:rPr>
          <w:i/>
          <w:iCs/>
        </w:rPr>
        <w:tab/>
      </w:r>
      <w:r w:rsidRPr="00D8691C">
        <w:rPr>
          <w:i/>
          <w:iCs/>
        </w:rPr>
        <w:tab/>
      </w:r>
      <w:r w:rsidRPr="00A20975">
        <w:rPr>
          <w:i/>
          <w:iCs/>
          <w:lang w:val="ru-RU"/>
        </w:rPr>
        <w:tab/>
      </w:r>
      <w:r w:rsidRPr="00D8691C">
        <w:rPr>
          <w:i/>
          <w:iCs/>
        </w:rPr>
        <w:t xml:space="preserve"> (словом)</w:t>
      </w:r>
    </w:p>
    <w:p w:rsidR="00E73C23" w:rsidRPr="00A20975" w:rsidRDefault="00E73C23" w:rsidP="00500CA5">
      <w:pPr>
        <w:jc w:val="both"/>
        <w:rPr>
          <w:lang w:val="ru-RU"/>
        </w:rPr>
      </w:pPr>
      <w:r>
        <w:t xml:space="preserve">Цената е формирана, както следва: </w:t>
      </w:r>
    </w:p>
    <w:p w:rsidR="00E73C23" w:rsidRPr="00FB3D3D" w:rsidRDefault="00E73C23" w:rsidP="00BF2C5E">
      <w:pPr>
        <w:pStyle w:val="ListParagraph"/>
        <w:numPr>
          <w:ilvl w:val="0"/>
          <w:numId w:val="18"/>
        </w:numPr>
        <w:ind w:left="0" w:firstLine="360"/>
      </w:pPr>
      <w:r>
        <w:t>Обучения по Направление № 1</w:t>
      </w:r>
      <w:r w:rsidRPr="00A20975">
        <w:rPr>
          <w:lang w:val="ru-RU"/>
        </w:rPr>
        <w:t>,</w:t>
      </w:r>
      <w:r w:rsidRPr="00984D5B">
        <w:t xml:space="preserve"> </w:t>
      </w:r>
      <w:r>
        <w:t>Направление № 2</w:t>
      </w:r>
      <w:r w:rsidRPr="00A20975">
        <w:rPr>
          <w:lang w:val="ru-RU"/>
        </w:rPr>
        <w:t xml:space="preserve">, </w:t>
      </w:r>
      <w:r>
        <w:t xml:space="preserve">Направление № </w:t>
      </w:r>
      <w:r w:rsidRPr="00A20975">
        <w:rPr>
          <w:lang w:val="ru-RU"/>
        </w:rPr>
        <w:t xml:space="preserve">3 </w:t>
      </w:r>
      <w:r>
        <w:t xml:space="preserve">и Направление № 4, с изключение на </w:t>
      </w:r>
      <w:r w:rsidRPr="00984D5B">
        <w:t>обучение по тема „Кризисен ПИАР”</w:t>
      </w:r>
      <w:r w:rsidRPr="00A20975">
        <w:rPr>
          <w:lang w:val="ru-RU"/>
        </w:rPr>
        <w:t xml:space="preserve"> </w:t>
      </w:r>
      <w:r>
        <w:t xml:space="preserve"> - </w:t>
      </w:r>
      <w:r w:rsidRPr="00A20975">
        <w:rPr>
          <w:b/>
          <w:bCs/>
          <w:lang w:val="ru-RU"/>
        </w:rPr>
        <w:t>_______</w:t>
      </w:r>
      <w:r>
        <w:rPr>
          <w:b/>
          <w:bCs/>
        </w:rPr>
        <w:t>__________</w:t>
      </w:r>
      <w:r w:rsidRPr="00A20975">
        <w:rPr>
          <w:b/>
          <w:bCs/>
          <w:lang w:val="ru-RU"/>
        </w:rPr>
        <w:t>_____</w:t>
      </w:r>
      <w:r>
        <w:rPr>
          <w:b/>
          <w:bCs/>
        </w:rPr>
        <w:t>______</w:t>
      </w:r>
      <w:r w:rsidRPr="00A20975">
        <w:rPr>
          <w:b/>
          <w:bCs/>
          <w:lang w:val="ru-RU"/>
        </w:rPr>
        <w:t>__</w:t>
      </w:r>
      <w:r w:rsidRPr="00A1730E">
        <w:rPr>
          <w:b/>
          <w:bCs/>
        </w:rPr>
        <w:t xml:space="preserve"> (</w:t>
      </w:r>
      <w:r w:rsidRPr="00A20975">
        <w:rPr>
          <w:b/>
          <w:bCs/>
          <w:lang w:val="ru-RU"/>
        </w:rPr>
        <w:t>_____________________</w:t>
      </w:r>
      <w:r w:rsidRPr="00A1730E">
        <w:rPr>
          <w:b/>
          <w:bCs/>
        </w:rPr>
        <w:t xml:space="preserve">) лв., без ДДС </w:t>
      </w:r>
      <w:r w:rsidRPr="00D8691C">
        <w:t>съответно</w:t>
      </w:r>
      <w:r w:rsidRPr="00A20975">
        <w:rPr>
          <w:b/>
          <w:bCs/>
          <w:lang w:val="ru-RU"/>
        </w:rPr>
        <w:t>_____________________</w:t>
      </w:r>
      <w:r>
        <w:rPr>
          <w:b/>
          <w:bCs/>
        </w:rPr>
        <w:t>___________</w:t>
      </w:r>
      <w:r w:rsidRPr="00A20975">
        <w:rPr>
          <w:b/>
          <w:bCs/>
          <w:lang w:val="ru-RU"/>
        </w:rPr>
        <w:t>_____</w:t>
      </w:r>
      <w:r w:rsidRPr="00A1730E">
        <w:rPr>
          <w:b/>
          <w:bCs/>
        </w:rPr>
        <w:t xml:space="preserve"> (</w:t>
      </w:r>
      <w:r w:rsidRPr="00A20975">
        <w:rPr>
          <w:b/>
          <w:bCs/>
          <w:lang w:val="ru-RU"/>
        </w:rPr>
        <w:t>______________________</w:t>
      </w:r>
      <w:r w:rsidRPr="00A1730E">
        <w:rPr>
          <w:b/>
          <w:bCs/>
        </w:rPr>
        <w:t xml:space="preserve">) лв., с ДДС. </w:t>
      </w:r>
    </w:p>
    <w:p w:rsidR="00E73C23" w:rsidRDefault="00E73C23" w:rsidP="00BF2C5E">
      <w:pPr>
        <w:pStyle w:val="ListParagraph"/>
        <w:numPr>
          <w:ilvl w:val="0"/>
          <w:numId w:val="18"/>
        </w:numPr>
        <w:ind w:left="0" w:firstLine="360"/>
      </w:pPr>
      <w:r>
        <w:t xml:space="preserve">Обучение по </w:t>
      </w:r>
      <w:r>
        <w:rPr>
          <w:b/>
          <w:bCs/>
        </w:rPr>
        <w:t>тема „Кризисен ПИАР”</w:t>
      </w:r>
      <w:r>
        <w:t xml:space="preserve">- </w:t>
      </w:r>
      <w:r w:rsidRPr="00A20975">
        <w:rPr>
          <w:b/>
          <w:bCs/>
          <w:lang w:val="ru-RU"/>
        </w:rPr>
        <w:t>______________</w:t>
      </w:r>
      <w:r w:rsidRPr="00A1730E">
        <w:rPr>
          <w:b/>
          <w:bCs/>
        </w:rPr>
        <w:t xml:space="preserve"> (</w:t>
      </w:r>
      <w:r w:rsidRPr="00A20975">
        <w:rPr>
          <w:b/>
          <w:bCs/>
          <w:lang w:val="ru-RU"/>
        </w:rPr>
        <w:t>___________</w:t>
      </w:r>
      <w:r>
        <w:rPr>
          <w:b/>
          <w:bCs/>
        </w:rPr>
        <w:t>___</w:t>
      </w:r>
      <w:r w:rsidRPr="00A20975">
        <w:rPr>
          <w:b/>
          <w:bCs/>
          <w:lang w:val="ru-RU"/>
        </w:rPr>
        <w:t>__________</w:t>
      </w:r>
      <w:r w:rsidRPr="00A1730E">
        <w:rPr>
          <w:b/>
          <w:bCs/>
        </w:rPr>
        <w:t xml:space="preserve">) лв., без ДДС </w:t>
      </w:r>
      <w:r w:rsidRPr="00D8691C">
        <w:t>съответно</w:t>
      </w:r>
      <w:r w:rsidRPr="00A20975">
        <w:rPr>
          <w:b/>
          <w:bCs/>
          <w:lang w:val="ru-RU"/>
        </w:rPr>
        <w:t>__________________________</w:t>
      </w:r>
      <w:r w:rsidRPr="00A1730E">
        <w:rPr>
          <w:b/>
          <w:bCs/>
        </w:rPr>
        <w:t xml:space="preserve"> (</w:t>
      </w:r>
      <w:r w:rsidRPr="00A20975">
        <w:rPr>
          <w:b/>
          <w:bCs/>
          <w:lang w:val="ru-RU"/>
        </w:rPr>
        <w:t>______________________</w:t>
      </w:r>
      <w:r w:rsidRPr="00A1730E">
        <w:rPr>
          <w:b/>
          <w:bCs/>
        </w:rPr>
        <w:t xml:space="preserve">) лв., с ДДС. </w:t>
      </w:r>
    </w:p>
    <w:p w:rsidR="00E73C23" w:rsidRDefault="00E73C23">
      <w:pPr>
        <w:widowControl w:val="0"/>
        <w:tabs>
          <w:tab w:val="left" w:pos="0"/>
        </w:tabs>
        <w:autoSpaceDE w:val="0"/>
        <w:jc w:val="both"/>
        <w:rPr>
          <w:color w:val="000000"/>
        </w:rPr>
      </w:pPr>
      <w:r>
        <w:rPr>
          <w:color w:val="000000"/>
        </w:rPr>
        <w:t xml:space="preserve">Предлаганата от нас обща </w:t>
      </w:r>
      <w:r w:rsidRPr="00077D20">
        <w:rPr>
          <w:color w:val="000000"/>
        </w:rPr>
        <w:t xml:space="preserve">цена </w:t>
      </w:r>
      <w:r>
        <w:rPr>
          <w:color w:val="000000"/>
        </w:rPr>
        <w:t xml:space="preserve">и цена за направленията </w:t>
      </w:r>
      <w:r w:rsidRPr="00077D20">
        <w:rPr>
          <w:color w:val="000000"/>
        </w:rPr>
        <w:t xml:space="preserve">включва </w:t>
      </w:r>
      <w:r w:rsidRPr="00077D20">
        <w:t>всички необходими разходи за пълното</w:t>
      </w:r>
      <w:r w:rsidRPr="00A20975">
        <w:rPr>
          <w:lang w:val="ru-RU"/>
        </w:rPr>
        <w:t xml:space="preserve">, </w:t>
      </w:r>
      <w:r w:rsidRPr="00077D20">
        <w:t>качествено и в срок изпълнение на обществената поръчка</w:t>
      </w:r>
      <w:r w:rsidRPr="00A20975">
        <w:rPr>
          <w:lang w:val="ru-RU"/>
        </w:rPr>
        <w:t>.</w:t>
      </w:r>
    </w:p>
    <w:p w:rsidR="00E73C23" w:rsidRPr="00EC7473" w:rsidRDefault="00E73C23" w:rsidP="00500CA5">
      <w:pPr>
        <w:shd w:val="clear" w:color="auto" w:fill="FFFFFF"/>
        <w:jc w:val="both"/>
        <w:rPr>
          <w:i/>
          <w:iCs/>
          <w:spacing w:val="2"/>
          <w:sz w:val="20"/>
          <w:szCs w:val="20"/>
        </w:rPr>
      </w:pPr>
      <w:r w:rsidRPr="00EC7473">
        <w:rPr>
          <w:i/>
          <w:iCs/>
          <w:spacing w:val="2"/>
          <w:sz w:val="20"/>
          <w:szCs w:val="20"/>
        </w:rPr>
        <w:t>* Отговорност за евентуално допуснати грешки или пропуски в изчисленията на предложените цени носи единствено участникът в процедурата.</w:t>
      </w:r>
    </w:p>
    <w:p w:rsidR="00E73C23" w:rsidRPr="00077D20" w:rsidRDefault="00E73C23" w:rsidP="00A1730E">
      <w:pPr>
        <w:jc w:val="both"/>
      </w:pPr>
    </w:p>
    <w:p w:rsidR="00E73C23" w:rsidRPr="00077D20" w:rsidRDefault="00E73C23" w:rsidP="00A1730E">
      <w:pPr>
        <w:jc w:val="both"/>
      </w:pPr>
      <w:r w:rsidRPr="00A20975">
        <w:rPr>
          <w:lang w:val="ru-RU"/>
        </w:rPr>
        <w:t>_______________</w:t>
      </w:r>
      <w:r w:rsidRPr="00077D20">
        <w:tab/>
      </w:r>
      <w:r w:rsidRPr="00077D20">
        <w:tab/>
      </w:r>
      <w:r w:rsidRPr="00077D20">
        <w:tab/>
      </w:r>
      <w:r w:rsidRPr="00077D20">
        <w:tab/>
      </w:r>
      <w:r w:rsidRPr="00077D20">
        <w:tab/>
      </w:r>
      <w:r w:rsidRPr="00A20975">
        <w:rPr>
          <w:lang w:val="ru-RU"/>
        </w:rPr>
        <w:tab/>
      </w:r>
    </w:p>
    <w:p w:rsidR="00E73C23" w:rsidRPr="00A20975" w:rsidRDefault="00E73C23" w:rsidP="00A1730E">
      <w:pPr>
        <w:jc w:val="both"/>
        <w:rPr>
          <w:i/>
          <w:iCs/>
          <w:lang w:val="ru-RU"/>
        </w:rPr>
      </w:pPr>
      <w:r w:rsidRPr="00A20975">
        <w:rPr>
          <w:i/>
          <w:iCs/>
          <w:lang w:val="ru-RU"/>
        </w:rPr>
        <w:t>(</w:t>
      </w:r>
      <w:r w:rsidRPr="00077D20">
        <w:rPr>
          <w:i/>
          <w:iCs/>
        </w:rPr>
        <w:t>място на подписване</w:t>
      </w:r>
      <w:r w:rsidRPr="00A20975">
        <w:rPr>
          <w:i/>
          <w:iCs/>
          <w:lang w:val="ru-RU"/>
        </w:rPr>
        <w:t>)</w:t>
      </w:r>
    </w:p>
    <w:p w:rsidR="00E73C23" w:rsidRPr="00077D20" w:rsidRDefault="00E73C23" w:rsidP="00A1730E">
      <w:pPr>
        <w:rPr>
          <w:u w:val="single"/>
        </w:rPr>
      </w:pPr>
    </w:p>
    <w:p w:rsidR="00E73C23" w:rsidRPr="00077D20" w:rsidRDefault="00E73C23" w:rsidP="00A1730E">
      <w:r w:rsidRPr="00077D20">
        <w:rPr>
          <w:u w:val="single"/>
        </w:rPr>
        <w:tab/>
      </w:r>
      <w:r w:rsidRPr="00077D20">
        <w:rPr>
          <w:u w:val="single"/>
        </w:rPr>
        <w:tab/>
      </w:r>
      <w:r w:rsidRPr="00077D20">
        <w:rPr>
          <w:u w:val="single"/>
        </w:rPr>
        <w:tab/>
        <w:t xml:space="preserve">       </w:t>
      </w:r>
      <w:r w:rsidRPr="00077D20">
        <w:t xml:space="preserve">г.                 </w:t>
      </w:r>
      <w:r w:rsidRPr="00077D20">
        <w:tab/>
      </w:r>
      <w:r w:rsidRPr="00077D20">
        <w:tab/>
      </w:r>
      <w:r w:rsidRPr="00077D20">
        <w:tab/>
        <w:t xml:space="preserve">Представляващ: </w:t>
      </w:r>
      <w:r w:rsidRPr="00077D20">
        <w:rPr>
          <w:u w:val="single"/>
        </w:rPr>
        <w:tab/>
      </w:r>
      <w:r w:rsidRPr="00077D20">
        <w:rPr>
          <w:u w:val="single"/>
        </w:rPr>
        <w:tab/>
      </w:r>
      <w:r w:rsidRPr="00077D20">
        <w:rPr>
          <w:u w:val="single"/>
        </w:rPr>
        <w:tab/>
      </w:r>
    </w:p>
    <w:p w:rsidR="00E73C23" w:rsidRDefault="00E73C23" w:rsidP="00383933">
      <w:r w:rsidRPr="00077D20">
        <w:rPr>
          <w:i/>
          <w:iCs/>
        </w:rPr>
        <w:t xml:space="preserve">(дата на подписване) </w:t>
      </w:r>
      <w:r w:rsidRPr="00077D20">
        <w:rPr>
          <w:i/>
          <w:iCs/>
        </w:rPr>
        <w:tab/>
      </w:r>
      <w:r w:rsidRPr="00077D20">
        <w:rPr>
          <w:i/>
          <w:iCs/>
        </w:rPr>
        <w:tab/>
      </w:r>
      <w:r w:rsidRPr="00077D20">
        <w:rPr>
          <w:i/>
          <w:iCs/>
        </w:rPr>
        <w:tab/>
      </w:r>
      <w:r w:rsidRPr="00077D20">
        <w:rPr>
          <w:i/>
          <w:iCs/>
        </w:rPr>
        <w:tab/>
      </w:r>
      <w:r w:rsidRPr="00077D20">
        <w:rPr>
          <w:i/>
          <w:iCs/>
        </w:rPr>
        <w:tab/>
      </w:r>
      <w:r w:rsidRPr="00077D20">
        <w:rPr>
          <w:i/>
          <w:iCs/>
        </w:rPr>
        <w:tab/>
        <w:t>(име, длъжност, подпис)</w:t>
      </w:r>
      <w:r>
        <w:br w:type="page"/>
      </w:r>
    </w:p>
    <w:p w:rsidR="00E73C23" w:rsidRDefault="00E73C23" w:rsidP="000B1876">
      <w:pPr>
        <w:ind w:left="2160" w:hanging="2160"/>
        <w:jc w:val="right"/>
        <w:outlineLvl w:val="0"/>
        <w:rPr>
          <w:b/>
          <w:bCs/>
        </w:rPr>
      </w:pPr>
      <w:r w:rsidRPr="0098181F">
        <w:rPr>
          <w:b/>
          <w:bCs/>
        </w:rPr>
        <w:t>Приложение</w:t>
      </w:r>
      <w:r w:rsidRPr="0098181F">
        <w:t xml:space="preserve"> </w:t>
      </w:r>
      <w:r w:rsidRPr="0098181F">
        <w:rPr>
          <w:b/>
          <w:bCs/>
        </w:rPr>
        <w:t xml:space="preserve">№ </w:t>
      </w:r>
      <w:r>
        <w:rPr>
          <w:b/>
          <w:bCs/>
        </w:rPr>
        <w:t>6</w:t>
      </w:r>
      <w:r w:rsidRPr="0098181F">
        <w:rPr>
          <w:b/>
          <w:bCs/>
        </w:rPr>
        <w:t xml:space="preserve"> </w:t>
      </w:r>
    </w:p>
    <w:p w:rsidR="00E73C23" w:rsidRPr="0098181F" w:rsidRDefault="00E73C23" w:rsidP="000B1876">
      <w:pPr>
        <w:ind w:left="2160" w:hanging="2160"/>
        <w:jc w:val="right"/>
        <w:outlineLvl w:val="0"/>
        <w:rPr>
          <w:b/>
          <w:bCs/>
        </w:rPr>
      </w:pPr>
    </w:p>
    <w:p w:rsidR="00E73C23" w:rsidRPr="0098181F" w:rsidRDefault="00E73C23" w:rsidP="000B1876">
      <w:pPr>
        <w:pStyle w:val="Header"/>
        <w:jc w:val="center"/>
        <w:rPr>
          <w:b/>
          <w:bCs/>
          <w:sz w:val="28"/>
          <w:szCs w:val="28"/>
        </w:rPr>
      </w:pPr>
    </w:p>
    <w:p w:rsidR="00E73C23" w:rsidRPr="00146642" w:rsidRDefault="00E73C23" w:rsidP="000B1876">
      <w:pPr>
        <w:pStyle w:val="Header"/>
        <w:jc w:val="center"/>
        <w:rPr>
          <w:b/>
          <w:bCs/>
          <w:sz w:val="28"/>
          <w:szCs w:val="28"/>
        </w:rPr>
      </w:pPr>
      <w:r w:rsidRPr="002A2FA0">
        <w:rPr>
          <w:b/>
          <w:bCs/>
          <w:sz w:val="28"/>
          <w:szCs w:val="28"/>
        </w:rPr>
        <w:t xml:space="preserve">Д Е К Л А Р А Ц И Я </w:t>
      </w:r>
    </w:p>
    <w:p w:rsidR="00E73C23" w:rsidRPr="00146642" w:rsidRDefault="00E73C23" w:rsidP="000B1876">
      <w:pPr>
        <w:ind w:left="720" w:hanging="720"/>
        <w:jc w:val="center"/>
      </w:pPr>
      <w:r w:rsidRPr="002A2FA0">
        <w:t>за регистрация по Закона за търговския регистър</w:t>
      </w:r>
    </w:p>
    <w:p w:rsidR="00E73C23" w:rsidRPr="0098181F" w:rsidRDefault="00E73C23" w:rsidP="000B1876">
      <w:pPr>
        <w:ind w:hanging="720"/>
        <w:rPr>
          <w:b/>
          <w:bCs/>
          <w:sz w:val="28"/>
          <w:szCs w:val="28"/>
        </w:rPr>
      </w:pPr>
    </w:p>
    <w:p w:rsidR="00E73C23" w:rsidRPr="0098181F" w:rsidRDefault="00E73C23" w:rsidP="000B1876">
      <w:pPr>
        <w:spacing w:line="360" w:lineRule="auto"/>
      </w:pPr>
    </w:p>
    <w:p w:rsidR="00E73C23" w:rsidRPr="009862A2" w:rsidRDefault="00E73C23" w:rsidP="000B1876">
      <w:pPr>
        <w:widowControl w:val="0"/>
        <w:autoSpaceDE w:val="0"/>
        <w:autoSpaceDN w:val="0"/>
        <w:adjustRightInd w:val="0"/>
      </w:pPr>
      <w:r w:rsidRPr="009862A2">
        <w:t>Долуподписаният/ ата:</w:t>
      </w:r>
      <w:r>
        <w:t xml:space="preserve"> __________________________</w:t>
      </w:r>
      <w:r w:rsidRPr="009862A2">
        <w:t>_______________________</w:t>
      </w:r>
      <w:r w:rsidRPr="00A20975">
        <w:rPr>
          <w:lang w:val="ru-RU"/>
        </w:rPr>
        <w:t>________</w:t>
      </w:r>
      <w:r>
        <w:t>_</w:t>
      </w:r>
      <w:r w:rsidRPr="009862A2">
        <w:t>,</w:t>
      </w:r>
    </w:p>
    <w:p w:rsidR="00E73C23" w:rsidRPr="009862A2" w:rsidRDefault="00E73C23" w:rsidP="000B1876">
      <w:pPr>
        <w:widowControl w:val="0"/>
        <w:autoSpaceDE w:val="0"/>
        <w:autoSpaceDN w:val="0"/>
        <w:adjustRightInd w:val="0"/>
        <w:ind w:left="3540" w:firstLine="708"/>
        <w:rPr>
          <w:i/>
          <w:iCs/>
          <w:sz w:val="16"/>
          <w:szCs w:val="16"/>
        </w:rPr>
      </w:pPr>
      <w:r w:rsidRPr="009862A2">
        <w:rPr>
          <w:i/>
          <w:iCs/>
          <w:sz w:val="16"/>
          <w:szCs w:val="16"/>
        </w:rPr>
        <w:t>(име, презиме, фамилия)</w:t>
      </w:r>
    </w:p>
    <w:p w:rsidR="00E73C23" w:rsidRPr="00A20975" w:rsidRDefault="00E73C23" w:rsidP="000B1876">
      <w:pPr>
        <w:widowControl w:val="0"/>
        <w:autoSpaceDE w:val="0"/>
        <w:autoSpaceDN w:val="0"/>
        <w:adjustRightInd w:val="0"/>
        <w:rPr>
          <w:lang w:val="ru-RU"/>
        </w:rPr>
      </w:pPr>
      <w:r w:rsidRPr="009862A2">
        <w:t>с ЕГН: _____________________, с лична карта №</w:t>
      </w:r>
      <w:r>
        <w:t>____</w:t>
      </w:r>
      <w:r w:rsidRPr="009862A2">
        <w:t>______________</w:t>
      </w:r>
      <w:r w:rsidRPr="00A20975">
        <w:rPr>
          <w:lang w:val="ru-RU"/>
        </w:rPr>
        <w:t>______</w:t>
      </w:r>
      <w:r w:rsidRPr="009862A2">
        <w:t xml:space="preserve">__, издадена на __________ от </w:t>
      </w:r>
      <w:r w:rsidRPr="00A20975">
        <w:rPr>
          <w:lang w:val="ru-RU"/>
        </w:rPr>
        <w:t>____________</w:t>
      </w:r>
      <w:r w:rsidRPr="009862A2">
        <w:t>, в качеството ми на ___________</w:t>
      </w:r>
      <w:r w:rsidRPr="00A20975">
        <w:rPr>
          <w:lang w:val="ru-RU"/>
        </w:rPr>
        <w:t>_________________________</w:t>
      </w:r>
    </w:p>
    <w:p w:rsidR="00E73C23" w:rsidRPr="00A20975" w:rsidRDefault="00E73C23" w:rsidP="000B1876">
      <w:pPr>
        <w:widowControl w:val="0"/>
        <w:autoSpaceDE w:val="0"/>
        <w:autoSpaceDN w:val="0"/>
        <w:adjustRightInd w:val="0"/>
        <w:rPr>
          <w:lang w:val="ru-RU"/>
        </w:rPr>
      </w:pPr>
      <w:r w:rsidRPr="009862A2">
        <w:t>___________________________________________________</w:t>
      </w:r>
      <w:r>
        <w:t>____________________________</w:t>
      </w:r>
    </w:p>
    <w:p w:rsidR="00E73C23" w:rsidRPr="009862A2" w:rsidRDefault="00E73C23" w:rsidP="000B1876">
      <w:pPr>
        <w:widowControl w:val="0"/>
        <w:autoSpaceDE w:val="0"/>
        <w:autoSpaceDN w:val="0"/>
        <w:adjustRightInd w:val="0"/>
        <w:ind w:firstLine="720"/>
        <w:jc w:val="center"/>
        <w:rPr>
          <w:i/>
          <w:iCs/>
          <w:sz w:val="16"/>
          <w:szCs w:val="16"/>
        </w:rPr>
      </w:pPr>
      <w:r w:rsidRPr="009862A2">
        <w:rPr>
          <w:i/>
          <w:iCs/>
          <w:sz w:val="16"/>
          <w:szCs w:val="16"/>
        </w:rPr>
        <w:t>(наименование и правна форма на лицето)</w:t>
      </w:r>
    </w:p>
    <w:p w:rsidR="00E73C23" w:rsidRPr="00A20975" w:rsidRDefault="00E73C23" w:rsidP="000B1876">
      <w:pPr>
        <w:widowControl w:val="0"/>
        <w:autoSpaceDE w:val="0"/>
        <w:autoSpaceDN w:val="0"/>
        <w:adjustRightInd w:val="0"/>
        <w:jc w:val="both"/>
        <w:rPr>
          <w:lang w:val="ru-RU"/>
        </w:rPr>
      </w:pPr>
      <w:r w:rsidRPr="009862A2">
        <w:t>_______________________________________________________</w:t>
      </w:r>
      <w:r>
        <w:t>________________________</w:t>
      </w:r>
    </w:p>
    <w:p w:rsidR="00E73C23" w:rsidRPr="009862A2" w:rsidRDefault="00E73C23" w:rsidP="000B1876">
      <w:pPr>
        <w:widowControl w:val="0"/>
        <w:autoSpaceDE w:val="0"/>
        <w:autoSpaceDN w:val="0"/>
        <w:adjustRightInd w:val="0"/>
        <w:ind w:firstLine="720"/>
        <w:jc w:val="center"/>
        <w:rPr>
          <w:i/>
          <w:iCs/>
          <w:sz w:val="16"/>
          <w:szCs w:val="16"/>
        </w:rPr>
      </w:pPr>
      <w:r w:rsidRPr="009862A2">
        <w:rPr>
          <w:i/>
          <w:iCs/>
          <w:sz w:val="16"/>
          <w:szCs w:val="16"/>
        </w:rPr>
        <w:t>(седалище и адрес на управление/ за кореспонденция)</w:t>
      </w:r>
    </w:p>
    <w:p w:rsidR="00E73C23" w:rsidRPr="00E30718" w:rsidRDefault="00E73C23" w:rsidP="000B1876">
      <w:pPr>
        <w:jc w:val="both"/>
      </w:pPr>
      <w:r>
        <w:t>у</w:t>
      </w:r>
      <w:r w:rsidRPr="00703572">
        <w:t>частник в процедура за</w:t>
      </w:r>
      <w:r>
        <w:t xml:space="preserve"> възлагане на о</w:t>
      </w:r>
      <w:r w:rsidRPr="00703572">
        <w:t>бществена поръчка с предмет:</w:t>
      </w:r>
      <w:r>
        <w:t xml:space="preserve"> </w:t>
      </w:r>
      <w:r w:rsidRPr="002A2FA0">
        <w:t>„</w:t>
      </w:r>
      <w:r w:rsidRPr="00E30718">
        <w:t>Осигуряване на обучения в рамките на Годишен план за обучение на служителите от администрацията на Висшия съдебен съвет и обучения по кризисен ПИАР, съгласно План за действие на Комуникационната политика на ВСС, както и професионални обучения на вътрешни</w:t>
      </w:r>
      <w:r>
        <w:t>те</w:t>
      </w:r>
      <w:r w:rsidRPr="00E30718">
        <w:t xml:space="preserve"> одитори на ВСС</w:t>
      </w:r>
      <w:r w:rsidRPr="002A2FA0">
        <w:t>”</w:t>
      </w:r>
    </w:p>
    <w:p w:rsidR="00E73C23" w:rsidRPr="00E30718" w:rsidRDefault="00E73C23" w:rsidP="000B1876">
      <w:pPr>
        <w:jc w:val="both"/>
      </w:pPr>
    </w:p>
    <w:p w:rsidR="00E73C23" w:rsidRPr="0098181F" w:rsidRDefault="00E73C23" w:rsidP="000B1876">
      <w:pPr>
        <w:jc w:val="both"/>
        <w:rPr>
          <w:b/>
          <w:bCs/>
        </w:rPr>
      </w:pPr>
      <w:r w:rsidRPr="0098181F">
        <w:rPr>
          <w:b/>
          <w:bCs/>
        </w:rPr>
        <w:t xml:space="preserve"> </w:t>
      </w:r>
    </w:p>
    <w:p w:rsidR="00E73C23" w:rsidRPr="0098181F" w:rsidRDefault="00E73C23" w:rsidP="000B1876">
      <w:pPr>
        <w:ind w:left="2160" w:hanging="2160"/>
        <w:jc w:val="center"/>
        <w:rPr>
          <w:b/>
          <w:bCs/>
          <w:sz w:val="28"/>
          <w:szCs w:val="28"/>
        </w:rPr>
      </w:pPr>
      <w:r w:rsidRPr="0098181F">
        <w:rPr>
          <w:b/>
          <w:bCs/>
          <w:sz w:val="28"/>
          <w:szCs w:val="28"/>
        </w:rPr>
        <w:t xml:space="preserve">Д Е К Л А Р И Р А М: </w:t>
      </w:r>
    </w:p>
    <w:p w:rsidR="00E73C23" w:rsidRPr="0098181F" w:rsidRDefault="00E73C23" w:rsidP="000B1876">
      <w:pPr>
        <w:ind w:left="2160" w:hanging="2160"/>
        <w:jc w:val="center"/>
        <w:rPr>
          <w:b/>
          <w:bCs/>
        </w:rPr>
      </w:pPr>
    </w:p>
    <w:p w:rsidR="00E73C23" w:rsidRPr="0098181F" w:rsidRDefault="00E73C23" w:rsidP="000B1876">
      <w:pPr>
        <w:ind w:firstLine="708"/>
        <w:jc w:val="both"/>
      </w:pPr>
      <w:r w:rsidRPr="0098181F">
        <w:t>Представляван</w:t>
      </w:r>
      <w:r>
        <w:t xml:space="preserve">ият от мен участник </w:t>
      </w:r>
      <w:r w:rsidRPr="0098181F">
        <w:t>е регистриран по Закона за търговския регистър и неговият единен идентификационен код (ЕИК) е:</w:t>
      </w:r>
      <w:r>
        <w:t xml:space="preserve"> </w:t>
      </w:r>
      <w:r w:rsidRPr="00A20975">
        <w:rPr>
          <w:lang w:val="ru-RU"/>
        </w:rPr>
        <w:t>___________________________________</w:t>
      </w:r>
    </w:p>
    <w:p w:rsidR="00E73C23" w:rsidRPr="0098181F" w:rsidRDefault="00E73C23" w:rsidP="000B1876">
      <w:pPr>
        <w:jc w:val="both"/>
      </w:pPr>
    </w:p>
    <w:p w:rsidR="00E73C23" w:rsidRPr="0098181F" w:rsidRDefault="00E73C23" w:rsidP="000B1876">
      <w:pPr>
        <w:ind w:firstLine="708"/>
        <w:jc w:val="both"/>
      </w:pPr>
      <w:r w:rsidRPr="0098181F">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73C23" w:rsidRPr="0098181F" w:rsidRDefault="00E73C23" w:rsidP="000B1876"/>
    <w:p w:rsidR="00E73C23" w:rsidRPr="0098181F" w:rsidRDefault="00E73C23" w:rsidP="000B1876"/>
    <w:p w:rsidR="00E73C23" w:rsidRDefault="00E73C23" w:rsidP="000B1876">
      <w:pPr>
        <w:ind w:firstLine="567"/>
        <w:jc w:val="both"/>
      </w:pPr>
    </w:p>
    <w:p w:rsidR="00E73C23" w:rsidRPr="00A20975" w:rsidRDefault="00E73C23" w:rsidP="000B1876">
      <w:pPr>
        <w:jc w:val="both"/>
        <w:rPr>
          <w:lang w:val="ru-RU"/>
        </w:rPr>
      </w:pPr>
      <w:r w:rsidRPr="00A20975">
        <w:rPr>
          <w:lang w:val="ru-RU"/>
        </w:rPr>
        <w:t>_______________</w:t>
      </w:r>
    </w:p>
    <w:p w:rsidR="00E73C23" w:rsidRPr="00A20975" w:rsidRDefault="00E73C23" w:rsidP="000B1876">
      <w:pPr>
        <w:jc w:val="both"/>
        <w:rPr>
          <w:i/>
          <w:iCs/>
          <w:lang w:val="ru-RU"/>
        </w:rPr>
      </w:pPr>
      <w:r w:rsidRPr="00A20975">
        <w:rPr>
          <w:i/>
          <w:iCs/>
          <w:lang w:val="ru-RU"/>
        </w:rPr>
        <w:t>(</w:t>
      </w:r>
      <w:r w:rsidRPr="0066089E">
        <w:rPr>
          <w:i/>
          <w:iCs/>
        </w:rPr>
        <w:t>място на подписване</w:t>
      </w:r>
      <w:r w:rsidRPr="00A20975">
        <w:rPr>
          <w:i/>
          <w:iCs/>
          <w:lang w:val="ru-RU"/>
        </w:rPr>
        <w:t>)</w:t>
      </w:r>
    </w:p>
    <w:p w:rsidR="00E73C23" w:rsidRDefault="00E73C23" w:rsidP="000B1876">
      <w:pPr>
        <w:rPr>
          <w:u w:val="single"/>
        </w:rPr>
      </w:pPr>
    </w:p>
    <w:p w:rsidR="00E73C23" w:rsidRPr="00F71629" w:rsidRDefault="00E73C23" w:rsidP="000B1876">
      <w:r w:rsidRPr="00F71629">
        <w:rPr>
          <w:u w:val="single"/>
        </w:rPr>
        <w:tab/>
      </w:r>
      <w:r w:rsidRPr="00F71629">
        <w:rPr>
          <w:u w:val="single"/>
        </w:rPr>
        <w:tab/>
      </w:r>
      <w:r w:rsidRPr="00F71629">
        <w:rPr>
          <w:u w:val="single"/>
        </w:rPr>
        <w:tab/>
      </w:r>
      <w:r>
        <w:rPr>
          <w:u w:val="single"/>
        </w:rPr>
        <w:t xml:space="preserve"> </w:t>
      </w:r>
      <w:r w:rsidRPr="00F71629">
        <w:t xml:space="preserve">г.                 </w:t>
      </w:r>
      <w:r w:rsidRPr="00F71629">
        <w:tab/>
      </w:r>
      <w:r w:rsidRPr="00F71629">
        <w:tab/>
      </w:r>
      <w:r w:rsidRPr="00F71629">
        <w:tab/>
      </w:r>
      <w:r>
        <w:tab/>
      </w:r>
      <w:r>
        <w:tab/>
      </w:r>
      <w:r w:rsidRPr="00F71629">
        <w:t xml:space="preserve">Декларатор: </w:t>
      </w:r>
      <w:r w:rsidRPr="00F71629">
        <w:rPr>
          <w:u w:val="single"/>
        </w:rPr>
        <w:tab/>
      </w:r>
      <w:r w:rsidRPr="00F71629">
        <w:rPr>
          <w:u w:val="single"/>
        </w:rPr>
        <w:tab/>
      </w:r>
      <w:r w:rsidRPr="00F71629">
        <w:rPr>
          <w:u w:val="single"/>
        </w:rPr>
        <w:tab/>
      </w:r>
    </w:p>
    <w:p w:rsidR="00E73C23" w:rsidRPr="00B673D1" w:rsidRDefault="00E73C23" w:rsidP="000B1876">
      <w:pPr>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Pr="0098181F" w:rsidRDefault="00E73C23" w:rsidP="000B1876">
      <w:pPr>
        <w:rPr>
          <w:b/>
          <w:bCs/>
        </w:rPr>
      </w:pPr>
    </w:p>
    <w:p w:rsidR="00E73C23" w:rsidRDefault="00E73C23">
      <w:pPr>
        <w:spacing w:after="200" w:line="276" w:lineRule="auto"/>
        <w:rPr>
          <w:b/>
          <w:bCs/>
          <w:color w:val="000000"/>
        </w:rPr>
      </w:pPr>
      <w:r>
        <w:rPr>
          <w:b/>
          <w:bCs/>
          <w:color w:val="000000"/>
        </w:rPr>
        <w:br w:type="page"/>
      </w:r>
    </w:p>
    <w:p w:rsidR="00E73C23" w:rsidRPr="00755421" w:rsidRDefault="00E73C23" w:rsidP="000B1876">
      <w:pPr>
        <w:jc w:val="right"/>
        <w:rPr>
          <w:b/>
          <w:bCs/>
        </w:rPr>
      </w:pPr>
      <w:r w:rsidRPr="00755421">
        <w:rPr>
          <w:b/>
          <w:bCs/>
        </w:rPr>
        <w:t xml:space="preserve">Приложение № </w:t>
      </w:r>
      <w:r>
        <w:rPr>
          <w:b/>
          <w:bCs/>
        </w:rPr>
        <w:t>7</w:t>
      </w:r>
    </w:p>
    <w:p w:rsidR="00E73C23" w:rsidRPr="00146642" w:rsidRDefault="00E73C23" w:rsidP="000B1876">
      <w:pPr>
        <w:jc w:val="center"/>
        <w:rPr>
          <w:b/>
          <w:bCs/>
          <w:sz w:val="28"/>
          <w:szCs w:val="28"/>
        </w:rPr>
      </w:pPr>
      <w:r w:rsidRPr="002A2FA0">
        <w:rPr>
          <w:b/>
          <w:bCs/>
          <w:sz w:val="28"/>
          <w:szCs w:val="28"/>
        </w:rPr>
        <w:t>Д Е К Л А Р А Ц И Я</w:t>
      </w:r>
    </w:p>
    <w:p w:rsidR="00E73C23" w:rsidRDefault="00E73C23" w:rsidP="000B1876">
      <w:pPr>
        <w:jc w:val="center"/>
      </w:pPr>
      <w:r w:rsidRPr="00C43CFE">
        <w:t>по чл. 47, ал. 1, т. 1 от б.</w:t>
      </w:r>
      <w:r>
        <w:t xml:space="preserve"> „</w:t>
      </w:r>
      <w:r w:rsidRPr="00C43CFE">
        <w:t xml:space="preserve">а” до б. </w:t>
      </w:r>
      <w:r>
        <w:t>„</w:t>
      </w:r>
      <w:r w:rsidRPr="00C43CFE">
        <w:t>д”, ал. 2, т.5 и ал.5, т. 1</w:t>
      </w:r>
    </w:p>
    <w:p w:rsidR="00E73C23" w:rsidRPr="00C43CFE" w:rsidRDefault="00E73C23" w:rsidP="000B1876">
      <w:pPr>
        <w:jc w:val="center"/>
      </w:pPr>
      <w:r w:rsidRPr="00C43CFE">
        <w:t xml:space="preserve"> от Закона за обществените поръчки</w:t>
      </w:r>
    </w:p>
    <w:p w:rsidR="00E73C23" w:rsidRPr="00755421" w:rsidRDefault="00E73C23" w:rsidP="000B1876">
      <w:pPr>
        <w:jc w:val="both"/>
      </w:pPr>
    </w:p>
    <w:p w:rsidR="00E73C23" w:rsidRPr="009862A2" w:rsidRDefault="00E73C23" w:rsidP="000B1876">
      <w:pPr>
        <w:widowControl w:val="0"/>
        <w:autoSpaceDE w:val="0"/>
        <w:autoSpaceDN w:val="0"/>
        <w:adjustRightInd w:val="0"/>
      </w:pPr>
      <w:r w:rsidRPr="009862A2">
        <w:t>Долуподписаният/ ата:</w:t>
      </w:r>
      <w:r>
        <w:t xml:space="preserve"> __________________________</w:t>
      </w:r>
      <w:r w:rsidRPr="009862A2">
        <w:t>_______________________</w:t>
      </w:r>
      <w:r w:rsidRPr="00A20975">
        <w:rPr>
          <w:lang w:val="ru-RU"/>
        </w:rPr>
        <w:t>________</w:t>
      </w:r>
      <w:r>
        <w:t>_</w:t>
      </w:r>
      <w:r w:rsidRPr="009862A2">
        <w:t>,</w:t>
      </w:r>
    </w:p>
    <w:p w:rsidR="00E73C23" w:rsidRPr="009862A2" w:rsidRDefault="00E73C23" w:rsidP="000B1876">
      <w:pPr>
        <w:widowControl w:val="0"/>
        <w:autoSpaceDE w:val="0"/>
        <w:autoSpaceDN w:val="0"/>
        <w:adjustRightInd w:val="0"/>
        <w:ind w:left="3540" w:firstLine="708"/>
        <w:rPr>
          <w:i/>
          <w:iCs/>
          <w:sz w:val="16"/>
          <w:szCs w:val="16"/>
        </w:rPr>
      </w:pPr>
      <w:r w:rsidRPr="009862A2">
        <w:rPr>
          <w:i/>
          <w:iCs/>
          <w:sz w:val="16"/>
          <w:szCs w:val="16"/>
        </w:rPr>
        <w:t>(име, презиме, фамилия)</w:t>
      </w:r>
    </w:p>
    <w:p w:rsidR="00E73C23" w:rsidRPr="00A20975" w:rsidRDefault="00E73C23" w:rsidP="000B1876">
      <w:pPr>
        <w:widowControl w:val="0"/>
        <w:autoSpaceDE w:val="0"/>
        <w:autoSpaceDN w:val="0"/>
        <w:adjustRightInd w:val="0"/>
        <w:rPr>
          <w:lang w:val="ru-RU"/>
        </w:rPr>
      </w:pPr>
      <w:r w:rsidRPr="009862A2">
        <w:t>с ЕГН: _____________________, с лична карта №</w:t>
      </w:r>
      <w:r>
        <w:t>____</w:t>
      </w:r>
      <w:r w:rsidRPr="009862A2">
        <w:t>______________</w:t>
      </w:r>
      <w:r w:rsidRPr="00A20975">
        <w:rPr>
          <w:lang w:val="ru-RU"/>
        </w:rPr>
        <w:t>______</w:t>
      </w:r>
      <w:r w:rsidRPr="009862A2">
        <w:t xml:space="preserve">__, издадена на __________ от </w:t>
      </w:r>
      <w:r w:rsidRPr="00A20975">
        <w:rPr>
          <w:lang w:val="ru-RU"/>
        </w:rPr>
        <w:t>____________</w:t>
      </w:r>
      <w:r w:rsidRPr="009862A2">
        <w:t>, в качеството ми на ___________</w:t>
      </w:r>
      <w:r w:rsidRPr="00A20975">
        <w:rPr>
          <w:lang w:val="ru-RU"/>
        </w:rPr>
        <w:t>_________________________</w:t>
      </w:r>
    </w:p>
    <w:p w:rsidR="00E73C23" w:rsidRPr="00A20975" w:rsidRDefault="00E73C23" w:rsidP="000B1876">
      <w:pPr>
        <w:widowControl w:val="0"/>
        <w:autoSpaceDE w:val="0"/>
        <w:autoSpaceDN w:val="0"/>
        <w:adjustRightInd w:val="0"/>
        <w:rPr>
          <w:lang w:val="ru-RU"/>
        </w:rPr>
      </w:pPr>
      <w:r w:rsidRPr="009862A2">
        <w:t>___________________________________________________</w:t>
      </w:r>
      <w:r>
        <w:t>____________________________</w:t>
      </w:r>
    </w:p>
    <w:p w:rsidR="00E73C23" w:rsidRPr="009862A2" w:rsidRDefault="00E73C23" w:rsidP="000B1876">
      <w:pPr>
        <w:widowControl w:val="0"/>
        <w:autoSpaceDE w:val="0"/>
        <w:autoSpaceDN w:val="0"/>
        <w:adjustRightInd w:val="0"/>
        <w:ind w:firstLine="720"/>
        <w:jc w:val="center"/>
        <w:rPr>
          <w:i/>
          <w:iCs/>
          <w:sz w:val="16"/>
          <w:szCs w:val="16"/>
        </w:rPr>
      </w:pPr>
      <w:r w:rsidRPr="009862A2">
        <w:rPr>
          <w:i/>
          <w:iCs/>
          <w:sz w:val="16"/>
          <w:szCs w:val="16"/>
        </w:rPr>
        <w:t>(наименование и правна форма на лицето)</w:t>
      </w:r>
    </w:p>
    <w:p w:rsidR="00E73C23" w:rsidRPr="00A20975" w:rsidRDefault="00E73C23" w:rsidP="000B1876">
      <w:pPr>
        <w:widowControl w:val="0"/>
        <w:autoSpaceDE w:val="0"/>
        <w:autoSpaceDN w:val="0"/>
        <w:adjustRightInd w:val="0"/>
        <w:jc w:val="both"/>
        <w:rPr>
          <w:lang w:val="ru-RU"/>
        </w:rPr>
      </w:pPr>
      <w:r w:rsidRPr="009862A2">
        <w:t>_______________________________________________________</w:t>
      </w:r>
      <w:r>
        <w:t>________________________</w:t>
      </w:r>
    </w:p>
    <w:p w:rsidR="00E73C23" w:rsidRPr="009862A2" w:rsidRDefault="00E73C23" w:rsidP="000B1876">
      <w:pPr>
        <w:widowControl w:val="0"/>
        <w:autoSpaceDE w:val="0"/>
        <w:autoSpaceDN w:val="0"/>
        <w:adjustRightInd w:val="0"/>
        <w:ind w:firstLine="720"/>
        <w:jc w:val="center"/>
        <w:rPr>
          <w:i/>
          <w:iCs/>
          <w:sz w:val="16"/>
          <w:szCs w:val="16"/>
        </w:rPr>
      </w:pPr>
      <w:r w:rsidRPr="009862A2">
        <w:rPr>
          <w:i/>
          <w:iCs/>
          <w:sz w:val="16"/>
          <w:szCs w:val="16"/>
        </w:rPr>
        <w:t>(седалище и адрес на управление/ за кореспонденция</w:t>
      </w:r>
      <w:r>
        <w:rPr>
          <w:i/>
          <w:iCs/>
          <w:sz w:val="16"/>
          <w:szCs w:val="16"/>
        </w:rPr>
        <w:t>, ЕИК/Булстат/фирмено дело</w:t>
      </w:r>
      <w:r w:rsidRPr="009862A2">
        <w:rPr>
          <w:i/>
          <w:iCs/>
          <w:sz w:val="16"/>
          <w:szCs w:val="16"/>
        </w:rPr>
        <w:t>)</w:t>
      </w:r>
    </w:p>
    <w:p w:rsidR="00E73C23" w:rsidRDefault="00E73C23" w:rsidP="00094632">
      <w:pPr>
        <w:jc w:val="both"/>
        <w:rPr>
          <w:b/>
          <w:bCs/>
        </w:rPr>
      </w:pPr>
      <w:r>
        <w:t>у</w:t>
      </w:r>
      <w:r w:rsidRPr="00703572">
        <w:t>частник в процедура за</w:t>
      </w:r>
      <w:r>
        <w:t xml:space="preserve"> възлагане на о</w:t>
      </w:r>
      <w:r w:rsidRPr="00703572">
        <w:t>бществена поръчка с предмет:</w:t>
      </w:r>
      <w:r>
        <w:t xml:space="preserve"> </w:t>
      </w:r>
      <w:r w:rsidRPr="001F4B13">
        <w:t>„Осигуряване на обучения в рамките</w:t>
      </w:r>
      <w:r w:rsidRPr="00F06C25">
        <w:t xml:space="preserve"> на Годишен план за обучение на служителите от </w:t>
      </w:r>
      <w:r w:rsidRPr="00500CA5">
        <w:t xml:space="preserve">администрацията на Висшия съдебен съвет и обучения по кризисен ПИАР, съгласно План за действие на </w:t>
      </w:r>
      <w:r w:rsidRPr="001F4B13">
        <w:t>Комуникационната политика на ВСС, както и професионални обучения на вътрешни</w:t>
      </w:r>
      <w:r>
        <w:t>те</w:t>
      </w:r>
      <w:r w:rsidRPr="001F4B13">
        <w:t xml:space="preserve"> одитори на ВСС”</w:t>
      </w:r>
    </w:p>
    <w:p w:rsidR="00E73C23" w:rsidRPr="00DD1E51" w:rsidRDefault="00E73C23" w:rsidP="000B1876">
      <w:pPr>
        <w:jc w:val="center"/>
        <w:rPr>
          <w:b/>
          <w:bCs/>
        </w:rPr>
      </w:pPr>
      <w:r w:rsidRPr="00494369">
        <w:rPr>
          <w:b/>
          <w:bCs/>
        </w:rPr>
        <w:t>ДЕКЛАРИРАМ:</w:t>
      </w:r>
    </w:p>
    <w:p w:rsidR="00E73C23" w:rsidRDefault="00E73C23" w:rsidP="000B1876">
      <w:pPr>
        <w:jc w:val="both"/>
      </w:pPr>
    </w:p>
    <w:p w:rsidR="00E73C23" w:rsidRPr="00755421" w:rsidRDefault="00E73C23" w:rsidP="000B1876">
      <w:pPr>
        <w:ind w:firstLine="567"/>
        <w:jc w:val="both"/>
      </w:pPr>
      <w:r w:rsidRPr="00755421">
        <w:t>1. Не съм осъден/а с влязла в сила присъда (реабилитиран/а съм) за:</w:t>
      </w:r>
    </w:p>
    <w:p w:rsidR="00E73C23" w:rsidRPr="00755421" w:rsidRDefault="00E73C23" w:rsidP="000B1876">
      <w:pPr>
        <w:ind w:firstLine="567"/>
        <w:jc w:val="both"/>
      </w:pPr>
      <w:r w:rsidRPr="00755421">
        <w:t>1.1. престъпление против финансовата, данъчната или осигурителната система, включително изпиране на пари по чл. 253 - 260 от Наказателния кодекс (НК);</w:t>
      </w:r>
    </w:p>
    <w:p w:rsidR="00E73C23" w:rsidRPr="00755421" w:rsidRDefault="00E73C23" w:rsidP="000B1876">
      <w:pPr>
        <w:ind w:firstLine="567"/>
        <w:jc w:val="both"/>
      </w:pPr>
      <w:r w:rsidRPr="00755421">
        <w:t>1.2. подкуп по чл. 301 -  307 от Наказателния кодекс;</w:t>
      </w:r>
    </w:p>
    <w:p w:rsidR="00E73C23" w:rsidRPr="00755421" w:rsidRDefault="00E73C23" w:rsidP="000B1876">
      <w:pPr>
        <w:ind w:firstLine="567"/>
        <w:jc w:val="both"/>
      </w:pPr>
      <w:r w:rsidRPr="00755421">
        <w:t xml:space="preserve">1.3. участие в организирана престъпна група по чл. 321 </w:t>
      </w:r>
      <w:r>
        <w:t>и</w:t>
      </w:r>
      <w:r w:rsidRPr="00755421">
        <w:t xml:space="preserve"> чл. 321а от НК;</w:t>
      </w:r>
    </w:p>
    <w:p w:rsidR="00E73C23" w:rsidRPr="00755421" w:rsidRDefault="00E73C23" w:rsidP="000B1876">
      <w:pPr>
        <w:ind w:firstLine="567"/>
        <w:jc w:val="both"/>
      </w:pPr>
      <w:r w:rsidRPr="00755421">
        <w:t>1.4. престъпление против собствеността по чл. 194 -  217 от НК;</w:t>
      </w:r>
    </w:p>
    <w:p w:rsidR="00E73C23" w:rsidRPr="00C43CFE" w:rsidRDefault="00E73C23" w:rsidP="000B1876">
      <w:pPr>
        <w:ind w:firstLine="567"/>
        <w:jc w:val="both"/>
      </w:pPr>
      <w:r w:rsidRPr="00C43CFE">
        <w:t>1.5. престъпление против стопанството по чл. 219 -  252 от НК.</w:t>
      </w:r>
    </w:p>
    <w:p w:rsidR="00E73C23" w:rsidRPr="00C43CFE" w:rsidRDefault="00E73C23" w:rsidP="000B1876">
      <w:pPr>
        <w:ind w:firstLine="567"/>
        <w:jc w:val="both"/>
      </w:pPr>
      <w:r w:rsidRPr="00C43CFE">
        <w:t>2. Не съм осъждан/а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73C23" w:rsidRPr="000B1876" w:rsidRDefault="00E73C23" w:rsidP="000B1876">
      <w:pPr>
        <w:pStyle w:val="BodyText2"/>
        <w:spacing w:after="0" w:line="240" w:lineRule="auto"/>
        <w:ind w:right="70" w:firstLine="567"/>
        <w:jc w:val="both"/>
        <w:rPr>
          <w:rFonts w:ascii="Times New Roman" w:hAnsi="Times New Roman" w:cs="Times New Roman"/>
          <w:sz w:val="24"/>
          <w:szCs w:val="24"/>
          <w:lang w:val="ru-RU"/>
        </w:rPr>
      </w:pPr>
      <w:r w:rsidRPr="000B1876">
        <w:rPr>
          <w:rFonts w:ascii="Times New Roman" w:hAnsi="Times New Roman" w:cs="Times New Roman"/>
          <w:sz w:val="24"/>
          <w:szCs w:val="24"/>
          <w:lang w:val="ru-RU"/>
        </w:rPr>
        <w:t>3. Не съм свързано лице* с Възложителя или със служители на ръководна длъжност в неговата организация.</w:t>
      </w:r>
    </w:p>
    <w:p w:rsidR="00E73C23" w:rsidRDefault="00E73C23" w:rsidP="000B1876">
      <w:pPr>
        <w:ind w:firstLine="567"/>
        <w:jc w:val="both"/>
      </w:pPr>
    </w:p>
    <w:p w:rsidR="00E73C23" w:rsidRPr="00C43CFE" w:rsidRDefault="00E73C23" w:rsidP="000B1876">
      <w:pPr>
        <w:ind w:firstLine="567"/>
        <w:jc w:val="both"/>
      </w:pPr>
      <w:r w:rsidRPr="00C43CFE">
        <w:t xml:space="preserve">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E73C23" w:rsidRDefault="00E73C23" w:rsidP="000B1876">
      <w:pPr>
        <w:ind w:firstLine="567"/>
        <w:jc w:val="both"/>
      </w:pPr>
    </w:p>
    <w:p w:rsidR="00E73C23" w:rsidRPr="00C43CFE" w:rsidRDefault="00E73C23" w:rsidP="000B1876">
      <w:pPr>
        <w:ind w:firstLine="567"/>
        <w:jc w:val="both"/>
      </w:pPr>
      <w:r w:rsidRPr="00C43CFE">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73C23" w:rsidRPr="00A20975" w:rsidRDefault="00E73C23" w:rsidP="000B1876">
      <w:pPr>
        <w:ind w:firstLine="567"/>
        <w:jc w:val="both"/>
        <w:rPr>
          <w:lang w:val="ru-RU"/>
        </w:rPr>
      </w:pPr>
    </w:p>
    <w:p w:rsidR="00E73C23" w:rsidRPr="004026E3" w:rsidRDefault="00E73C23" w:rsidP="000B1876">
      <w:pPr>
        <w:jc w:val="both"/>
      </w:pPr>
      <w:r w:rsidRPr="00A20975">
        <w:rPr>
          <w:lang w:val="ru-RU"/>
        </w:rPr>
        <w:t>_______________</w:t>
      </w:r>
      <w:r w:rsidRPr="0063359D">
        <w:tab/>
      </w:r>
      <w:r w:rsidRPr="0063359D">
        <w:tab/>
      </w:r>
      <w:r w:rsidRPr="0063359D">
        <w:tab/>
      </w:r>
      <w:r w:rsidRPr="0063359D">
        <w:tab/>
      </w:r>
      <w:r w:rsidRPr="0063359D">
        <w:tab/>
      </w:r>
      <w:r w:rsidRPr="00A20975">
        <w:rPr>
          <w:lang w:val="ru-RU"/>
        </w:rPr>
        <w:tab/>
      </w:r>
    </w:p>
    <w:p w:rsidR="00E73C23" w:rsidRPr="00A20975" w:rsidRDefault="00E73C23" w:rsidP="000B1876">
      <w:pPr>
        <w:jc w:val="both"/>
        <w:rPr>
          <w:i/>
          <w:iCs/>
          <w:lang w:val="ru-RU"/>
        </w:rPr>
      </w:pPr>
      <w:r w:rsidRPr="00A20975">
        <w:rPr>
          <w:i/>
          <w:iCs/>
          <w:lang w:val="ru-RU"/>
        </w:rPr>
        <w:t>(</w:t>
      </w:r>
      <w:r w:rsidRPr="0066089E">
        <w:rPr>
          <w:i/>
          <w:iCs/>
        </w:rPr>
        <w:t>място на подписване</w:t>
      </w:r>
      <w:r w:rsidRPr="00A20975">
        <w:rPr>
          <w:i/>
          <w:iCs/>
          <w:lang w:val="ru-RU"/>
        </w:rPr>
        <w:t>)</w:t>
      </w:r>
    </w:p>
    <w:p w:rsidR="00E73C23" w:rsidRDefault="00E73C23" w:rsidP="000B1876">
      <w:pPr>
        <w:rPr>
          <w:u w:val="single"/>
        </w:rPr>
      </w:pPr>
    </w:p>
    <w:p w:rsidR="00E73C23" w:rsidRPr="00F71629" w:rsidRDefault="00E73C23" w:rsidP="000B1876">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t>Декларатор</w:t>
      </w:r>
      <w:r w:rsidRPr="00F71629">
        <w:t xml:space="preserve">: </w:t>
      </w:r>
      <w:r w:rsidRPr="00F71629">
        <w:rPr>
          <w:u w:val="single"/>
        </w:rPr>
        <w:tab/>
      </w:r>
      <w:r w:rsidRPr="00F71629">
        <w:rPr>
          <w:u w:val="single"/>
        </w:rPr>
        <w:tab/>
      </w:r>
      <w:r w:rsidRPr="00F71629">
        <w:rPr>
          <w:u w:val="single"/>
        </w:rPr>
        <w:tab/>
      </w:r>
    </w:p>
    <w:p w:rsidR="00E73C23" w:rsidRPr="00B673D1" w:rsidRDefault="00E73C23" w:rsidP="000B1876">
      <w:pPr>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Pr="00A20975" w:rsidRDefault="00E73C23" w:rsidP="000B1876">
      <w:pPr>
        <w:pStyle w:val="FootnoteText"/>
        <w:rPr>
          <w:lang w:val="ru-RU"/>
        </w:rPr>
      </w:pPr>
      <w:r w:rsidRPr="00C43CFE">
        <w:t xml:space="preserve">* Забележка: </w:t>
      </w:r>
    </w:p>
    <w:p w:rsidR="00E73C23" w:rsidRDefault="00E73C23" w:rsidP="000B1876">
      <w:pPr>
        <w:pStyle w:val="FootnoteText"/>
      </w:pPr>
      <w:r w:rsidRPr="00C43CFE">
        <w:t xml:space="preserve">В  §1, т.23а от ДР на ЗОП са определение категорията на </w:t>
      </w:r>
      <w:r>
        <w:t>„</w:t>
      </w:r>
      <w:hyperlink r:id="rId27" w:history="1">
        <w:r w:rsidRPr="00C43CFE">
          <w:t>Свързаните лица</w:t>
        </w:r>
        <w:r>
          <w:t>”</w:t>
        </w:r>
      </w:hyperlink>
      <w:r w:rsidRPr="00C43CFE">
        <w:t xml:space="preserve"> по закона. </w:t>
      </w:r>
      <w:r>
        <w:br w:type="page"/>
      </w:r>
    </w:p>
    <w:p w:rsidR="00E73C23" w:rsidRDefault="00E73C23" w:rsidP="000B1876">
      <w:pPr>
        <w:pStyle w:val="FootnoteText"/>
      </w:pPr>
    </w:p>
    <w:p w:rsidR="00E73C23" w:rsidRDefault="00E73C23" w:rsidP="000B1876">
      <w:pPr>
        <w:jc w:val="right"/>
        <w:rPr>
          <w:b/>
          <w:bCs/>
        </w:rPr>
      </w:pPr>
      <w:r>
        <w:rPr>
          <w:b/>
          <w:bCs/>
        </w:rPr>
        <w:t>Приложение № 8</w:t>
      </w:r>
    </w:p>
    <w:p w:rsidR="00E73C23" w:rsidRDefault="00E73C23" w:rsidP="000B1876">
      <w:pPr>
        <w:jc w:val="right"/>
        <w:rPr>
          <w:b/>
          <w:bCs/>
        </w:rPr>
      </w:pPr>
    </w:p>
    <w:p w:rsidR="00E73C23" w:rsidRPr="00146642" w:rsidRDefault="00E73C23" w:rsidP="000B1876">
      <w:pPr>
        <w:jc w:val="center"/>
        <w:rPr>
          <w:b/>
          <w:bCs/>
          <w:sz w:val="28"/>
          <w:szCs w:val="28"/>
        </w:rPr>
      </w:pPr>
      <w:r w:rsidRPr="002A2FA0">
        <w:rPr>
          <w:b/>
          <w:bCs/>
          <w:sz w:val="28"/>
          <w:szCs w:val="28"/>
        </w:rPr>
        <w:t>Д Е К Л А Р А Ц И Я</w:t>
      </w:r>
      <w:r w:rsidRPr="002A2FA0">
        <w:rPr>
          <w:sz w:val="28"/>
          <w:szCs w:val="28"/>
        </w:rPr>
        <w:t>*</w:t>
      </w:r>
    </w:p>
    <w:p w:rsidR="00E73C23" w:rsidRPr="00AC2C96" w:rsidRDefault="00E73C23" w:rsidP="000B1876">
      <w:pPr>
        <w:jc w:val="center"/>
      </w:pPr>
      <w:r w:rsidRPr="00AC2C96">
        <w:t>по чл. 47, ал. 1, т. 2 и т. 3</w:t>
      </w:r>
      <w:r>
        <w:t>,</w:t>
      </w:r>
      <w:r w:rsidRPr="00AC2C96">
        <w:t xml:space="preserve"> ал. 2, т. 1, т.2а, т. 3 и т.4 </w:t>
      </w:r>
      <w:r>
        <w:t xml:space="preserve">и ал.5, т.2 </w:t>
      </w:r>
    </w:p>
    <w:p w:rsidR="00E73C23" w:rsidRPr="00AC2C96" w:rsidRDefault="00E73C23" w:rsidP="000B1876">
      <w:pPr>
        <w:jc w:val="center"/>
      </w:pPr>
      <w:r w:rsidRPr="00AC2C96">
        <w:t>от Закона за обществените поръчки</w:t>
      </w:r>
    </w:p>
    <w:p w:rsidR="00E73C23" w:rsidRDefault="00E73C23" w:rsidP="000B1876">
      <w:pPr>
        <w:jc w:val="both"/>
      </w:pPr>
      <w:r>
        <w:t>Долуподписаният/ ата: _________________________________________________</w:t>
      </w:r>
      <w:r w:rsidRPr="00A20975">
        <w:rPr>
          <w:lang w:val="ru-RU"/>
        </w:rPr>
        <w:t>________</w:t>
      </w:r>
      <w:r>
        <w:t>_,</w:t>
      </w:r>
    </w:p>
    <w:p w:rsidR="00E73C23" w:rsidRDefault="00E73C23" w:rsidP="000B1876">
      <w:pPr>
        <w:widowControl w:val="0"/>
        <w:autoSpaceDE w:val="0"/>
        <w:autoSpaceDN w:val="0"/>
        <w:adjustRightInd w:val="0"/>
        <w:ind w:left="3540" w:firstLine="708"/>
        <w:rPr>
          <w:i/>
          <w:iCs/>
          <w:sz w:val="16"/>
          <w:szCs w:val="16"/>
        </w:rPr>
      </w:pPr>
      <w:r>
        <w:rPr>
          <w:i/>
          <w:iCs/>
          <w:sz w:val="16"/>
          <w:szCs w:val="16"/>
        </w:rPr>
        <w:t>(име, презиме, фамилия)</w:t>
      </w:r>
    </w:p>
    <w:p w:rsidR="00E73C23" w:rsidRPr="00A20975" w:rsidRDefault="00E73C23" w:rsidP="000B1876">
      <w:pPr>
        <w:widowControl w:val="0"/>
        <w:autoSpaceDE w:val="0"/>
        <w:autoSpaceDN w:val="0"/>
        <w:adjustRightInd w:val="0"/>
        <w:rPr>
          <w:lang w:val="ru-RU"/>
        </w:rPr>
      </w:pPr>
      <w:r>
        <w:t>с ЕГН: _____________________, с лична карта №__________________</w:t>
      </w:r>
      <w:r w:rsidRPr="00A20975">
        <w:rPr>
          <w:lang w:val="ru-RU"/>
        </w:rPr>
        <w:t>______</w:t>
      </w:r>
      <w:r>
        <w:t xml:space="preserve">__, издадена на __________ от </w:t>
      </w:r>
      <w:r w:rsidRPr="00A20975">
        <w:rPr>
          <w:lang w:val="ru-RU"/>
        </w:rPr>
        <w:t>____________</w:t>
      </w:r>
      <w:r>
        <w:t>, в качеството ми на ___________</w:t>
      </w:r>
      <w:r w:rsidRPr="00A20975">
        <w:rPr>
          <w:lang w:val="ru-RU"/>
        </w:rPr>
        <w:t>_________________________</w:t>
      </w:r>
    </w:p>
    <w:p w:rsidR="00E73C23" w:rsidRPr="00A20975" w:rsidRDefault="00E73C23" w:rsidP="000B1876">
      <w:pPr>
        <w:widowControl w:val="0"/>
        <w:autoSpaceDE w:val="0"/>
        <w:autoSpaceDN w:val="0"/>
        <w:adjustRightInd w:val="0"/>
        <w:rPr>
          <w:lang w:val="ru-RU"/>
        </w:rPr>
      </w:pPr>
      <w:r>
        <w:t>_______________________________________________________________________________</w:t>
      </w:r>
    </w:p>
    <w:p w:rsidR="00E73C23" w:rsidRDefault="00E73C23" w:rsidP="000B1876">
      <w:pPr>
        <w:widowControl w:val="0"/>
        <w:autoSpaceDE w:val="0"/>
        <w:autoSpaceDN w:val="0"/>
        <w:adjustRightInd w:val="0"/>
        <w:ind w:firstLine="720"/>
        <w:jc w:val="center"/>
        <w:rPr>
          <w:i/>
          <w:iCs/>
          <w:sz w:val="16"/>
          <w:szCs w:val="16"/>
        </w:rPr>
      </w:pPr>
      <w:r>
        <w:rPr>
          <w:i/>
          <w:iCs/>
          <w:sz w:val="16"/>
          <w:szCs w:val="16"/>
        </w:rPr>
        <w:t>(наименование и правна форма на лицето)</w:t>
      </w:r>
    </w:p>
    <w:p w:rsidR="00E73C23" w:rsidRPr="00A20975" w:rsidRDefault="00E73C23" w:rsidP="000B1876">
      <w:pPr>
        <w:widowControl w:val="0"/>
        <w:autoSpaceDE w:val="0"/>
        <w:autoSpaceDN w:val="0"/>
        <w:adjustRightInd w:val="0"/>
        <w:jc w:val="both"/>
        <w:rPr>
          <w:lang w:val="ru-RU"/>
        </w:rPr>
      </w:pPr>
      <w:r>
        <w:t>_______________________________________________________________________________</w:t>
      </w:r>
    </w:p>
    <w:p w:rsidR="00E73C23" w:rsidRDefault="00E73C23" w:rsidP="000B1876">
      <w:pPr>
        <w:widowControl w:val="0"/>
        <w:autoSpaceDE w:val="0"/>
        <w:autoSpaceDN w:val="0"/>
        <w:adjustRightInd w:val="0"/>
        <w:ind w:firstLine="720"/>
        <w:jc w:val="center"/>
        <w:rPr>
          <w:i/>
          <w:iCs/>
          <w:sz w:val="16"/>
          <w:szCs w:val="16"/>
        </w:rPr>
      </w:pPr>
      <w:r w:rsidRPr="009862A2">
        <w:rPr>
          <w:i/>
          <w:iCs/>
          <w:sz w:val="16"/>
          <w:szCs w:val="16"/>
        </w:rPr>
        <w:t>(седалище и адрес на управление/ за кореспонденция</w:t>
      </w:r>
      <w:r>
        <w:rPr>
          <w:i/>
          <w:iCs/>
          <w:sz w:val="16"/>
          <w:szCs w:val="16"/>
        </w:rPr>
        <w:t>, ЕИК/Булстат/фирмено дело</w:t>
      </w:r>
      <w:r w:rsidRPr="009862A2">
        <w:rPr>
          <w:i/>
          <w:iCs/>
          <w:sz w:val="16"/>
          <w:szCs w:val="16"/>
        </w:rPr>
        <w:t>)</w:t>
      </w:r>
    </w:p>
    <w:p w:rsidR="00E73C23" w:rsidRDefault="00E73C23" w:rsidP="000B1876">
      <w:pPr>
        <w:jc w:val="both"/>
      </w:pPr>
      <w:r>
        <w:t xml:space="preserve">участник в процедура за възлагане на обществена поръчка с предмет: </w:t>
      </w:r>
      <w:r w:rsidRPr="001F4B13">
        <w:t>„Осигуряване на обучения в рамките</w:t>
      </w:r>
      <w:r w:rsidRPr="00F06C25">
        <w:t xml:space="preserve"> на Годишен план за обучение на служителите от </w:t>
      </w:r>
      <w:r w:rsidRPr="00500CA5">
        <w:t xml:space="preserve">администрацията на Висшия съдебен съвет и обучения по кризисен ПИАР, съгласно План за действие на </w:t>
      </w:r>
      <w:r w:rsidRPr="001F4B13">
        <w:t>Комуникационната политика на ВСС, както и професионални обучения на вътрешни</w:t>
      </w:r>
      <w:r>
        <w:t>те</w:t>
      </w:r>
      <w:r w:rsidRPr="001F4B13">
        <w:t xml:space="preserve"> одитори на ВСС”</w:t>
      </w:r>
    </w:p>
    <w:p w:rsidR="00E73C23" w:rsidRDefault="00E73C23" w:rsidP="000B1876">
      <w:pPr>
        <w:jc w:val="both"/>
        <w:rPr>
          <w:b/>
          <w:bCs/>
        </w:rPr>
      </w:pPr>
    </w:p>
    <w:p w:rsidR="00E73C23" w:rsidRDefault="00E73C23" w:rsidP="000B1876">
      <w:pPr>
        <w:jc w:val="center"/>
        <w:rPr>
          <w:b/>
          <w:bCs/>
        </w:rPr>
      </w:pPr>
      <w:r w:rsidRPr="002A2FA0">
        <w:rPr>
          <w:b/>
          <w:bCs/>
        </w:rPr>
        <w:t>ДЕКЛАРИРАМ:</w:t>
      </w:r>
    </w:p>
    <w:p w:rsidR="00E73C23" w:rsidRPr="00146642" w:rsidRDefault="00E73C23" w:rsidP="000B1876">
      <w:pPr>
        <w:jc w:val="center"/>
        <w:rPr>
          <w:b/>
          <w:bCs/>
        </w:rPr>
      </w:pPr>
    </w:p>
    <w:p w:rsidR="00E73C23" w:rsidRDefault="00E73C23">
      <w:pPr>
        <w:ind w:firstLine="567"/>
        <w:jc w:val="both"/>
        <w:rPr>
          <w:lang w:val="en-US"/>
        </w:rPr>
      </w:pPr>
    </w:p>
    <w:p w:rsidR="00E73C23" w:rsidRPr="00146642" w:rsidRDefault="00E73C23">
      <w:pPr>
        <w:ind w:firstLine="567"/>
        <w:jc w:val="both"/>
      </w:pPr>
      <w:r w:rsidRPr="00772F54">
        <w:t xml:space="preserve">Представляваното от мен </w:t>
      </w:r>
      <w:r>
        <w:t>лице:</w:t>
      </w:r>
    </w:p>
    <w:p w:rsidR="00E73C23" w:rsidRDefault="00E73C23" w:rsidP="000B1876">
      <w:pPr>
        <w:ind w:firstLine="567"/>
        <w:jc w:val="both"/>
        <w:rPr>
          <w:b/>
          <w:bCs/>
        </w:rPr>
      </w:pPr>
    </w:p>
    <w:p w:rsidR="00E73C23" w:rsidRPr="00772F54" w:rsidRDefault="00E73C23" w:rsidP="000B1876">
      <w:pPr>
        <w:ind w:firstLine="567"/>
        <w:jc w:val="both"/>
      </w:pPr>
      <w:r w:rsidRPr="002A2FA0">
        <w:rPr>
          <w:b/>
          <w:bCs/>
        </w:rPr>
        <w:t>1.</w:t>
      </w:r>
      <w:r w:rsidRPr="00772F54">
        <w:t xml:space="preserve"> не е обявено в несъстоятелност.</w:t>
      </w:r>
    </w:p>
    <w:p w:rsidR="00E73C23" w:rsidRDefault="00E73C23" w:rsidP="000B1876">
      <w:pPr>
        <w:ind w:firstLine="567"/>
        <w:jc w:val="both"/>
        <w:rPr>
          <w:b/>
          <w:bCs/>
        </w:rPr>
      </w:pPr>
    </w:p>
    <w:p w:rsidR="00E73C23" w:rsidRPr="00772F54" w:rsidRDefault="00E73C23" w:rsidP="000B1876">
      <w:pPr>
        <w:ind w:firstLine="567"/>
        <w:jc w:val="both"/>
      </w:pPr>
      <w:r w:rsidRPr="002A2FA0">
        <w:rPr>
          <w:b/>
          <w:bCs/>
        </w:rPr>
        <w:t>2.</w:t>
      </w:r>
      <w:r w:rsidRPr="00772F54">
        <w:t xml:space="preserve"> не се намира в производство по ликвидация или подобна процедура съгласно националните закони и подзаконови актове.</w:t>
      </w:r>
    </w:p>
    <w:p w:rsidR="00E73C23" w:rsidRDefault="00E73C23" w:rsidP="000B1876">
      <w:pPr>
        <w:ind w:firstLine="567"/>
        <w:jc w:val="both"/>
        <w:rPr>
          <w:b/>
          <w:bCs/>
        </w:rPr>
      </w:pPr>
    </w:p>
    <w:p w:rsidR="00E73C23" w:rsidRDefault="00E73C23" w:rsidP="000B1876">
      <w:pPr>
        <w:ind w:firstLine="567"/>
        <w:jc w:val="both"/>
      </w:pPr>
      <w:r w:rsidRPr="002A2FA0">
        <w:rPr>
          <w:b/>
          <w:bCs/>
        </w:rPr>
        <w:t>3.</w:t>
      </w:r>
      <w:r w:rsidRPr="00772F54">
        <w:t xml:space="preserve"> не е в открито производство по несъстоятелност и не е сключило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дейността му не е под разпореждане на съда или дружеството не е преустановило дейността си.</w:t>
      </w:r>
    </w:p>
    <w:p w:rsidR="00E73C23" w:rsidRDefault="00E73C23" w:rsidP="000B1876">
      <w:pPr>
        <w:ind w:firstLine="567"/>
        <w:jc w:val="both"/>
        <w:rPr>
          <w:b/>
          <w:bCs/>
        </w:rPr>
      </w:pPr>
    </w:p>
    <w:p w:rsidR="00E73C23" w:rsidRPr="00094632" w:rsidRDefault="00E73C23" w:rsidP="000B1876">
      <w:pPr>
        <w:ind w:firstLine="567"/>
        <w:jc w:val="both"/>
      </w:pPr>
      <w:r w:rsidRPr="002A2FA0">
        <w:rPr>
          <w:b/>
          <w:bCs/>
        </w:rPr>
        <w:t>4.</w:t>
      </w:r>
      <w:r w:rsidRPr="00FE46D6">
        <w:rPr>
          <w:rFonts w:ascii="Tahoma" w:hAnsi="Tahoma" w:cs="Tahoma"/>
          <w:color w:val="000000"/>
          <w:sz w:val="19"/>
          <w:szCs w:val="19"/>
          <w:shd w:val="clear" w:color="auto" w:fill="FFFFFF"/>
        </w:rPr>
        <w:t xml:space="preserve"> </w:t>
      </w:r>
      <w:r>
        <w:t>не е виновно</w:t>
      </w:r>
      <w:r w:rsidRPr="00FE46D6">
        <w:t xml:space="preserve"> за неизпълнение на задължения по договор за обществена поръчка, </w:t>
      </w:r>
      <w:r w:rsidRPr="00094632">
        <w:t>доказано от Възложителя с влязло в сила съдебно решение;</w:t>
      </w:r>
    </w:p>
    <w:p w:rsidR="00E73C23" w:rsidRDefault="00E73C23" w:rsidP="000B1876">
      <w:pPr>
        <w:ind w:firstLine="567"/>
        <w:jc w:val="both"/>
        <w:rPr>
          <w:b/>
          <w:bCs/>
          <w:color w:val="000000"/>
        </w:rPr>
      </w:pPr>
    </w:p>
    <w:p w:rsidR="00E73C23" w:rsidRPr="00094632" w:rsidRDefault="00E73C23" w:rsidP="000B1876">
      <w:pPr>
        <w:ind w:firstLine="567"/>
        <w:jc w:val="both"/>
        <w:rPr>
          <w:color w:val="000000"/>
        </w:rPr>
      </w:pPr>
      <w:r w:rsidRPr="002A2FA0">
        <w:rPr>
          <w:b/>
          <w:bCs/>
          <w:color w:val="000000"/>
        </w:rPr>
        <w:t>5.</w:t>
      </w:r>
      <w:r w:rsidRPr="00094632">
        <w:rPr>
          <w:color w:val="000000"/>
        </w:rPr>
        <w:t xml:space="preserve"> няма задължения по </w:t>
      </w:r>
      <w:r w:rsidRPr="00094632">
        <w:t xml:space="preserve">смисъла на </w:t>
      </w:r>
      <w:hyperlink r:id="rId28" w:anchor="чл162_ал2_т1');" w:history="1">
        <w:r w:rsidRPr="00094632">
          <w:t>чл. 162, ал. 2, т. 1</w:t>
        </w:r>
      </w:hyperlink>
      <w:r w:rsidRPr="00094632">
        <w:t xml:space="preserve"> от </w:t>
      </w:r>
      <w:hyperlink r:id="rId29" w:history="1">
        <w:r w:rsidRPr="00094632">
          <w:t>Данъчно-осигурителния процесуален кодекс</w:t>
        </w:r>
      </w:hyperlink>
      <w:r w:rsidRPr="00094632">
        <w:t xml:space="preserve"> към държавата и </w:t>
      </w:r>
      <w:r w:rsidRPr="00534BC7">
        <w:t>към общината, в която се намира седалището на лицето</w:t>
      </w:r>
      <w:r w:rsidRPr="005779CC">
        <w:t>, установени с влязъл в сила а</w:t>
      </w:r>
      <w:r w:rsidRPr="00094632">
        <w:t>кт на компетентен орган, освен ако е допуснато разсрочване или отсрочване на задълженията, или има задължения</w:t>
      </w:r>
      <w:r w:rsidRPr="00094632">
        <w:rPr>
          <w:color w:val="000000"/>
        </w:rPr>
        <w:t xml:space="preserve"> за данъци или вноски за социалното осигуряване съгласно законодателството на държавата, в която кандидатът или участникът е установен. </w:t>
      </w:r>
    </w:p>
    <w:p w:rsidR="00E73C23" w:rsidRDefault="00E73C23" w:rsidP="000B1876">
      <w:pPr>
        <w:ind w:firstLine="567"/>
        <w:jc w:val="both"/>
        <w:rPr>
          <w:b/>
          <w:bCs/>
        </w:rPr>
      </w:pPr>
    </w:p>
    <w:p w:rsidR="00E73C23" w:rsidRPr="00772F54" w:rsidRDefault="00E73C23" w:rsidP="000B1876">
      <w:pPr>
        <w:ind w:firstLine="567"/>
        <w:jc w:val="both"/>
      </w:pPr>
      <w:r w:rsidRPr="002A2FA0">
        <w:rPr>
          <w:b/>
          <w:bCs/>
        </w:rPr>
        <w:t>6.</w:t>
      </w:r>
      <w:r w:rsidRPr="00094632">
        <w:t xml:space="preserve"> няма наложено административно</w:t>
      </w:r>
      <w:r w:rsidRPr="00772F54">
        <w:t xml:space="preserve"> наказание за наемане на работа на незаконно пребиваващи чужденци през последните пет години.</w:t>
      </w:r>
    </w:p>
    <w:p w:rsidR="00E73C23" w:rsidRDefault="00E73C23" w:rsidP="0019191C">
      <w:pPr>
        <w:ind w:firstLine="567"/>
        <w:jc w:val="both"/>
        <w:rPr>
          <w:b/>
          <w:bCs/>
        </w:rPr>
      </w:pPr>
    </w:p>
    <w:p w:rsidR="00E73C23" w:rsidRPr="00447490" w:rsidRDefault="00E73C23" w:rsidP="0019191C">
      <w:pPr>
        <w:ind w:firstLine="567"/>
        <w:jc w:val="both"/>
      </w:pPr>
      <w:r w:rsidRPr="00494369">
        <w:rPr>
          <w:b/>
          <w:bCs/>
        </w:rPr>
        <w:t xml:space="preserve">7. </w:t>
      </w:r>
      <w:r w:rsidRPr="00447490">
        <w:t>не е сключвало договор с лице по чл. 21 или чл. 22 от Закона за предотвратяване и установяване на конфликт на интереси (ЗПУКИ)</w:t>
      </w:r>
      <w:r w:rsidRPr="00447490">
        <w:rPr>
          <w:rStyle w:val="FootnoteReference"/>
        </w:rPr>
        <w:footnoteReference w:id="9"/>
      </w:r>
      <w:r w:rsidRPr="00447490">
        <w:t>.</w:t>
      </w:r>
    </w:p>
    <w:p w:rsidR="00E73C23" w:rsidRDefault="00E73C23" w:rsidP="000B1876">
      <w:pPr>
        <w:ind w:firstLine="567"/>
        <w:jc w:val="both"/>
      </w:pPr>
    </w:p>
    <w:p w:rsidR="00E73C23" w:rsidRPr="00772F54" w:rsidRDefault="00E73C23" w:rsidP="000B1876">
      <w:pPr>
        <w:ind w:firstLine="567"/>
        <w:jc w:val="both"/>
      </w:pPr>
      <w:r w:rsidRPr="00772F54">
        <w:t xml:space="preserve">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E73C23" w:rsidRDefault="00E73C23" w:rsidP="000B1876">
      <w:pPr>
        <w:ind w:firstLine="567"/>
        <w:jc w:val="both"/>
      </w:pPr>
    </w:p>
    <w:p w:rsidR="00E73C23" w:rsidRDefault="00E73C23" w:rsidP="000B1876">
      <w:pPr>
        <w:ind w:firstLine="567"/>
        <w:jc w:val="both"/>
      </w:pPr>
      <w:r w:rsidRPr="00772F54">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73C23" w:rsidRDefault="00E73C23" w:rsidP="000B1876">
      <w:pPr>
        <w:jc w:val="both"/>
        <w:rPr>
          <w:lang w:val="ru-RU"/>
        </w:rPr>
      </w:pPr>
    </w:p>
    <w:p w:rsidR="00E73C23" w:rsidRPr="004026E3" w:rsidRDefault="00E73C23" w:rsidP="000B1876">
      <w:pPr>
        <w:jc w:val="both"/>
      </w:pPr>
      <w:r w:rsidRPr="00A20975">
        <w:rPr>
          <w:lang w:val="ru-RU"/>
        </w:rPr>
        <w:t>_______________</w:t>
      </w:r>
      <w:r w:rsidRPr="0063359D">
        <w:tab/>
      </w:r>
      <w:r w:rsidRPr="0063359D">
        <w:tab/>
      </w:r>
      <w:r w:rsidRPr="0063359D">
        <w:tab/>
      </w:r>
      <w:r w:rsidRPr="0063359D">
        <w:tab/>
      </w:r>
      <w:r w:rsidRPr="0063359D">
        <w:tab/>
      </w:r>
      <w:r w:rsidRPr="00A20975">
        <w:rPr>
          <w:lang w:val="ru-RU"/>
        </w:rPr>
        <w:tab/>
      </w:r>
    </w:p>
    <w:p w:rsidR="00E73C23" w:rsidRPr="008B0638" w:rsidRDefault="00E73C23" w:rsidP="000B1876">
      <w:pPr>
        <w:jc w:val="both"/>
        <w:rPr>
          <w:i/>
          <w:iCs/>
        </w:rPr>
      </w:pPr>
      <w:r w:rsidRPr="00A20975">
        <w:rPr>
          <w:i/>
          <w:iCs/>
          <w:lang w:val="ru-RU"/>
        </w:rPr>
        <w:t>(</w:t>
      </w:r>
      <w:r w:rsidRPr="0066089E">
        <w:rPr>
          <w:i/>
          <w:iCs/>
        </w:rPr>
        <w:t>място на подписване</w:t>
      </w:r>
      <w:r w:rsidRPr="00A20975">
        <w:rPr>
          <w:i/>
          <w:iCs/>
          <w:lang w:val="ru-RU"/>
        </w:rPr>
        <w:t>)</w:t>
      </w:r>
    </w:p>
    <w:p w:rsidR="00E73C23" w:rsidRPr="00F71629" w:rsidRDefault="00E73C23" w:rsidP="000B1876">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t>Декларатор</w:t>
      </w:r>
      <w:r w:rsidRPr="00F71629">
        <w:t xml:space="preserve">: </w:t>
      </w:r>
      <w:r w:rsidRPr="00F71629">
        <w:rPr>
          <w:u w:val="single"/>
        </w:rPr>
        <w:tab/>
      </w:r>
      <w:r w:rsidRPr="00F71629">
        <w:rPr>
          <w:u w:val="single"/>
        </w:rPr>
        <w:tab/>
      </w:r>
      <w:r w:rsidRPr="00F71629">
        <w:rPr>
          <w:u w:val="single"/>
        </w:rPr>
        <w:tab/>
      </w:r>
    </w:p>
    <w:p w:rsidR="00E73C23" w:rsidRDefault="00E73C23" w:rsidP="000B1876">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Default="00E73C23" w:rsidP="000B1876">
      <w:pPr>
        <w:pStyle w:val="FootnoteText"/>
        <w:rPr>
          <w:sz w:val="16"/>
          <w:szCs w:val="16"/>
        </w:rPr>
      </w:pPr>
    </w:p>
    <w:p w:rsidR="00E73C23" w:rsidRDefault="00E73C23" w:rsidP="000B1876">
      <w:pPr>
        <w:pStyle w:val="FootnoteText"/>
        <w:rPr>
          <w:sz w:val="16"/>
          <w:szCs w:val="16"/>
        </w:rPr>
      </w:pPr>
    </w:p>
    <w:p w:rsidR="00E73C23" w:rsidRPr="00146642" w:rsidRDefault="00E73C23" w:rsidP="000B1876">
      <w:pPr>
        <w:pStyle w:val="FootnoteText"/>
        <w:rPr>
          <w:sz w:val="16"/>
          <w:szCs w:val="16"/>
        </w:rPr>
      </w:pPr>
      <w:r w:rsidRPr="002A2FA0">
        <w:rPr>
          <w:sz w:val="16"/>
          <w:szCs w:val="16"/>
        </w:rPr>
        <w:t>* Забележка: Съгласно чл. 47, ал.6 от ЗОП - когато кандидатът или участникът е ЮЛ, е достатъчно подаване на декларацията от едно от лицата, които могат самостоятелно да го представляват.</w:t>
      </w:r>
    </w:p>
    <w:p w:rsidR="00E73C23" w:rsidRDefault="00E73C23">
      <w:pPr>
        <w:spacing w:after="200" w:line="276" w:lineRule="auto"/>
        <w:rPr>
          <w:rFonts w:eastAsia="Times New Roman"/>
          <w:sz w:val="20"/>
          <w:szCs w:val="20"/>
        </w:rPr>
      </w:pPr>
      <w:r>
        <w:br w:type="page"/>
      </w:r>
    </w:p>
    <w:p w:rsidR="00E73C23" w:rsidRPr="00447490" w:rsidRDefault="00E73C23" w:rsidP="000B1876">
      <w:pPr>
        <w:jc w:val="right"/>
        <w:rPr>
          <w:b/>
          <w:bCs/>
        </w:rPr>
      </w:pPr>
      <w:r w:rsidRPr="00447490">
        <w:rPr>
          <w:b/>
          <w:bCs/>
        </w:rPr>
        <w:t xml:space="preserve">Приложение № </w:t>
      </w:r>
      <w:r>
        <w:rPr>
          <w:b/>
          <w:bCs/>
        </w:rPr>
        <w:t>9</w:t>
      </w:r>
    </w:p>
    <w:p w:rsidR="00E73C23" w:rsidRPr="0040758B" w:rsidRDefault="00E73C23" w:rsidP="000400BC">
      <w:pPr>
        <w:pStyle w:val="Heading5"/>
        <w:jc w:val="center"/>
        <w:rPr>
          <w:rFonts w:ascii="Times New Roman" w:hAnsi="Times New Roman" w:cs="Times New Roman"/>
          <w:i w:val="0"/>
          <w:iCs w:val="0"/>
          <w:sz w:val="28"/>
          <w:szCs w:val="28"/>
          <w:lang w:val="bg-BG"/>
        </w:rPr>
      </w:pPr>
      <w:r w:rsidRPr="0040758B">
        <w:rPr>
          <w:rFonts w:ascii="Times New Roman" w:hAnsi="Times New Roman" w:cs="Times New Roman"/>
          <w:i w:val="0"/>
          <w:iCs w:val="0"/>
          <w:sz w:val="28"/>
          <w:szCs w:val="28"/>
          <w:lang w:val="bg-BG"/>
        </w:rPr>
        <w:t>Д Е К Л А Р А Ц И Я</w:t>
      </w:r>
    </w:p>
    <w:p w:rsidR="00E73C23" w:rsidRDefault="00E73C23" w:rsidP="000400BC">
      <w:pPr>
        <w:pStyle w:val="BodyText"/>
        <w:ind w:right="-1"/>
        <w:jc w:val="center"/>
        <w:outlineLvl w:val="0"/>
        <w:rPr>
          <w:b/>
          <w:bCs/>
        </w:rPr>
      </w:pPr>
      <w:r>
        <w:rPr>
          <w:color w:val="000000"/>
        </w:rPr>
        <w:t>по чл.56, ал.1, т.11 от Закона за обществените поръчки</w:t>
      </w:r>
    </w:p>
    <w:p w:rsidR="00E73C23" w:rsidRDefault="00E73C23" w:rsidP="000400BC">
      <w:pPr>
        <w:jc w:val="both"/>
        <w:rPr>
          <w:b/>
          <w:bCs/>
        </w:rPr>
      </w:pPr>
    </w:p>
    <w:p w:rsidR="00E73C23" w:rsidRDefault="00E73C23" w:rsidP="000400BC">
      <w:pPr>
        <w:widowControl w:val="0"/>
        <w:autoSpaceDE w:val="0"/>
        <w:autoSpaceDN w:val="0"/>
        <w:adjustRightInd w:val="0"/>
      </w:pPr>
      <w:r>
        <w:t>Долуподписаният/ ата: _________________________________________________</w:t>
      </w:r>
      <w:r w:rsidRPr="00A20975">
        <w:rPr>
          <w:lang w:val="ru-RU"/>
        </w:rPr>
        <w:t>________</w:t>
      </w:r>
      <w:r>
        <w:t>_,</w:t>
      </w:r>
    </w:p>
    <w:p w:rsidR="00E73C23" w:rsidRDefault="00E73C23" w:rsidP="000400BC">
      <w:pPr>
        <w:widowControl w:val="0"/>
        <w:autoSpaceDE w:val="0"/>
        <w:autoSpaceDN w:val="0"/>
        <w:adjustRightInd w:val="0"/>
        <w:ind w:left="3540" w:firstLine="708"/>
        <w:rPr>
          <w:i/>
          <w:iCs/>
          <w:sz w:val="16"/>
          <w:szCs w:val="16"/>
        </w:rPr>
      </w:pPr>
      <w:r>
        <w:rPr>
          <w:i/>
          <w:iCs/>
          <w:sz w:val="16"/>
          <w:szCs w:val="16"/>
        </w:rPr>
        <w:t>(име, презиме, фамилия)</w:t>
      </w:r>
    </w:p>
    <w:p w:rsidR="00E73C23" w:rsidRPr="00A20975" w:rsidRDefault="00E73C23" w:rsidP="000400BC">
      <w:pPr>
        <w:widowControl w:val="0"/>
        <w:autoSpaceDE w:val="0"/>
        <w:autoSpaceDN w:val="0"/>
        <w:adjustRightInd w:val="0"/>
        <w:rPr>
          <w:lang w:val="ru-RU"/>
        </w:rPr>
      </w:pPr>
      <w:r>
        <w:t>с ЕГН: _____________________, с лична карта №__________________</w:t>
      </w:r>
      <w:r w:rsidRPr="00A20975">
        <w:rPr>
          <w:lang w:val="ru-RU"/>
        </w:rPr>
        <w:t>______</w:t>
      </w:r>
      <w:r>
        <w:t xml:space="preserve">__, издадена на __________ от </w:t>
      </w:r>
      <w:r w:rsidRPr="00A20975">
        <w:rPr>
          <w:lang w:val="ru-RU"/>
        </w:rPr>
        <w:t>____________</w:t>
      </w:r>
      <w:r>
        <w:t>, в качеството ми на ___________</w:t>
      </w:r>
      <w:r w:rsidRPr="00A20975">
        <w:rPr>
          <w:lang w:val="ru-RU"/>
        </w:rPr>
        <w:t>_________________________</w:t>
      </w:r>
    </w:p>
    <w:p w:rsidR="00E73C23" w:rsidRPr="00A20975" w:rsidRDefault="00E73C23" w:rsidP="000400BC">
      <w:pPr>
        <w:widowControl w:val="0"/>
        <w:autoSpaceDE w:val="0"/>
        <w:autoSpaceDN w:val="0"/>
        <w:adjustRightInd w:val="0"/>
        <w:rPr>
          <w:lang w:val="ru-RU"/>
        </w:rPr>
      </w:pPr>
      <w:r>
        <w:t>_______________________________________________________________________________</w:t>
      </w:r>
    </w:p>
    <w:p w:rsidR="00E73C23" w:rsidRDefault="00E73C23" w:rsidP="000400BC">
      <w:pPr>
        <w:widowControl w:val="0"/>
        <w:autoSpaceDE w:val="0"/>
        <w:autoSpaceDN w:val="0"/>
        <w:adjustRightInd w:val="0"/>
        <w:ind w:firstLine="720"/>
        <w:jc w:val="center"/>
        <w:rPr>
          <w:i/>
          <w:iCs/>
          <w:sz w:val="16"/>
          <w:szCs w:val="16"/>
        </w:rPr>
      </w:pPr>
      <w:r>
        <w:rPr>
          <w:i/>
          <w:iCs/>
          <w:sz w:val="16"/>
          <w:szCs w:val="16"/>
        </w:rPr>
        <w:t>(наименование и правна форма на лицето)</w:t>
      </w:r>
    </w:p>
    <w:p w:rsidR="00E73C23" w:rsidRPr="00A20975" w:rsidRDefault="00E73C23" w:rsidP="000400BC">
      <w:pPr>
        <w:widowControl w:val="0"/>
        <w:autoSpaceDE w:val="0"/>
        <w:autoSpaceDN w:val="0"/>
        <w:adjustRightInd w:val="0"/>
        <w:jc w:val="both"/>
        <w:rPr>
          <w:lang w:val="ru-RU"/>
        </w:rPr>
      </w:pPr>
      <w:r>
        <w:t>_______________________________________________________________________________</w:t>
      </w:r>
    </w:p>
    <w:p w:rsidR="00E73C23" w:rsidRDefault="00E73C23" w:rsidP="000400BC">
      <w:pPr>
        <w:widowControl w:val="0"/>
        <w:autoSpaceDE w:val="0"/>
        <w:autoSpaceDN w:val="0"/>
        <w:adjustRightInd w:val="0"/>
        <w:ind w:firstLine="720"/>
        <w:jc w:val="center"/>
        <w:rPr>
          <w:i/>
          <w:iCs/>
          <w:sz w:val="16"/>
          <w:szCs w:val="16"/>
        </w:rPr>
      </w:pPr>
      <w:r w:rsidRPr="009862A2">
        <w:rPr>
          <w:i/>
          <w:iCs/>
          <w:sz w:val="16"/>
          <w:szCs w:val="16"/>
        </w:rPr>
        <w:t>(седалище и адрес на управление/ за кореспонденция</w:t>
      </w:r>
      <w:r>
        <w:rPr>
          <w:i/>
          <w:iCs/>
          <w:sz w:val="16"/>
          <w:szCs w:val="16"/>
        </w:rPr>
        <w:t>, ЕИК/Булстат/фирмено дело</w:t>
      </w:r>
      <w:r w:rsidRPr="009862A2">
        <w:rPr>
          <w:i/>
          <w:iCs/>
          <w:sz w:val="16"/>
          <w:szCs w:val="16"/>
        </w:rPr>
        <w:t>)</w:t>
      </w:r>
    </w:p>
    <w:p w:rsidR="00E73C23" w:rsidRDefault="00E73C23" w:rsidP="000400BC">
      <w:pPr>
        <w:jc w:val="both"/>
        <w:rPr>
          <w:b/>
          <w:bCs/>
        </w:rPr>
      </w:pPr>
      <w:r>
        <w:t xml:space="preserve">участник в процедура за възлагане на обществена поръчка с предмет: </w:t>
      </w:r>
      <w:r w:rsidRPr="001F4B13">
        <w:t>„Осигуряване на обучения в рамките</w:t>
      </w:r>
      <w:r w:rsidRPr="00F06C25">
        <w:t xml:space="preserve"> на Годишен план за обучение на служителите от </w:t>
      </w:r>
      <w:r w:rsidRPr="00500CA5">
        <w:t xml:space="preserve">администрацията на Висшия съдебен съвет и обучения по кризисен ПИАР, съгласно План за действие на </w:t>
      </w:r>
      <w:r w:rsidRPr="001F4B13">
        <w:t>Комуникационната политика на ВСС, както и професионални обучения на вътрешни</w:t>
      </w:r>
      <w:r>
        <w:t>те</w:t>
      </w:r>
      <w:r w:rsidRPr="001F4B13">
        <w:t xml:space="preserve"> одитори на ВСС”</w:t>
      </w:r>
    </w:p>
    <w:p w:rsidR="00E73C23" w:rsidRPr="00406658" w:rsidRDefault="00E73C23" w:rsidP="000400BC">
      <w:pPr>
        <w:jc w:val="both"/>
        <w:rPr>
          <w:lang w:val="ru-RU"/>
        </w:rPr>
      </w:pPr>
    </w:p>
    <w:p w:rsidR="00E73C23" w:rsidRPr="0040758B" w:rsidRDefault="00E73C23" w:rsidP="000400BC">
      <w:pPr>
        <w:jc w:val="center"/>
        <w:rPr>
          <w:b/>
          <w:bCs/>
          <w:sz w:val="28"/>
          <w:szCs w:val="28"/>
        </w:rPr>
      </w:pPr>
      <w:r w:rsidRPr="00146642">
        <w:rPr>
          <w:b/>
          <w:bCs/>
        </w:rPr>
        <w:t>ДЕКЛАРИРАМ</w:t>
      </w:r>
      <w:r w:rsidRPr="0040758B">
        <w:rPr>
          <w:b/>
          <w:bCs/>
          <w:sz w:val="28"/>
          <w:szCs w:val="28"/>
        </w:rPr>
        <w:t>:</w:t>
      </w:r>
    </w:p>
    <w:p w:rsidR="00E73C23" w:rsidRDefault="00E73C23" w:rsidP="000400BC">
      <w:pPr>
        <w:jc w:val="both"/>
      </w:pPr>
    </w:p>
    <w:p w:rsidR="00E73C23" w:rsidRDefault="00E73C23" w:rsidP="000400BC">
      <w:pPr>
        <w:ind w:firstLine="708"/>
        <w:jc w:val="both"/>
      </w:pPr>
      <w:r w:rsidRPr="002A2FA0">
        <w:rPr>
          <w:b/>
          <w:bCs/>
        </w:rPr>
        <w:t>1.</w:t>
      </w:r>
      <w:r>
        <w:t xml:space="preserve"> </w:t>
      </w:r>
      <w:r w:rsidRPr="00014FB6">
        <w:t xml:space="preserve">При изготвяне на офертата на представлявания от мен участник са спазени изискванията за закрила на заетостта, включително минимална цена на труда и условията на труд. </w:t>
      </w:r>
    </w:p>
    <w:p w:rsidR="00E73C23" w:rsidRPr="0040758B" w:rsidRDefault="00E73C23" w:rsidP="000400BC">
      <w:pPr>
        <w:ind w:firstLine="708"/>
        <w:jc w:val="both"/>
      </w:pPr>
    </w:p>
    <w:p w:rsidR="00E73C23" w:rsidRDefault="00E73C23" w:rsidP="000400BC">
      <w:pPr>
        <w:tabs>
          <w:tab w:val="left" w:pos="5760"/>
        </w:tabs>
        <w:jc w:val="both"/>
      </w:pPr>
    </w:p>
    <w:p w:rsidR="00E73C23" w:rsidRDefault="00E73C23" w:rsidP="000400BC">
      <w:pPr>
        <w:tabs>
          <w:tab w:val="left" w:pos="5760"/>
        </w:tabs>
        <w:jc w:val="both"/>
      </w:pPr>
    </w:p>
    <w:p w:rsidR="00E73C23" w:rsidRDefault="00E73C23" w:rsidP="0016540B">
      <w:pPr>
        <w:spacing w:before="120"/>
        <w:jc w:val="both"/>
        <w:rPr>
          <w:color w:val="000000"/>
        </w:rPr>
      </w:pPr>
    </w:p>
    <w:p w:rsidR="00E73C23" w:rsidRPr="0040758B" w:rsidRDefault="00E73C23" w:rsidP="000400BC">
      <w:pPr>
        <w:tabs>
          <w:tab w:val="left" w:pos="5760"/>
        </w:tabs>
        <w:jc w:val="both"/>
      </w:pPr>
    </w:p>
    <w:p w:rsidR="00E73C23" w:rsidRPr="004026E3" w:rsidRDefault="00E73C23" w:rsidP="000400BC">
      <w:pPr>
        <w:jc w:val="both"/>
      </w:pPr>
      <w:r w:rsidRPr="00A20975">
        <w:rPr>
          <w:lang w:val="ru-RU"/>
        </w:rPr>
        <w:t>_______________</w:t>
      </w:r>
      <w:r>
        <w:tab/>
      </w:r>
    </w:p>
    <w:p w:rsidR="00E73C23" w:rsidRPr="00A20975" w:rsidRDefault="00E73C23" w:rsidP="000400BC">
      <w:pPr>
        <w:jc w:val="both"/>
        <w:rPr>
          <w:i/>
          <w:iCs/>
          <w:lang w:val="ru-RU"/>
        </w:rPr>
      </w:pPr>
      <w:r w:rsidRPr="00A20975">
        <w:rPr>
          <w:i/>
          <w:iCs/>
          <w:lang w:val="ru-RU"/>
        </w:rPr>
        <w:t>(</w:t>
      </w:r>
      <w:r w:rsidRPr="0066089E">
        <w:rPr>
          <w:i/>
          <w:iCs/>
        </w:rPr>
        <w:t>място на подписване</w:t>
      </w:r>
      <w:r w:rsidRPr="00A20975">
        <w:rPr>
          <w:i/>
          <w:iCs/>
          <w:lang w:val="ru-RU"/>
        </w:rPr>
        <w:t>)</w:t>
      </w:r>
    </w:p>
    <w:p w:rsidR="00E73C23" w:rsidRDefault="00E73C23" w:rsidP="000400BC">
      <w:pPr>
        <w:rPr>
          <w:u w:val="single"/>
        </w:rPr>
      </w:pPr>
    </w:p>
    <w:p w:rsidR="00E73C23" w:rsidRPr="00A92E28" w:rsidRDefault="00E73C23" w:rsidP="000400BC">
      <w:pPr>
        <w:rPr>
          <w:u w:val="single"/>
        </w:rPr>
      </w:pPr>
    </w:p>
    <w:p w:rsidR="00E73C23" w:rsidRPr="00F71629" w:rsidRDefault="00E73C23" w:rsidP="000400BC">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r>
      <w:r>
        <w:tab/>
        <w:t>Декларатор</w:t>
      </w:r>
      <w:r w:rsidRPr="00F71629">
        <w:t xml:space="preserve">: </w:t>
      </w:r>
      <w:r w:rsidRPr="00F71629">
        <w:rPr>
          <w:u w:val="single"/>
        </w:rPr>
        <w:tab/>
      </w:r>
      <w:r w:rsidRPr="00F71629">
        <w:rPr>
          <w:u w:val="single"/>
        </w:rPr>
        <w:tab/>
      </w:r>
      <w:r w:rsidRPr="00F71629">
        <w:rPr>
          <w:u w:val="single"/>
        </w:rPr>
        <w:tab/>
      </w:r>
    </w:p>
    <w:p w:rsidR="00E73C23" w:rsidRDefault="00E73C23" w:rsidP="000400BC">
      <w:pPr>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Default="00E73C23" w:rsidP="000400BC">
      <w:pPr>
        <w:rPr>
          <w:i/>
          <w:iCs/>
        </w:rPr>
      </w:pPr>
    </w:p>
    <w:p w:rsidR="00E73C23" w:rsidRPr="0030713D" w:rsidRDefault="00E73C23" w:rsidP="00C917C6">
      <w:pPr>
        <w:pStyle w:val="EndnoteText"/>
        <w:spacing w:after="0"/>
        <w:jc w:val="both"/>
        <w:rPr>
          <w:rFonts w:ascii="Times New Roman" w:hAnsi="Times New Roman" w:cs="Times New Roman"/>
          <w:sz w:val="18"/>
          <w:szCs w:val="18"/>
        </w:rPr>
      </w:pPr>
      <w:r w:rsidRPr="0030713D">
        <w:rPr>
          <w:rFonts w:ascii="Times New Roman" w:hAnsi="Times New Roman" w:cs="Times New Roman"/>
          <w:sz w:val="18"/>
          <w:szCs w:val="18"/>
        </w:rPr>
        <w:t xml:space="preserve">Забележка: </w:t>
      </w:r>
    </w:p>
    <w:p w:rsidR="00E73C23" w:rsidRPr="0030713D" w:rsidRDefault="00E73C23" w:rsidP="00C917C6">
      <w:pPr>
        <w:pStyle w:val="EndnoteText"/>
        <w:spacing w:after="0"/>
        <w:jc w:val="both"/>
        <w:rPr>
          <w:rFonts w:ascii="Times New Roman" w:hAnsi="Times New Roman" w:cs="Times New Roman"/>
          <w:sz w:val="18"/>
          <w:szCs w:val="18"/>
        </w:rPr>
      </w:pPr>
      <w:r w:rsidRPr="0030713D">
        <w:rPr>
          <w:rFonts w:ascii="Times New Roman" w:hAnsi="Times New Roman" w:cs="Times New Roman"/>
          <w:sz w:val="18"/>
          <w:szCs w:val="18"/>
        </w:rPr>
        <w:t>*Съгласно чл.56, ал.1, т.11 от ЗОП участникът трябва да представи декларация, че са спазени изискванията за закрила на заетостта, включително минимална цена на труда и условията на труд. Посочването на по-висок размер на цена на труда в предлаганата цена към офертата на Изпълнителя е допустимо.</w:t>
      </w:r>
    </w:p>
    <w:p w:rsidR="00E73C23" w:rsidRPr="0030713D" w:rsidRDefault="00E73C23" w:rsidP="00C917C6">
      <w:pPr>
        <w:pStyle w:val="EndnoteText"/>
        <w:spacing w:after="0"/>
        <w:jc w:val="both"/>
        <w:rPr>
          <w:rFonts w:ascii="Times New Roman" w:hAnsi="Times New Roman" w:cs="Times New Roman"/>
          <w:sz w:val="18"/>
          <w:szCs w:val="18"/>
        </w:rPr>
      </w:pPr>
      <w:r w:rsidRPr="0030713D">
        <w:rPr>
          <w:rFonts w:ascii="Times New Roman" w:hAnsi="Times New Roman" w:cs="Times New Roman"/>
          <w:sz w:val="18"/>
          <w:szCs w:val="18"/>
        </w:rPr>
        <w:t>**„Минимална цена на труда”според §1, т.12 от ДР на ЗОП е минималният размер за заплащане на работната сила, пределен като минимален месечен размер на осигурителния доход по дейности и групи професии, съгласно чл.8, т.1 от Закона за бюджета на държавното обществено осигуряване (ЗБДОО) за съответната година.</w:t>
      </w:r>
    </w:p>
    <w:p w:rsidR="00E73C23" w:rsidRPr="0030713D" w:rsidRDefault="00E73C23" w:rsidP="00C917C6">
      <w:pPr>
        <w:pStyle w:val="EndnoteText"/>
        <w:spacing w:after="0"/>
        <w:jc w:val="both"/>
        <w:rPr>
          <w:rFonts w:ascii="Times New Roman" w:hAnsi="Times New Roman" w:cs="Times New Roman"/>
          <w:sz w:val="18"/>
          <w:szCs w:val="18"/>
        </w:rPr>
      </w:pPr>
      <w:r w:rsidRPr="0030713D">
        <w:rPr>
          <w:rFonts w:ascii="Times New Roman" w:hAnsi="Times New Roman" w:cs="Times New Roman"/>
          <w:sz w:val="18"/>
          <w:szCs w:val="18"/>
        </w:rPr>
        <w:t>***Органите, от които участниците могат да получат необходимата информация за задълженията, свързани с данъци и осигуровки</w:t>
      </w:r>
      <w:r>
        <w:rPr>
          <w:rFonts w:ascii="Times New Roman" w:hAnsi="Times New Roman" w:cs="Times New Roman"/>
          <w:sz w:val="18"/>
          <w:szCs w:val="18"/>
        </w:rPr>
        <w:t xml:space="preserve"> са </w:t>
      </w:r>
      <w:r w:rsidRPr="0030713D">
        <w:rPr>
          <w:rFonts w:ascii="Times New Roman" w:hAnsi="Times New Roman" w:cs="Times New Roman"/>
          <w:sz w:val="18"/>
          <w:szCs w:val="18"/>
        </w:rPr>
        <w:t xml:space="preserve">Национална агенция за приходите, Национален осигурителен институт, </w:t>
      </w:r>
      <w:r>
        <w:rPr>
          <w:rFonts w:ascii="Times New Roman" w:hAnsi="Times New Roman" w:cs="Times New Roman"/>
          <w:sz w:val="18"/>
          <w:szCs w:val="18"/>
        </w:rPr>
        <w:t xml:space="preserve">а за </w:t>
      </w:r>
      <w:r w:rsidRPr="0030713D">
        <w:rPr>
          <w:rFonts w:ascii="Times New Roman" w:hAnsi="Times New Roman" w:cs="Times New Roman"/>
          <w:sz w:val="18"/>
          <w:szCs w:val="18"/>
        </w:rPr>
        <w:t xml:space="preserve">закрила на заетостта и условията на труд са: </w:t>
      </w:r>
      <w:r>
        <w:rPr>
          <w:rFonts w:ascii="Times New Roman" w:hAnsi="Times New Roman" w:cs="Times New Roman"/>
          <w:sz w:val="18"/>
          <w:szCs w:val="18"/>
        </w:rPr>
        <w:t>Изпълнителна Агенция „</w:t>
      </w:r>
      <w:r w:rsidRPr="001B33C5">
        <w:rPr>
          <w:rFonts w:ascii="Times New Roman" w:hAnsi="Times New Roman" w:cs="Times New Roman"/>
          <w:sz w:val="18"/>
          <w:szCs w:val="18"/>
        </w:rPr>
        <w:t>Главна инспекция по труда</w:t>
      </w:r>
      <w:r>
        <w:rPr>
          <w:rFonts w:ascii="Times New Roman" w:hAnsi="Times New Roman" w:cs="Times New Roman"/>
          <w:sz w:val="18"/>
          <w:szCs w:val="18"/>
        </w:rPr>
        <w:t>”</w:t>
      </w:r>
      <w:r w:rsidRPr="001B33C5">
        <w:rPr>
          <w:rFonts w:ascii="Times New Roman" w:hAnsi="Times New Roman" w:cs="Times New Roman"/>
          <w:sz w:val="18"/>
          <w:szCs w:val="18"/>
        </w:rPr>
        <w:t>; Агенция по заетостта към Министерство на труда и социалната политика</w:t>
      </w:r>
      <w:r w:rsidRPr="0030713D">
        <w:rPr>
          <w:rFonts w:ascii="Times New Roman" w:hAnsi="Times New Roman" w:cs="Times New Roman"/>
          <w:sz w:val="18"/>
          <w:szCs w:val="18"/>
        </w:rPr>
        <w:t>.</w:t>
      </w:r>
    </w:p>
    <w:p w:rsidR="00E73C23" w:rsidRPr="00B673D1" w:rsidRDefault="00E73C23" w:rsidP="000400BC">
      <w:pPr>
        <w:rPr>
          <w:i/>
          <w:iCs/>
        </w:rPr>
      </w:pPr>
    </w:p>
    <w:p w:rsidR="00E73C23" w:rsidRPr="0040758B" w:rsidRDefault="00E73C23" w:rsidP="00686CA5">
      <w:pPr>
        <w:jc w:val="right"/>
      </w:pPr>
      <w:r>
        <w:rPr>
          <w:b/>
          <w:bCs/>
          <w:sz w:val="28"/>
          <w:szCs w:val="28"/>
        </w:rPr>
        <w:br w:type="column"/>
      </w:r>
      <w:r w:rsidRPr="0040758B">
        <w:rPr>
          <w:b/>
          <w:bCs/>
        </w:rPr>
        <w:t>Приложение № 1</w:t>
      </w:r>
      <w:r>
        <w:rPr>
          <w:b/>
          <w:bCs/>
        </w:rPr>
        <w:t>0</w:t>
      </w:r>
    </w:p>
    <w:p w:rsidR="00E73C23" w:rsidRPr="0040758B" w:rsidRDefault="00E73C23" w:rsidP="00686CA5">
      <w:pPr>
        <w:pStyle w:val="Heading5"/>
        <w:jc w:val="center"/>
        <w:rPr>
          <w:rFonts w:ascii="Times New Roman" w:hAnsi="Times New Roman" w:cs="Times New Roman"/>
          <w:i w:val="0"/>
          <w:iCs w:val="0"/>
          <w:sz w:val="28"/>
          <w:szCs w:val="28"/>
          <w:lang w:val="bg-BG"/>
        </w:rPr>
      </w:pPr>
    </w:p>
    <w:p w:rsidR="00E73C23" w:rsidRDefault="00E73C23" w:rsidP="00686CA5">
      <w:pPr>
        <w:pStyle w:val="Heading5"/>
        <w:spacing w:before="0" w:after="0"/>
        <w:jc w:val="center"/>
        <w:rPr>
          <w:rFonts w:ascii="Times New Roman" w:hAnsi="Times New Roman" w:cs="Times New Roman"/>
          <w:i w:val="0"/>
          <w:iCs w:val="0"/>
          <w:sz w:val="28"/>
          <w:szCs w:val="28"/>
          <w:lang w:val="bg-BG"/>
        </w:rPr>
      </w:pPr>
      <w:r w:rsidRPr="0040758B">
        <w:rPr>
          <w:rFonts w:ascii="Times New Roman" w:hAnsi="Times New Roman" w:cs="Times New Roman"/>
          <w:i w:val="0"/>
          <w:iCs w:val="0"/>
          <w:sz w:val="28"/>
          <w:szCs w:val="28"/>
          <w:lang w:val="bg-BG"/>
        </w:rPr>
        <w:t>Д Е К Л А Р А Ц И Я</w:t>
      </w:r>
    </w:p>
    <w:p w:rsidR="00E73C23" w:rsidRDefault="00E73C23" w:rsidP="00686CA5">
      <w:pPr>
        <w:shd w:val="clear" w:color="auto" w:fill="FFFFFF"/>
        <w:spacing w:line="274" w:lineRule="exact"/>
        <w:ind w:left="1704" w:right="1694"/>
        <w:jc w:val="center"/>
      </w:pPr>
      <w:r w:rsidRPr="0040758B">
        <w:rPr>
          <w:color w:val="000000"/>
          <w:spacing w:val="-4"/>
        </w:rPr>
        <w:t xml:space="preserve">за приемане условията на проекто </w:t>
      </w:r>
      <w:r>
        <w:rPr>
          <w:color w:val="000000"/>
          <w:spacing w:val="-4"/>
        </w:rPr>
        <w:t xml:space="preserve">- </w:t>
      </w:r>
      <w:r w:rsidRPr="0040758B">
        <w:rPr>
          <w:color w:val="000000"/>
          <w:spacing w:val="-4"/>
        </w:rPr>
        <w:t xml:space="preserve">договора </w:t>
      </w:r>
    </w:p>
    <w:p w:rsidR="00E73C23" w:rsidRDefault="00E73C23" w:rsidP="00686CA5">
      <w:pPr>
        <w:pStyle w:val="BodyText"/>
        <w:spacing w:after="0"/>
        <w:ind w:right="38"/>
        <w:jc w:val="center"/>
        <w:outlineLvl w:val="0"/>
      </w:pPr>
      <w:r w:rsidRPr="002A2FA0">
        <w:t>по чл. 56, ал. 1, т.12 от Закона за обществените поръчки</w:t>
      </w:r>
    </w:p>
    <w:p w:rsidR="00E73C23" w:rsidRPr="0040758B" w:rsidRDefault="00E73C23" w:rsidP="00686CA5">
      <w:pPr>
        <w:shd w:val="clear" w:color="auto" w:fill="FFFFFF"/>
        <w:tabs>
          <w:tab w:val="left" w:leader="dot" w:pos="6029"/>
          <w:tab w:val="left" w:leader="dot" w:pos="9221"/>
        </w:tabs>
        <w:spacing w:line="274" w:lineRule="exact"/>
        <w:ind w:firstLine="730"/>
        <w:jc w:val="both"/>
        <w:rPr>
          <w:color w:val="000000"/>
          <w:spacing w:val="2"/>
        </w:rPr>
      </w:pPr>
    </w:p>
    <w:p w:rsidR="00E73C23" w:rsidRDefault="00E73C23" w:rsidP="00686CA5">
      <w:pPr>
        <w:jc w:val="both"/>
        <w:rPr>
          <w:b/>
          <w:bCs/>
        </w:rPr>
      </w:pPr>
    </w:p>
    <w:p w:rsidR="00E73C23" w:rsidRDefault="00E73C23" w:rsidP="00686CA5">
      <w:pPr>
        <w:widowControl w:val="0"/>
        <w:autoSpaceDE w:val="0"/>
        <w:autoSpaceDN w:val="0"/>
        <w:adjustRightInd w:val="0"/>
      </w:pPr>
      <w:r>
        <w:t>Долуподписаният/ ата: _________________________________________________</w:t>
      </w:r>
      <w:r w:rsidRPr="00A20975">
        <w:rPr>
          <w:lang w:val="ru-RU"/>
        </w:rPr>
        <w:t>________</w:t>
      </w:r>
      <w:r>
        <w:t>_,</w:t>
      </w:r>
    </w:p>
    <w:p w:rsidR="00E73C23" w:rsidRDefault="00E73C23" w:rsidP="00686CA5">
      <w:pPr>
        <w:widowControl w:val="0"/>
        <w:autoSpaceDE w:val="0"/>
        <w:autoSpaceDN w:val="0"/>
        <w:adjustRightInd w:val="0"/>
        <w:ind w:left="3540" w:firstLine="708"/>
        <w:rPr>
          <w:i/>
          <w:iCs/>
          <w:sz w:val="16"/>
          <w:szCs w:val="16"/>
        </w:rPr>
      </w:pPr>
      <w:r>
        <w:rPr>
          <w:i/>
          <w:iCs/>
          <w:sz w:val="16"/>
          <w:szCs w:val="16"/>
        </w:rPr>
        <w:t>(име, презиме, фамилия)</w:t>
      </w:r>
    </w:p>
    <w:p w:rsidR="00E73C23" w:rsidRPr="00A20975" w:rsidRDefault="00E73C23" w:rsidP="00686CA5">
      <w:pPr>
        <w:widowControl w:val="0"/>
        <w:autoSpaceDE w:val="0"/>
        <w:autoSpaceDN w:val="0"/>
        <w:adjustRightInd w:val="0"/>
        <w:rPr>
          <w:lang w:val="ru-RU"/>
        </w:rPr>
      </w:pPr>
      <w:r>
        <w:t>с ЕГН: _____________________, с лична карта №__________________</w:t>
      </w:r>
      <w:r w:rsidRPr="00A20975">
        <w:rPr>
          <w:lang w:val="ru-RU"/>
        </w:rPr>
        <w:t>______</w:t>
      </w:r>
      <w:r>
        <w:t xml:space="preserve">__, издадена на __________ от </w:t>
      </w:r>
      <w:r w:rsidRPr="00A20975">
        <w:rPr>
          <w:lang w:val="ru-RU"/>
        </w:rPr>
        <w:t>____________</w:t>
      </w:r>
      <w:r>
        <w:t>, в качеството ми на ___________</w:t>
      </w:r>
      <w:r w:rsidRPr="00A20975">
        <w:rPr>
          <w:lang w:val="ru-RU"/>
        </w:rPr>
        <w:t>_________________________</w:t>
      </w:r>
    </w:p>
    <w:p w:rsidR="00E73C23" w:rsidRPr="00A20975" w:rsidRDefault="00E73C23" w:rsidP="00686CA5">
      <w:pPr>
        <w:widowControl w:val="0"/>
        <w:autoSpaceDE w:val="0"/>
        <w:autoSpaceDN w:val="0"/>
        <w:adjustRightInd w:val="0"/>
        <w:rPr>
          <w:lang w:val="ru-RU"/>
        </w:rPr>
      </w:pPr>
      <w:r>
        <w:t>_______________________________________________________________________________</w:t>
      </w:r>
    </w:p>
    <w:p w:rsidR="00E73C23" w:rsidRDefault="00E73C23" w:rsidP="00686CA5">
      <w:pPr>
        <w:widowControl w:val="0"/>
        <w:autoSpaceDE w:val="0"/>
        <w:autoSpaceDN w:val="0"/>
        <w:adjustRightInd w:val="0"/>
        <w:ind w:firstLine="720"/>
        <w:jc w:val="center"/>
        <w:rPr>
          <w:i/>
          <w:iCs/>
          <w:sz w:val="16"/>
          <w:szCs w:val="16"/>
        </w:rPr>
      </w:pPr>
      <w:r>
        <w:rPr>
          <w:i/>
          <w:iCs/>
          <w:sz w:val="16"/>
          <w:szCs w:val="16"/>
        </w:rPr>
        <w:t>(наименование и правна форма на лицето)</w:t>
      </w:r>
    </w:p>
    <w:p w:rsidR="00E73C23" w:rsidRPr="00A20975" w:rsidRDefault="00E73C23" w:rsidP="00686CA5">
      <w:pPr>
        <w:widowControl w:val="0"/>
        <w:autoSpaceDE w:val="0"/>
        <w:autoSpaceDN w:val="0"/>
        <w:adjustRightInd w:val="0"/>
        <w:jc w:val="both"/>
        <w:rPr>
          <w:lang w:val="ru-RU"/>
        </w:rPr>
      </w:pPr>
      <w:r>
        <w:t>_______________________________________________________________________________</w:t>
      </w:r>
    </w:p>
    <w:p w:rsidR="00E73C23" w:rsidRDefault="00E73C23" w:rsidP="00686CA5">
      <w:pPr>
        <w:widowControl w:val="0"/>
        <w:autoSpaceDE w:val="0"/>
        <w:autoSpaceDN w:val="0"/>
        <w:adjustRightInd w:val="0"/>
        <w:ind w:firstLine="720"/>
        <w:jc w:val="center"/>
        <w:rPr>
          <w:i/>
          <w:iCs/>
          <w:sz w:val="16"/>
          <w:szCs w:val="16"/>
        </w:rPr>
      </w:pPr>
      <w:r w:rsidRPr="009862A2">
        <w:rPr>
          <w:i/>
          <w:iCs/>
          <w:sz w:val="16"/>
          <w:szCs w:val="16"/>
        </w:rPr>
        <w:t>(седалище и адрес на управление/ за кореспонденция</w:t>
      </w:r>
      <w:r>
        <w:rPr>
          <w:i/>
          <w:iCs/>
          <w:sz w:val="16"/>
          <w:szCs w:val="16"/>
        </w:rPr>
        <w:t>, ЕИК/Булстат/фирмено дело</w:t>
      </w:r>
      <w:r w:rsidRPr="009862A2">
        <w:rPr>
          <w:i/>
          <w:iCs/>
          <w:sz w:val="16"/>
          <w:szCs w:val="16"/>
        </w:rPr>
        <w:t>)</w:t>
      </w:r>
    </w:p>
    <w:p w:rsidR="00E73C23" w:rsidRDefault="00E73C23" w:rsidP="00686CA5">
      <w:pPr>
        <w:jc w:val="both"/>
        <w:rPr>
          <w:b/>
          <w:bCs/>
        </w:rPr>
      </w:pPr>
      <w:r>
        <w:t xml:space="preserve">участник в процедура за възлагане на обществена поръчка с предмет: </w:t>
      </w:r>
      <w:r w:rsidRPr="001F4B13">
        <w:t>„Осигуряване на обучения в рамките</w:t>
      </w:r>
      <w:r w:rsidRPr="00F06C25">
        <w:t xml:space="preserve"> на Годишен план за обучение на служителите от </w:t>
      </w:r>
      <w:r w:rsidRPr="00500CA5">
        <w:t xml:space="preserve">администрацията на Висшия съдебен съвет и обучения по кризисен ПИАР, съгласно План за действие на </w:t>
      </w:r>
      <w:r w:rsidRPr="001F4B13">
        <w:t>Комуникационната политика на ВСС, както и професионални обучения на вътрешни</w:t>
      </w:r>
      <w:r>
        <w:t>те</w:t>
      </w:r>
      <w:r w:rsidRPr="001F4B13">
        <w:t xml:space="preserve"> одитори на ВСС”</w:t>
      </w:r>
    </w:p>
    <w:p w:rsidR="00E73C23" w:rsidRPr="00406658" w:rsidRDefault="00E73C23" w:rsidP="00686CA5">
      <w:pPr>
        <w:jc w:val="both"/>
        <w:rPr>
          <w:lang w:val="ru-RU"/>
        </w:rPr>
      </w:pPr>
    </w:p>
    <w:p w:rsidR="00E73C23" w:rsidRPr="0040758B" w:rsidRDefault="00E73C23" w:rsidP="00686CA5">
      <w:pPr>
        <w:jc w:val="both"/>
        <w:rPr>
          <w:b/>
          <w:bCs/>
          <w:sz w:val="28"/>
          <w:szCs w:val="28"/>
        </w:rPr>
      </w:pPr>
    </w:p>
    <w:p w:rsidR="00E73C23" w:rsidRPr="0040758B" w:rsidRDefault="00E73C23" w:rsidP="00686CA5">
      <w:pPr>
        <w:jc w:val="center"/>
        <w:rPr>
          <w:b/>
          <w:bCs/>
          <w:sz w:val="28"/>
          <w:szCs w:val="28"/>
        </w:rPr>
      </w:pPr>
      <w:r w:rsidRPr="00146642">
        <w:rPr>
          <w:b/>
          <w:bCs/>
        </w:rPr>
        <w:t>ДЕКЛАРИРАМ</w:t>
      </w:r>
      <w:r w:rsidRPr="0040758B">
        <w:rPr>
          <w:b/>
          <w:bCs/>
          <w:sz w:val="28"/>
          <w:szCs w:val="28"/>
        </w:rPr>
        <w:t>:</w:t>
      </w:r>
    </w:p>
    <w:p w:rsidR="00E73C23" w:rsidRPr="00146642" w:rsidRDefault="00E73C23" w:rsidP="00686CA5">
      <w:pPr>
        <w:shd w:val="clear" w:color="auto" w:fill="FFFFFF"/>
        <w:ind w:firstLine="720"/>
        <w:jc w:val="both"/>
        <w:rPr>
          <w:b/>
          <w:bCs/>
          <w:color w:val="000000"/>
          <w:spacing w:val="-2"/>
        </w:rPr>
      </w:pPr>
    </w:p>
    <w:p w:rsidR="00E73C23" w:rsidRDefault="00E73C23" w:rsidP="00686CA5">
      <w:pPr>
        <w:ind w:firstLine="708"/>
        <w:jc w:val="both"/>
        <w:rPr>
          <w:color w:val="000000"/>
          <w:spacing w:val="-5"/>
        </w:rPr>
      </w:pPr>
      <w:r w:rsidRPr="002A2FA0">
        <w:rPr>
          <w:b/>
          <w:bCs/>
          <w:color w:val="000000"/>
          <w:spacing w:val="-5"/>
        </w:rPr>
        <w:t>1.</w:t>
      </w:r>
      <w:r>
        <w:rPr>
          <w:color w:val="000000"/>
          <w:spacing w:val="-5"/>
        </w:rPr>
        <w:t xml:space="preserve"> </w:t>
      </w:r>
      <w:r w:rsidRPr="0040758B">
        <w:rPr>
          <w:color w:val="000000"/>
          <w:spacing w:val="-5"/>
        </w:rPr>
        <w:t>Представляваното от мен дружество</w:t>
      </w:r>
      <w:r>
        <w:rPr>
          <w:color w:val="000000"/>
          <w:spacing w:val="-5"/>
        </w:rPr>
        <w:t>/лице</w:t>
      </w:r>
      <w:r w:rsidRPr="0040758B">
        <w:rPr>
          <w:color w:val="000000"/>
          <w:spacing w:val="-5"/>
        </w:rPr>
        <w:t>/обединение</w:t>
      </w:r>
      <w:r w:rsidRPr="00A20975">
        <w:rPr>
          <w:color w:val="000000"/>
          <w:spacing w:val="-5"/>
          <w:lang w:val="ru-RU"/>
        </w:rPr>
        <w:t>(</w:t>
      </w:r>
      <w:r>
        <w:rPr>
          <w:color w:val="000000"/>
          <w:spacing w:val="-5"/>
        </w:rPr>
        <w:t>консорциум</w:t>
      </w:r>
      <w:r w:rsidRPr="00A20975">
        <w:rPr>
          <w:color w:val="000000"/>
          <w:spacing w:val="-5"/>
          <w:lang w:val="ru-RU"/>
        </w:rPr>
        <w:t>)</w:t>
      </w:r>
      <w:r>
        <w:rPr>
          <w:color w:val="000000"/>
          <w:spacing w:val="-5"/>
        </w:rPr>
        <w:t>,</w:t>
      </w:r>
      <w:r w:rsidRPr="0040758B">
        <w:rPr>
          <w:color w:val="000000"/>
          <w:spacing w:val="-5"/>
        </w:rPr>
        <w:t xml:space="preserve"> като участник в откритата процедура за възлагане на </w:t>
      </w:r>
      <w:r>
        <w:rPr>
          <w:color w:val="000000"/>
          <w:spacing w:val="-5"/>
        </w:rPr>
        <w:t>цитираната</w:t>
      </w:r>
      <w:r w:rsidRPr="0040758B">
        <w:rPr>
          <w:color w:val="000000"/>
          <w:spacing w:val="-5"/>
        </w:rPr>
        <w:t xml:space="preserve"> обществена поръчка приема условията на приложения към документацията за участие проект на договор. </w:t>
      </w:r>
    </w:p>
    <w:p w:rsidR="00E73C23" w:rsidRPr="0040758B" w:rsidRDefault="00E73C23" w:rsidP="00686CA5">
      <w:pPr>
        <w:shd w:val="clear" w:color="auto" w:fill="FFFFFF"/>
        <w:ind w:firstLine="720"/>
        <w:jc w:val="both"/>
        <w:rPr>
          <w:color w:val="000000"/>
          <w:spacing w:val="-5"/>
        </w:rPr>
      </w:pPr>
    </w:p>
    <w:p w:rsidR="00E73C23" w:rsidRPr="0040758B" w:rsidRDefault="00E73C23" w:rsidP="00686CA5">
      <w:pPr>
        <w:ind w:firstLine="708"/>
        <w:jc w:val="both"/>
      </w:pPr>
    </w:p>
    <w:p w:rsidR="00E73C23" w:rsidRPr="0040758B" w:rsidRDefault="00E73C23" w:rsidP="00686CA5">
      <w:pPr>
        <w:tabs>
          <w:tab w:val="left" w:pos="5760"/>
        </w:tabs>
        <w:jc w:val="both"/>
      </w:pPr>
    </w:p>
    <w:p w:rsidR="00E73C23" w:rsidRPr="004026E3" w:rsidRDefault="00E73C23" w:rsidP="00686CA5">
      <w:pPr>
        <w:jc w:val="both"/>
      </w:pPr>
      <w:r w:rsidRPr="00A20975">
        <w:rPr>
          <w:lang w:val="ru-RU"/>
        </w:rPr>
        <w:t>_______________</w:t>
      </w:r>
      <w:r w:rsidRPr="0063359D">
        <w:tab/>
      </w:r>
      <w:r w:rsidRPr="0063359D">
        <w:tab/>
      </w:r>
      <w:r w:rsidRPr="0063359D">
        <w:tab/>
      </w:r>
      <w:r w:rsidRPr="0063359D">
        <w:tab/>
      </w:r>
      <w:r w:rsidRPr="0063359D">
        <w:tab/>
      </w:r>
      <w:r w:rsidRPr="00A20975">
        <w:rPr>
          <w:lang w:val="ru-RU"/>
        </w:rPr>
        <w:tab/>
      </w:r>
    </w:p>
    <w:p w:rsidR="00E73C23" w:rsidRPr="00A20975" w:rsidRDefault="00E73C23" w:rsidP="00686CA5">
      <w:pPr>
        <w:jc w:val="both"/>
        <w:rPr>
          <w:i/>
          <w:iCs/>
          <w:lang w:val="ru-RU"/>
        </w:rPr>
      </w:pPr>
      <w:r w:rsidRPr="00A20975">
        <w:rPr>
          <w:i/>
          <w:iCs/>
          <w:lang w:val="ru-RU"/>
        </w:rPr>
        <w:t>(</w:t>
      </w:r>
      <w:r w:rsidRPr="0066089E">
        <w:rPr>
          <w:i/>
          <w:iCs/>
        </w:rPr>
        <w:t>място на подписване</w:t>
      </w:r>
      <w:r w:rsidRPr="00A20975">
        <w:rPr>
          <w:i/>
          <w:iCs/>
          <w:lang w:val="ru-RU"/>
        </w:rPr>
        <w:t>)</w:t>
      </w:r>
    </w:p>
    <w:p w:rsidR="00E73C23" w:rsidRDefault="00E73C23" w:rsidP="00686CA5">
      <w:pPr>
        <w:rPr>
          <w:u w:val="single"/>
        </w:rPr>
      </w:pPr>
    </w:p>
    <w:p w:rsidR="00E73C23" w:rsidRPr="00A92E28" w:rsidRDefault="00E73C23" w:rsidP="00686CA5">
      <w:pPr>
        <w:rPr>
          <w:u w:val="single"/>
        </w:rPr>
      </w:pPr>
    </w:p>
    <w:p w:rsidR="00E73C23" w:rsidRPr="00F71629" w:rsidRDefault="00E73C23" w:rsidP="00686CA5">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t>Декларатор</w:t>
      </w:r>
      <w:r w:rsidRPr="00F71629">
        <w:t xml:space="preserve">: </w:t>
      </w:r>
      <w:r w:rsidRPr="00F71629">
        <w:rPr>
          <w:u w:val="single"/>
        </w:rPr>
        <w:tab/>
      </w:r>
      <w:r w:rsidRPr="00F71629">
        <w:rPr>
          <w:u w:val="single"/>
        </w:rPr>
        <w:tab/>
      </w:r>
      <w:r w:rsidRPr="00F71629">
        <w:rPr>
          <w:u w:val="single"/>
        </w:rPr>
        <w:tab/>
      </w:r>
    </w:p>
    <w:p w:rsidR="00E73C23" w:rsidRPr="00B673D1" w:rsidRDefault="00E73C23" w:rsidP="00686CA5">
      <w:pPr>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Default="00E73C23" w:rsidP="00686CA5">
      <w:pPr>
        <w:spacing w:after="200" w:line="276" w:lineRule="auto"/>
        <w:jc w:val="right"/>
      </w:pPr>
      <w:r>
        <w:rPr>
          <w:b/>
          <w:bCs/>
          <w:sz w:val="28"/>
          <w:szCs w:val="28"/>
        </w:rPr>
        <w:br w:type="column"/>
      </w:r>
    </w:p>
    <w:p w:rsidR="00E73C23" w:rsidRDefault="00E73C23">
      <w:pPr>
        <w:spacing w:after="200" w:line="276" w:lineRule="auto"/>
        <w:jc w:val="right"/>
      </w:pPr>
      <w:r w:rsidRPr="00562513">
        <w:rPr>
          <w:b/>
          <w:bCs/>
        </w:rPr>
        <w:t>Приложение № 1</w:t>
      </w:r>
      <w:r>
        <w:rPr>
          <w:b/>
          <w:bCs/>
        </w:rPr>
        <w:t>1</w:t>
      </w:r>
      <w:r w:rsidRPr="00562513">
        <w:t xml:space="preserve"> </w:t>
      </w:r>
    </w:p>
    <w:p w:rsidR="00E73C23" w:rsidRPr="00562513" w:rsidRDefault="00E73C23" w:rsidP="000B1876">
      <w:pPr>
        <w:pStyle w:val="Heading5"/>
        <w:jc w:val="center"/>
        <w:rPr>
          <w:rFonts w:ascii="Times New Roman" w:hAnsi="Times New Roman" w:cs="Times New Roman"/>
          <w:i w:val="0"/>
          <w:iCs w:val="0"/>
          <w:sz w:val="28"/>
          <w:szCs w:val="28"/>
          <w:lang w:val="bg-BG"/>
        </w:rPr>
      </w:pPr>
      <w:r w:rsidRPr="00562513">
        <w:rPr>
          <w:rFonts w:ascii="Times New Roman" w:hAnsi="Times New Roman" w:cs="Times New Roman"/>
          <w:i w:val="0"/>
          <w:iCs w:val="0"/>
          <w:sz w:val="28"/>
          <w:szCs w:val="28"/>
          <w:lang w:val="bg-BG"/>
        </w:rPr>
        <w:t>Д Е К Л А Р А Ц И Я</w:t>
      </w:r>
    </w:p>
    <w:p w:rsidR="00E73C23" w:rsidRPr="00146642" w:rsidRDefault="00E73C23" w:rsidP="00AC2C96">
      <w:pPr>
        <w:jc w:val="center"/>
        <w:rPr>
          <w:sz w:val="8"/>
          <w:szCs w:val="8"/>
        </w:rPr>
      </w:pPr>
      <w:r w:rsidRPr="00146642">
        <w:t>по чл.50, ал. 1, т. 3 от Закона за обществените поръчки</w:t>
      </w:r>
    </w:p>
    <w:p w:rsidR="00E73C23" w:rsidRDefault="00E73C23" w:rsidP="000B1876">
      <w:pPr>
        <w:widowControl w:val="0"/>
        <w:autoSpaceDE w:val="0"/>
        <w:autoSpaceDN w:val="0"/>
        <w:adjustRightInd w:val="0"/>
      </w:pPr>
      <w:r>
        <w:t>Долуподписаният/ ата: _________________________________________________</w:t>
      </w:r>
      <w:r w:rsidRPr="00A20975">
        <w:rPr>
          <w:lang w:val="ru-RU"/>
        </w:rPr>
        <w:t>________</w:t>
      </w:r>
      <w:r>
        <w:t>_,</w:t>
      </w:r>
    </w:p>
    <w:p w:rsidR="00E73C23" w:rsidRDefault="00E73C23" w:rsidP="000B1876">
      <w:pPr>
        <w:widowControl w:val="0"/>
        <w:autoSpaceDE w:val="0"/>
        <w:autoSpaceDN w:val="0"/>
        <w:adjustRightInd w:val="0"/>
        <w:ind w:left="3540" w:firstLine="708"/>
        <w:rPr>
          <w:i/>
          <w:iCs/>
          <w:sz w:val="16"/>
          <w:szCs w:val="16"/>
        </w:rPr>
      </w:pPr>
      <w:r>
        <w:rPr>
          <w:i/>
          <w:iCs/>
          <w:sz w:val="16"/>
          <w:szCs w:val="16"/>
        </w:rPr>
        <w:t>(име, презиме, фамилия)</w:t>
      </w:r>
    </w:p>
    <w:p w:rsidR="00E73C23" w:rsidRPr="00A20975" w:rsidRDefault="00E73C23" w:rsidP="000B1876">
      <w:pPr>
        <w:widowControl w:val="0"/>
        <w:autoSpaceDE w:val="0"/>
        <w:autoSpaceDN w:val="0"/>
        <w:adjustRightInd w:val="0"/>
        <w:rPr>
          <w:lang w:val="ru-RU"/>
        </w:rPr>
      </w:pPr>
      <w:r>
        <w:t>с ЕГН: _____________________, с лична карта №__________________</w:t>
      </w:r>
      <w:r w:rsidRPr="00A20975">
        <w:rPr>
          <w:lang w:val="ru-RU"/>
        </w:rPr>
        <w:t>______</w:t>
      </w:r>
      <w:r>
        <w:t xml:space="preserve">__, издадена на __________ от </w:t>
      </w:r>
      <w:r w:rsidRPr="00A20975">
        <w:rPr>
          <w:lang w:val="ru-RU"/>
        </w:rPr>
        <w:t>____________</w:t>
      </w:r>
      <w:r>
        <w:t>, в качеството ми на ___________</w:t>
      </w:r>
      <w:r w:rsidRPr="00A20975">
        <w:rPr>
          <w:lang w:val="ru-RU"/>
        </w:rPr>
        <w:t>_________________________</w:t>
      </w:r>
    </w:p>
    <w:p w:rsidR="00E73C23" w:rsidRPr="00A20975" w:rsidRDefault="00E73C23" w:rsidP="000B1876">
      <w:pPr>
        <w:widowControl w:val="0"/>
        <w:autoSpaceDE w:val="0"/>
        <w:autoSpaceDN w:val="0"/>
        <w:adjustRightInd w:val="0"/>
        <w:rPr>
          <w:lang w:val="ru-RU"/>
        </w:rPr>
      </w:pPr>
      <w:r>
        <w:t>_______________________________________________________________________________</w:t>
      </w:r>
    </w:p>
    <w:p w:rsidR="00E73C23" w:rsidRDefault="00E73C23" w:rsidP="000B1876">
      <w:pPr>
        <w:widowControl w:val="0"/>
        <w:autoSpaceDE w:val="0"/>
        <w:autoSpaceDN w:val="0"/>
        <w:adjustRightInd w:val="0"/>
        <w:ind w:firstLine="720"/>
        <w:jc w:val="center"/>
        <w:rPr>
          <w:i/>
          <w:iCs/>
          <w:sz w:val="16"/>
          <w:szCs w:val="16"/>
        </w:rPr>
      </w:pPr>
      <w:r>
        <w:rPr>
          <w:i/>
          <w:iCs/>
          <w:sz w:val="16"/>
          <w:szCs w:val="16"/>
        </w:rPr>
        <w:t>(наименование и правна форма на лицето)</w:t>
      </w:r>
    </w:p>
    <w:p w:rsidR="00E73C23" w:rsidRPr="00A20975" w:rsidRDefault="00E73C23" w:rsidP="000B1876">
      <w:pPr>
        <w:widowControl w:val="0"/>
        <w:autoSpaceDE w:val="0"/>
        <w:autoSpaceDN w:val="0"/>
        <w:adjustRightInd w:val="0"/>
        <w:jc w:val="both"/>
        <w:rPr>
          <w:lang w:val="ru-RU"/>
        </w:rPr>
      </w:pPr>
      <w:r>
        <w:t>_______________________________________________________________________________</w:t>
      </w:r>
    </w:p>
    <w:p w:rsidR="00E73C23" w:rsidRDefault="00E73C23" w:rsidP="000B1876">
      <w:pPr>
        <w:widowControl w:val="0"/>
        <w:autoSpaceDE w:val="0"/>
        <w:autoSpaceDN w:val="0"/>
        <w:adjustRightInd w:val="0"/>
        <w:ind w:firstLine="720"/>
        <w:jc w:val="center"/>
        <w:rPr>
          <w:i/>
          <w:iCs/>
          <w:sz w:val="16"/>
          <w:szCs w:val="16"/>
        </w:rPr>
      </w:pPr>
      <w:r w:rsidRPr="009862A2">
        <w:rPr>
          <w:i/>
          <w:iCs/>
          <w:sz w:val="16"/>
          <w:szCs w:val="16"/>
        </w:rPr>
        <w:t>(седалище и адрес на управление/ за кореспонденция</w:t>
      </w:r>
      <w:r>
        <w:rPr>
          <w:i/>
          <w:iCs/>
          <w:sz w:val="16"/>
          <w:szCs w:val="16"/>
        </w:rPr>
        <w:t>, ЕИК/Булстат/фирмено дело</w:t>
      </w:r>
      <w:r w:rsidRPr="009862A2">
        <w:rPr>
          <w:i/>
          <w:iCs/>
          <w:sz w:val="16"/>
          <w:szCs w:val="16"/>
        </w:rPr>
        <w:t>)</w:t>
      </w:r>
    </w:p>
    <w:p w:rsidR="00E73C23" w:rsidRDefault="00E73C23" w:rsidP="000B1876">
      <w:pPr>
        <w:jc w:val="both"/>
        <w:rPr>
          <w:b/>
          <w:bCs/>
        </w:rPr>
      </w:pPr>
      <w:r>
        <w:t xml:space="preserve">участник в процедура за възлагане на обществена поръчка с предмет: </w:t>
      </w:r>
      <w:r w:rsidRPr="001F4B13">
        <w:t>„Осигуряване на обучения в рамките</w:t>
      </w:r>
      <w:r w:rsidRPr="00F06C25">
        <w:t xml:space="preserve"> на Годишен план за обучение на служителите от </w:t>
      </w:r>
      <w:r w:rsidRPr="00500CA5">
        <w:t xml:space="preserve">администрацията на Висшия съдебен съвет и обучения по кризисен ПИАР, съгласно План за действие на </w:t>
      </w:r>
      <w:r w:rsidRPr="001F4B13">
        <w:t>Комуникационната политика на ВСС, както и про</w:t>
      </w:r>
      <w:r>
        <w:t xml:space="preserve">фесионални обучения на вътрешните </w:t>
      </w:r>
      <w:r w:rsidRPr="001F4B13">
        <w:t>одитори на ВСС”</w:t>
      </w:r>
    </w:p>
    <w:p w:rsidR="00E73C23" w:rsidRPr="00146642" w:rsidRDefault="00E73C23" w:rsidP="000B1876">
      <w:pPr>
        <w:jc w:val="center"/>
        <w:rPr>
          <w:b/>
          <w:bCs/>
        </w:rPr>
      </w:pPr>
      <w:r w:rsidRPr="002A2FA0">
        <w:rPr>
          <w:b/>
          <w:bCs/>
        </w:rPr>
        <w:t xml:space="preserve">ДЕКЛАРИРАМ,  </w:t>
      </w:r>
    </w:p>
    <w:p w:rsidR="00E73C23" w:rsidRPr="00D76A6D" w:rsidRDefault="00E73C23" w:rsidP="000B1876">
      <w:pPr>
        <w:jc w:val="center"/>
        <w:rPr>
          <w:b/>
          <w:bCs/>
        </w:rPr>
      </w:pPr>
    </w:p>
    <w:p w:rsidR="00E73C23" w:rsidRDefault="00E73C23" w:rsidP="00BF2C5E">
      <w:pPr>
        <w:numPr>
          <w:ilvl w:val="0"/>
          <w:numId w:val="19"/>
        </w:numPr>
        <w:tabs>
          <w:tab w:val="clear" w:pos="720"/>
        </w:tabs>
        <w:ind w:left="0" w:firstLine="567"/>
        <w:jc w:val="both"/>
      </w:pPr>
      <w:r w:rsidRPr="00684590">
        <w:t>През последните 3 (три) години</w:t>
      </w:r>
      <w:r w:rsidRPr="002A2FA0">
        <w:rPr>
          <w:color w:val="000000"/>
          <w:lang w:val="ru-RU"/>
        </w:rPr>
        <w:t xml:space="preserve">, </w:t>
      </w:r>
      <w:r w:rsidRPr="002A2FA0">
        <w:rPr>
          <w:color w:val="000000"/>
        </w:rPr>
        <w:t xml:space="preserve">в зависимост от датата, на която </w:t>
      </w:r>
      <w:r w:rsidRPr="002A2FA0">
        <w:rPr>
          <w:color w:val="000000"/>
          <w:lang w:val="ru-RU"/>
        </w:rPr>
        <w:t xml:space="preserve">__________________ </w:t>
      </w:r>
      <w:r w:rsidRPr="002A2FA0">
        <w:rPr>
          <w:color w:val="000000"/>
          <w:lang w:val="en-US"/>
        </w:rPr>
        <w:t>e</w:t>
      </w:r>
      <w:r w:rsidRPr="002A2FA0">
        <w:rPr>
          <w:color w:val="000000"/>
        </w:rPr>
        <w:t xml:space="preserve"> учреден или започнал дейността си,</w:t>
      </w:r>
      <w:r w:rsidRPr="00684590">
        <w:t xml:space="preserve"> общият оборот от дейност</w:t>
      </w:r>
      <w:r>
        <w:t xml:space="preserve">та на </w:t>
      </w:r>
      <w:r w:rsidRPr="00A20975">
        <w:rPr>
          <w:lang w:val="ru-RU"/>
        </w:rPr>
        <w:t>______________</w:t>
      </w:r>
      <w:r>
        <w:rPr>
          <w:lang w:val="ru-RU"/>
        </w:rPr>
        <w:t>,</w:t>
      </w:r>
      <w:r w:rsidRPr="00684590">
        <w:t xml:space="preserve"> е</w:t>
      </w:r>
      <w:r>
        <w:t>,</w:t>
      </w:r>
      <w:r w:rsidRPr="00684590">
        <w:t xml:space="preserve"> както следва: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64"/>
      </w:tblGrid>
      <w:tr w:rsidR="00E73C23" w:rsidRPr="00684590">
        <w:trPr>
          <w:trHeight w:val="486"/>
        </w:trPr>
        <w:tc>
          <w:tcPr>
            <w:tcW w:w="4606" w:type="dxa"/>
          </w:tcPr>
          <w:p w:rsidR="00E73C23" w:rsidRPr="00684590" w:rsidRDefault="00E73C23" w:rsidP="00901B80">
            <w:pPr>
              <w:jc w:val="center"/>
              <w:rPr>
                <w:b/>
                <w:bCs/>
              </w:rPr>
            </w:pPr>
          </w:p>
          <w:p w:rsidR="00E73C23" w:rsidRPr="00684590" w:rsidRDefault="00E73C23" w:rsidP="00901B80">
            <w:pPr>
              <w:jc w:val="center"/>
              <w:rPr>
                <w:b/>
                <w:bCs/>
              </w:rPr>
            </w:pPr>
            <w:r w:rsidRPr="00684590">
              <w:rPr>
                <w:b/>
                <w:bCs/>
              </w:rPr>
              <w:t>Година</w:t>
            </w:r>
          </w:p>
        </w:tc>
        <w:tc>
          <w:tcPr>
            <w:tcW w:w="5064" w:type="dxa"/>
          </w:tcPr>
          <w:p w:rsidR="00E73C23" w:rsidRPr="00684590" w:rsidRDefault="00E73C23" w:rsidP="00901B80">
            <w:pPr>
              <w:jc w:val="center"/>
              <w:rPr>
                <w:b/>
                <w:bCs/>
              </w:rPr>
            </w:pPr>
          </w:p>
          <w:p w:rsidR="00E73C23" w:rsidRPr="00684590" w:rsidRDefault="00E73C23" w:rsidP="00901B80">
            <w:pPr>
              <w:jc w:val="center"/>
              <w:rPr>
                <w:b/>
                <w:bCs/>
              </w:rPr>
            </w:pPr>
            <w:r w:rsidRPr="00684590">
              <w:rPr>
                <w:b/>
                <w:bCs/>
              </w:rPr>
              <w:t xml:space="preserve">Общ оборот за годината </w:t>
            </w:r>
          </w:p>
          <w:p w:rsidR="00E73C23" w:rsidRPr="00684590" w:rsidRDefault="00E73C23" w:rsidP="00901B80">
            <w:pPr>
              <w:jc w:val="center"/>
              <w:rPr>
                <w:b/>
                <w:bCs/>
              </w:rPr>
            </w:pPr>
            <w:r w:rsidRPr="00684590">
              <w:rPr>
                <w:b/>
                <w:bCs/>
                <w:i/>
                <w:iCs/>
              </w:rPr>
              <w:t>/в лева/, без ДДС</w:t>
            </w:r>
          </w:p>
        </w:tc>
      </w:tr>
      <w:tr w:rsidR="00E73C23" w:rsidRPr="00684590">
        <w:tc>
          <w:tcPr>
            <w:tcW w:w="4606" w:type="dxa"/>
          </w:tcPr>
          <w:p w:rsidR="00E73C23" w:rsidRPr="00684590" w:rsidRDefault="00E73C23" w:rsidP="004829F8">
            <w:r w:rsidRPr="00684590">
              <w:t>201</w:t>
            </w:r>
            <w:r>
              <w:t xml:space="preserve">1 </w:t>
            </w:r>
            <w:r w:rsidRPr="00684590">
              <w:t>г.</w:t>
            </w:r>
          </w:p>
        </w:tc>
        <w:tc>
          <w:tcPr>
            <w:tcW w:w="5064" w:type="dxa"/>
          </w:tcPr>
          <w:p w:rsidR="00E73C23" w:rsidRPr="00684590" w:rsidRDefault="00E73C23" w:rsidP="00901B80"/>
        </w:tc>
      </w:tr>
      <w:tr w:rsidR="00E73C23" w:rsidRPr="00684590">
        <w:tc>
          <w:tcPr>
            <w:tcW w:w="4606" w:type="dxa"/>
          </w:tcPr>
          <w:p w:rsidR="00E73C23" w:rsidRPr="00684590" w:rsidRDefault="00E73C23" w:rsidP="004829F8">
            <w:r w:rsidRPr="00684590">
              <w:t>201</w:t>
            </w:r>
            <w:r>
              <w:t>2</w:t>
            </w:r>
            <w:r w:rsidRPr="00684590">
              <w:t xml:space="preserve"> г.</w:t>
            </w:r>
          </w:p>
        </w:tc>
        <w:tc>
          <w:tcPr>
            <w:tcW w:w="5064" w:type="dxa"/>
          </w:tcPr>
          <w:p w:rsidR="00E73C23" w:rsidRPr="00684590" w:rsidRDefault="00E73C23" w:rsidP="00901B80"/>
        </w:tc>
      </w:tr>
      <w:tr w:rsidR="00E73C23" w:rsidRPr="00684590">
        <w:tc>
          <w:tcPr>
            <w:tcW w:w="4606" w:type="dxa"/>
          </w:tcPr>
          <w:p w:rsidR="00E73C23" w:rsidRPr="00684590" w:rsidRDefault="00E73C23" w:rsidP="004829F8">
            <w:r w:rsidRPr="00684590">
              <w:t>201</w:t>
            </w:r>
            <w:r>
              <w:t>3</w:t>
            </w:r>
            <w:r w:rsidRPr="00684590">
              <w:t xml:space="preserve"> г. </w:t>
            </w:r>
          </w:p>
        </w:tc>
        <w:tc>
          <w:tcPr>
            <w:tcW w:w="5064" w:type="dxa"/>
          </w:tcPr>
          <w:p w:rsidR="00E73C23" w:rsidRPr="00684590" w:rsidRDefault="00E73C23" w:rsidP="00901B80"/>
        </w:tc>
      </w:tr>
      <w:tr w:rsidR="00E73C23" w:rsidRPr="00684590">
        <w:tc>
          <w:tcPr>
            <w:tcW w:w="4606" w:type="dxa"/>
          </w:tcPr>
          <w:p w:rsidR="00E73C23" w:rsidRPr="00684590" w:rsidRDefault="00E73C23" w:rsidP="00901B80">
            <w:pPr>
              <w:rPr>
                <w:b/>
                <w:bCs/>
              </w:rPr>
            </w:pPr>
            <w:r w:rsidRPr="00684590">
              <w:rPr>
                <w:b/>
                <w:bCs/>
              </w:rPr>
              <w:t>Обща сума, без ДДС:</w:t>
            </w:r>
          </w:p>
        </w:tc>
        <w:tc>
          <w:tcPr>
            <w:tcW w:w="5064" w:type="dxa"/>
          </w:tcPr>
          <w:p w:rsidR="00E73C23" w:rsidRPr="00684590" w:rsidRDefault="00E73C23" w:rsidP="00901B80"/>
        </w:tc>
      </w:tr>
    </w:tbl>
    <w:p w:rsidR="00E73C23" w:rsidRDefault="00E73C23" w:rsidP="00BF2C5E">
      <w:pPr>
        <w:numPr>
          <w:ilvl w:val="0"/>
          <w:numId w:val="19"/>
        </w:numPr>
        <w:tabs>
          <w:tab w:val="clear" w:pos="720"/>
          <w:tab w:val="num" w:pos="480"/>
        </w:tabs>
        <w:ind w:left="0" w:firstLine="567"/>
        <w:jc w:val="both"/>
      </w:pPr>
      <w:r w:rsidRPr="00684590">
        <w:t>През последните 3 (три) години</w:t>
      </w:r>
      <w:r w:rsidRPr="00A20975">
        <w:rPr>
          <w:lang w:val="ru-RU"/>
        </w:rPr>
        <w:t xml:space="preserve">, </w:t>
      </w:r>
      <w:r w:rsidRPr="00684590">
        <w:t xml:space="preserve">в зависимост от датата, на която </w:t>
      </w:r>
      <w:r w:rsidRPr="00A20975">
        <w:rPr>
          <w:lang w:val="ru-RU"/>
        </w:rPr>
        <w:t xml:space="preserve">__________________ </w:t>
      </w:r>
      <w:r>
        <w:rPr>
          <w:lang w:val="en-US"/>
        </w:rPr>
        <w:t>e</w:t>
      </w:r>
      <w:r w:rsidRPr="00684590">
        <w:t xml:space="preserve"> учред</w:t>
      </w:r>
      <w:r>
        <w:t>е</w:t>
      </w:r>
      <w:r w:rsidRPr="00684590">
        <w:t>н или започнал дейността си, оборотът от услуги, сходни с предмета на обществената поръчка</w:t>
      </w:r>
      <w:r w:rsidRPr="00A20975">
        <w:rPr>
          <w:lang w:val="ru-RU"/>
        </w:rPr>
        <w:t xml:space="preserve"> </w:t>
      </w:r>
      <w:r>
        <w:t xml:space="preserve">на </w:t>
      </w:r>
      <w:r w:rsidRPr="00A20975">
        <w:rPr>
          <w:lang w:val="ru-RU"/>
        </w:rPr>
        <w:t>_____________________________</w:t>
      </w:r>
      <w:r w:rsidRPr="00684590">
        <w:t>, е</w:t>
      </w:r>
      <w:r>
        <w:t>,</w:t>
      </w:r>
      <w:r w:rsidRPr="00684590">
        <w:t xml:space="preserve"> както следва: </w:t>
      </w:r>
    </w:p>
    <w:p w:rsidR="00E73C23" w:rsidRPr="005F5914" w:rsidRDefault="00E73C23" w:rsidP="000B1876">
      <w:pPr>
        <w:ind w:left="360"/>
        <w:jc w:val="both"/>
        <w:rPr>
          <w:sz w:val="6"/>
          <w:szCs w:val="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5"/>
        <w:gridCol w:w="4995"/>
      </w:tblGrid>
      <w:tr w:rsidR="00E73C23" w:rsidRPr="00684590">
        <w:tc>
          <w:tcPr>
            <w:tcW w:w="4465" w:type="dxa"/>
          </w:tcPr>
          <w:p w:rsidR="00E73C23" w:rsidRPr="00684590" w:rsidRDefault="00E73C23" w:rsidP="00901B80"/>
          <w:p w:rsidR="00E73C23" w:rsidRPr="00684590" w:rsidRDefault="00E73C23" w:rsidP="00901B80">
            <w:pPr>
              <w:jc w:val="center"/>
              <w:rPr>
                <w:b/>
                <w:bCs/>
              </w:rPr>
            </w:pPr>
            <w:r w:rsidRPr="00684590">
              <w:rPr>
                <w:b/>
                <w:bCs/>
              </w:rPr>
              <w:t>Година</w:t>
            </w:r>
          </w:p>
        </w:tc>
        <w:tc>
          <w:tcPr>
            <w:tcW w:w="4995" w:type="dxa"/>
          </w:tcPr>
          <w:p w:rsidR="00E73C23" w:rsidRDefault="00E73C23" w:rsidP="00901B80">
            <w:pPr>
              <w:jc w:val="center"/>
              <w:rPr>
                <w:b/>
                <w:bCs/>
              </w:rPr>
            </w:pPr>
          </w:p>
          <w:p w:rsidR="00E73C23" w:rsidRPr="00684590" w:rsidRDefault="00E73C23" w:rsidP="00901B80">
            <w:pPr>
              <w:jc w:val="center"/>
              <w:rPr>
                <w:b/>
                <w:bCs/>
              </w:rPr>
            </w:pPr>
            <w:r w:rsidRPr="00684590">
              <w:rPr>
                <w:b/>
                <w:bCs/>
              </w:rPr>
              <w:t>Оборот от сходна дейност</w:t>
            </w:r>
          </w:p>
          <w:p w:rsidR="00E73C23" w:rsidRPr="00684590" w:rsidRDefault="00E73C23" w:rsidP="00901B80">
            <w:pPr>
              <w:jc w:val="center"/>
              <w:rPr>
                <w:b/>
                <w:bCs/>
                <w:i/>
                <w:iCs/>
              </w:rPr>
            </w:pPr>
            <w:r w:rsidRPr="00684590">
              <w:rPr>
                <w:b/>
                <w:bCs/>
                <w:i/>
                <w:iCs/>
              </w:rPr>
              <w:t>/в лева/, без ДДС</w:t>
            </w:r>
          </w:p>
        </w:tc>
      </w:tr>
      <w:tr w:rsidR="00E73C23" w:rsidRPr="00684590">
        <w:tc>
          <w:tcPr>
            <w:tcW w:w="4465" w:type="dxa"/>
          </w:tcPr>
          <w:p w:rsidR="00E73C23" w:rsidRPr="00684590" w:rsidRDefault="00E73C23" w:rsidP="00901B80">
            <w:r w:rsidRPr="00684590">
              <w:t>201</w:t>
            </w:r>
            <w:r>
              <w:t xml:space="preserve">1 </w:t>
            </w:r>
            <w:r w:rsidRPr="00684590">
              <w:t>г.</w:t>
            </w:r>
          </w:p>
        </w:tc>
        <w:tc>
          <w:tcPr>
            <w:tcW w:w="4995" w:type="dxa"/>
          </w:tcPr>
          <w:p w:rsidR="00E73C23" w:rsidRPr="00684590" w:rsidRDefault="00E73C23" w:rsidP="00901B80"/>
        </w:tc>
      </w:tr>
      <w:tr w:rsidR="00E73C23" w:rsidRPr="00684590">
        <w:tc>
          <w:tcPr>
            <w:tcW w:w="4465" w:type="dxa"/>
          </w:tcPr>
          <w:p w:rsidR="00E73C23" w:rsidRPr="00684590" w:rsidRDefault="00E73C23" w:rsidP="00901B80">
            <w:r w:rsidRPr="00684590">
              <w:t>201</w:t>
            </w:r>
            <w:r>
              <w:t>2</w:t>
            </w:r>
            <w:r w:rsidRPr="00684590">
              <w:t xml:space="preserve"> г.</w:t>
            </w:r>
          </w:p>
        </w:tc>
        <w:tc>
          <w:tcPr>
            <w:tcW w:w="4995" w:type="dxa"/>
          </w:tcPr>
          <w:p w:rsidR="00E73C23" w:rsidRPr="00684590" w:rsidRDefault="00E73C23" w:rsidP="00901B80"/>
        </w:tc>
      </w:tr>
      <w:tr w:rsidR="00E73C23" w:rsidRPr="00684590">
        <w:tc>
          <w:tcPr>
            <w:tcW w:w="4465" w:type="dxa"/>
          </w:tcPr>
          <w:p w:rsidR="00E73C23" w:rsidRPr="00684590" w:rsidRDefault="00E73C23" w:rsidP="00901B80">
            <w:r w:rsidRPr="00684590">
              <w:t>201</w:t>
            </w:r>
            <w:r>
              <w:t xml:space="preserve">3 </w:t>
            </w:r>
            <w:r w:rsidRPr="00684590">
              <w:t xml:space="preserve">г. </w:t>
            </w:r>
          </w:p>
        </w:tc>
        <w:tc>
          <w:tcPr>
            <w:tcW w:w="4995" w:type="dxa"/>
          </w:tcPr>
          <w:p w:rsidR="00E73C23" w:rsidRPr="00684590" w:rsidRDefault="00E73C23" w:rsidP="00901B80"/>
        </w:tc>
      </w:tr>
      <w:tr w:rsidR="00E73C23" w:rsidRPr="00684590">
        <w:tc>
          <w:tcPr>
            <w:tcW w:w="4465" w:type="dxa"/>
          </w:tcPr>
          <w:p w:rsidR="00E73C23" w:rsidRPr="00684590" w:rsidRDefault="00E73C23" w:rsidP="00901B80">
            <w:r w:rsidRPr="00684590">
              <w:rPr>
                <w:b/>
                <w:bCs/>
              </w:rPr>
              <w:t>Обща сума, без ДДС</w:t>
            </w:r>
            <w:r w:rsidRPr="00684590">
              <w:t>:</w:t>
            </w:r>
          </w:p>
        </w:tc>
        <w:tc>
          <w:tcPr>
            <w:tcW w:w="4995" w:type="dxa"/>
          </w:tcPr>
          <w:p w:rsidR="00E73C23" w:rsidRPr="00684590" w:rsidRDefault="00E73C23" w:rsidP="00901B80"/>
        </w:tc>
      </w:tr>
    </w:tbl>
    <w:p w:rsidR="00E73C23" w:rsidRPr="00562513" w:rsidRDefault="00E73C23" w:rsidP="000B1876">
      <w:pPr>
        <w:shd w:val="clear" w:color="auto" w:fill="FFFFFF"/>
        <w:jc w:val="both"/>
        <w:rPr>
          <w:color w:val="000000"/>
          <w:spacing w:val="-7"/>
        </w:rPr>
      </w:pPr>
      <w:r w:rsidRPr="00562513">
        <w:rPr>
          <w:color w:val="000000"/>
          <w:spacing w:val="-3"/>
        </w:rPr>
        <w:t>Известно ми е, че за вписване на неверни данни в настоящата декларация подлежа на наказателна отговорност съгласно  чл. 313 от Наказателния кодекс</w:t>
      </w:r>
      <w:r w:rsidRPr="00562513">
        <w:rPr>
          <w:color w:val="000000"/>
          <w:spacing w:val="-7"/>
        </w:rPr>
        <w:t>.</w:t>
      </w:r>
    </w:p>
    <w:p w:rsidR="00E73C23" w:rsidRPr="00D76A6D" w:rsidRDefault="00E73C23" w:rsidP="000B1876">
      <w:pPr>
        <w:rPr>
          <w:sz w:val="8"/>
          <w:szCs w:val="8"/>
        </w:rPr>
      </w:pPr>
    </w:p>
    <w:p w:rsidR="00E73C23" w:rsidRPr="004026E3" w:rsidRDefault="00E73C23" w:rsidP="000B1876">
      <w:pPr>
        <w:jc w:val="both"/>
      </w:pPr>
      <w:r w:rsidRPr="00A20975">
        <w:rPr>
          <w:lang w:val="ru-RU"/>
        </w:rPr>
        <w:t>_______________</w:t>
      </w:r>
      <w:r w:rsidRPr="0063359D">
        <w:tab/>
      </w:r>
      <w:r w:rsidRPr="0063359D">
        <w:tab/>
      </w:r>
      <w:r w:rsidRPr="0063359D">
        <w:tab/>
      </w:r>
      <w:r w:rsidRPr="0063359D">
        <w:tab/>
      </w:r>
      <w:r w:rsidRPr="0063359D">
        <w:tab/>
      </w:r>
      <w:r w:rsidRPr="00A20975">
        <w:rPr>
          <w:lang w:val="ru-RU"/>
        </w:rPr>
        <w:tab/>
      </w:r>
    </w:p>
    <w:p w:rsidR="00E73C23" w:rsidRPr="00A20975" w:rsidRDefault="00E73C23" w:rsidP="000B1876">
      <w:pPr>
        <w:jc w:val="both"/>
        <w:rPr>
          <w:i/>
          <w:iCs/>
          <w:lang w:val="ru-RU"/>
        </w:rPr>
      </w:pPr>
      <w:r w:rsidRPr="00A20975">
        <w:rPr>
          <w:i/>
          <w:iCs/>
          <w:lang w:val="ru-RU"/>
        </w:rPr>
        <w:t>(</w:t>
      </w:r>
      <w:r w:rsidRPr="0066089E">
        <w:rPr>
          <w:i/>
          <w:iCs/>
        </w:rPr>
        <w:t>място на подписване</w:t>
      </w:r>
      <w:r w:rsidRPr="00A20975">
        <w:rPr>
          <w:i/>
          <w:iCs/>
          <w:lang w:val="ru-RU"/>
        </w:rPr>
        <w:t>)</w:t>
      </w:r>
    </w:p>
    <w:p w:rsidR="00E73C23" w:rsidRPr="00F71629" w:rsidRDefault="00E73C23" w:rsidP="000B1876">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t>Декларатор</w:t>
      </w:r>
      <w:r w:rsidRPr="00F71629">
        <w:t xml:space="preserve">: </w:t>
      </w:r>
      <w:r w:rsidRPr="00F71629">
        <w:rPr>
          <w:u w:val="single"/>
        </w:rPr>
        <w:tab/>
      </w:r>
      <w:r w:rsidRPr="00F71629">
        <w:rPr>
          <w:u w:val="single"/>
        </w:rPr>
        <w:tab/>
      </w:r>
      <w:r w:rsidRPr="00F71629">
        <w:rPr>
          <w:u w:val="single"/>
        </w:rPr>
        <w:tab/>
      </w:r>
    </w:p>
    <w:p w:rsidR="00E73C23" w:rsidRPr="00B673D1" w:rsidRDefault="00E73C23" w:rsidP="000B1876">
      <w:pPr>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Default="00E73C23" w:rsidP="00383933">
      <w:pPr>
        <w:jc w:val="both"/>
        <w:rPr>
          <w:rFonts w:eastAsia="Times New Roman"/>
          <w:sz w:val="20"/>
          <w:szCs w:val="20"/>
        </w:rPr>
      </w:pPr>
      <w:r w:rsidRPr="00A20975">
        <w:rPr>
          <w:sz w:val="16"/>
          <w:szCs w:val="16"/>
          <w:lang w:val="ru-RU"/>
        </w:rPr>
        <w:t xml:space="preserve">* </w:t>
      </w:r>
      <w:r w:rsidRPr="005F5914">
        <w:rPr>
          <w:sz w:val="16"/>
          <w:szCs w:val="16"/>
        </w:rPr>
        <w:t xml:space="preserve">Забележка: В случай, че участникът е обединие </w:t>
      </w:r>
      <w:r w:rsidRPr="00A20975">
        <w:rPr>
          <w:sz w:val="16"/>
          <w:szCs w:val="16"/>
          <w:lang w:val="ru-RU"/>
        </w:rPr>
        <w:t>(</w:t>
      </w:r>
      <w:r w:rsidRPr="005F5914">
        <w:rPr>
          <w:sz w:val="16"/>
          <w:szCs w:val="16"/>
        </w:rPr>
        <w:t>консорциум</w:t>
      </w:r>
      <w:r w:rsidRPr="00A20975">
        <w:rPr>
          <w:sz w:val="16"/>
          <w:szCs w:val="16"/>
          <w:lang w:val="ru-RU"/>
        </w:rPr>
        <w:t>)</w:t>
      </w:r>
      <w:r w:rsidRPr="005F5914">
        <w:rPr>
          <w:sz w:val="16"/>
          <w:szCs w:val="16"/>
        </w:rPr>
        <w:t xml:space="preserve">, настоящата се подава от участника в обединението </w:t>
      </w:r>
      <w:r w:rsidRPr="00A20975">
        <w:rPr>
          <w:sz w:val="16"/>
          <w:szCs w:val="16"/>
          <w:lang w:val="ru-RU"/>
        </w:rPr>
        <w:t>(</w:t>
      </w:r>
      <w:r w:rsidRPr="005F5914">
        <w:rPr>
          <w:sz w:val="16"/>
          <w:szCs w:val="16"/>
        </w:rPr>
        <w:t>консорциума</w:t>
      </w:r>
      <w:r w:rsidRPr="00A20975">
        <w:rPr>
          <w:sz w:val="16"/>
          <w:szCs w:val="16"/>
          <w:lang w:val="ru-RU"/>
        </w:rPr>
        <w:t>)</w:t>
      </w:r>
      <w:r w:rsidRPr="005F5914">
        <w:rPr>
          <w:sz w:val="16"/>
          <w:szCs w:val="16"/>
        </w:rPr>
        <w:t>, чрез оборота на който се доказва изпълнението на заложните изисквания.</w:t>
      </w:r>
      <w:r>
        <w:br w:type="page"/>
      </w:r>
    </w:p>
    <w:p w:rsidR="00E73C23" w:rsidRPr="009E1AC4" w:rsidRDefault="00E73C23" w:rsidP="000B1876">
      <w:pPr>
        <w:jc w:val="right"/>
        <w:rPr>
          <w:b/>
          <w:bCs/>
        </w:rPr>
      </w:pPr>
      <w:r w:rsidRPr="009E1AC4">
        <w:rPr>
          <w:b/>
          <w:bCs/>
        </w:rPr>
        <w:t>Приложение № 1</w:t>
      </w:r>
      <w:r>
        <w:rPr>
          <w:b/>
          <w:bCs/>
        </w:rPr>
        <w:t>2</w:t>
      </w:r>
    </w:p>
    <w:p w:rsidR="00E73C23" w:rsidRPr="009E1AC4" w:rsidRDefault="00E73C23" w:rsidP="000B1876">
      <w:pPr>
        <w:jc w:val="both"/>
        <w:rPr>
          <w:b/>
          <w:bCs/>
          <w:u w:val="single"/>
        </w:rPr>
      </w:pPr>
    </w:p>
    <w:p w:rsidR="00E73C23" w:rsidRPr="009E1AC4" w:rsidRDefault="00E73C23" w:rsidP="000B1876">
      <w:pPr>
        <w:jc w:val="both"/>
        <w:rPr>
          <w:b/>
          <w:bCs/>
          <w:u w:val="single"/>
        </w:rPr>
      </w:pPr>
    </w:p>
    <w:p w:rsidR="00E73C23" w:rsidRPr="00A20975" w:rsidRDefault="00E73C23" w:rsidP="000B1876">
      <w:pPr>
        <w:pStyle w:val="Heading5"/>
        <w:spacing w:before="0" w:after="0" w:line="240" w:lineRule="auto"/>
        <w:jc w:val="center"/>
        <w:rPr>
          <w:rFonts w:ascii="Times New Roman" w:hAnsi="Times New Roman" w:cs="Times New Roman"/>
          <w:i w:val="0"/>
          <w:iCs w:val="0"/>
          <w:sz w:val="28"/>
          <w:szCs w:val="28"/>
          <w:lang w:val="ru-RU"/>
        </w:rPr>
      </w:pPr>
      <w:r w:rsidRPr="00A20975">
        <w:rPr>
          <w:rFonts w:ascii="Times New Roman" w:hAnsi="Times New Roman" w:cs="Times New Roman"/>
          <w:i w:val="0"/>
          <w:iCs w:val="0"/>
          <w:sz w:val="28"/>
          <w:szCs w:val="28"/>
          <w:lang w:val="ru-RU"/>
        </w:rPr>
        <w:t>Д Е К Л А Р А Ц И Я</w:t>
      </w:r>
    </w:p>
    <w:p w:rsidR="00E73C23" w:rsidRPr="00AC2C96" w:rsidRDefault="00E73C23" w:rsidP="000B1876">
      <w:pPr>
        <w:pStyle w:val="BodyTextIndent2"/>
        <w:spacing w:after="0" w:line="240" w:lineRule="auto"/>
        <w:ind w:left="0"/>
        <w:jc w:val="center"/>
      </w:pPr>
      <w:r w:rsidRPr="00AC2C96">
        <w:t>по чл.51, ал. 1, т.1 от Закона за обществените поръчки</w:t>
      </w:r>
    </w:p>
    <w:p w:rsidR="00E73C23" w:rsidRDefault="00E73C23" w:rsidP="000B1876">
      <w:pPr>
        <w:jc w:val="both"/>
        <w:rPr>
          <w:b/>
          <w:bCs/>
        </w:rPr>
      </w:pPr>
    </w:p>
    <w:p w:rsidR="00E73C23" w:rsidRDefault="00E73C23" w:rsidP="000B1876">
      <w:pPr>
        <w:widowControl w:val="0"/>
        <w:autoSpaceDE w:val="0"/>
        <w:autoSpaceDN w:val="0"/>
        <w:adjustRightInd w:val="0"/>
      </w:pPr>
      <w:r>
        <w:t>Долуподписаният/ ата: _________________________________________________</w:t>
      </w:r>
      <w:r w:rsidRPr="00A20975">
        <w:rPr>
          <w:lang w:val="ru-RU"/>
        </w:rPr>
        <w:t>________</w:t>
      </w:r>
      <w:r>
        <w:t>_,</w:t>
      </w:r>
    </w:p>
    <w:p w:rsidR="00E73C23" w:rsidRDefault="00E73C23" w:rsidP="000B1876">
      <w:pPr>
        <w:widowControl w:val="0"/>
        <w:autoSpaceDE w:val="0"/>
        <w:autoSpaceDN w:val="0"/>
        <w:adjustRightInd w:val="0"/>
        <w:ind w:left="3540" w:firstLine="708"/>
        <w:rPr>
          <w:i/>
          <w:iCs/>
          <w:sz w:val="16"/>
          <w:szCs w:val="16"/>
        </w:rPr>
      </w:pPr>
      <w:r>
        <w:rPr>
          <w:i/>
          <w:iCs/>
          <w:sz w:val="16"/>
          <w:szCs w:val="16"/>
        </w:rPr>
        <w:t>(име, презиме, фамилия)</w:t>
      </w:r>
    </w:p>
    <w:p w:rsidR="00E73C23" w:rsidRPr="00A20975" w:rsidRDefault="00E73C23" w:rsidP="000B1876">
      <w:pPr>
        <w:widowControl w:val="0"/>
        <w:autoSpaceDE w:val="0"/>
        <w:autoSpaceDN w:val="0"/>
        <w:adjustRightInd w:val="0"/>
        <w:rPr>
          <w:lang w:val="ru-RU"/>
        </w:rPr>
      </w:pPr>
      <w:r>
        <w:t>с ЕГН: _____________________, с лична карта №__________________</w:t>
      </w:r>
      <w:r w:rsidRPr="00A20975">
        <w:rPr>
          <w:lang w:val="ru-RU"/>
        </w:rPr>
        <w:t>______</w:t>
      </w:r>
      <w:r>
        <w:t xml:space="preserve">__, издадена на __________ от </w:t>
      </w:r>
      <w:r w:rsidRPr="00A20975">
        <w:rPr>
          <w:lang w:val="ru-RU"/>
        </w:rPr>
        <w:t>____________</w:t>
      </w:r>
      <w:r>
        <w:t>, в качеството ми на ___________</w:t>
      </w:r>
      <w:r w:rsidRPr="00A20975">
        <w:rPr>
          <w:lang w:val="ru-RU"/>
        </w:rPr>
        <w:t>_________________________</w:t>
      </w:r>
    </w:p>
    <w:p w:rsidR="00E73C23" w:rsidRPr="00A20975" w:rsidRDefault="00E73C23" w:rsidP="000B1876">
      <w:pPr>
        <w:widowControl w:val="0"/>
        <w:autoSpaceDE w:val="0"/>
        <w:autoSpaceDN w:val="0"/>
        <w:adjustRightInd w:val="0"/>
        <w:rPr>
          <w:lang w:val="ru-RU"/>
        </w:rPr>
      </w:pPr>
      <w:r>
        <w:t>_______________________________________________________________________________</w:t>
      </w:r>
    </w:p>
    <w:p w:rsidR="00E73C23" w:rsidRDefault="00E73C23" w:rsidP="000B1876">
      <w:pPr>
        <w:widowControl w:val="0"/>
        <w:autoSpaceDE w:val="0"/>
        <w:autoSpaceDN w:val="0"/>
        <w:adjustRightInd w:val="0"/>
        <w:ind w:firstLine="720"/>
        <w:jc w:val="center"/>
        <w:rPr>
          <w:i/>
          <w:iCs/>
          <w:sz w:val="16"/>
          <w:szCs w:val="16"/>
        </w:rPr>
      </w:pPr>
      <w:r>
        <w:rPr>
          <w:i/>
          <w:iCs/>
          <w:sz w:val="16"/>
          <w:szCs w:val="16"/>
        </w:rPr>
        <w:t>(наименование и правна форма на лицето)</w:t>
      </w:r>
    </w:p>
    <w:p w:rsidR="00E73C23" w:rsidRPr="00A20975" w:rsidRDefault="00E73C23" w:rsidP="000B1876">
      <w:pPr>
        <w:widowControl w:val="0"/>
        <w:autoSpaceDE w:val="0"/>
        <w:autoSpaceDN w:val="0"/>
        <w:adjustRightInd w:val="0"/>
        <w:jc w:val="both"/>
        <w:rPr>
          <w:lang w:val="ru-RU"/>
        </w:rPr>
      </w:pPr>
      <w:r>
        <w:t>_______________________________________________________________________________</w:t>
      </w:r>
    </w:p>
    <w:p w:rsidR="00E73C23" w:rsidRDefault="00E73C23" w:rsidP="000B1876">
      <w:pPr>
        <w:widowControl w:val="0"/>
        <w:autoSpaceDE w:val="0"/>
        <w:autoSpaceDN w:val="0"/>
        <w:adjustRightInd w:val="0"/>
        <w:ind w:firstLine="720"/>
        <w:jc w:val="center"/>
        <w:rPr>
          <w:i/>
          <w:iCs/>
          <w:sz w:val="16"/>
          <w:szCs w:val="16"/>
        </w:rPr>
      </w:pPr>
      <w:r w:rsidRPr="009862A2">
        <w:rPr>
          <w:i/>
          <w:iCs/>
          <w:sz w:val="16"/>
          <w:szCs w:val="16"/>
        </w:rPr>
        <w:t>(седалище и адрес на управление/ за кореспонденция</w:t>
      </w:r>
      <w:r>
        <w:rPr>
          <w:i/>
          <w:iCs/>
          <w:sz w:val="16"/>
          <w:szCs w:val="16"/>
        </w:rPr>
        <w:t>, ЕИК/Булстат/фирмено дело</w:t>
      </w:r>
      <w:r w:rsidRPr="009862A2">
        <w:rPr>
          <w:i/>
          <w:iCs/>
          <w:sz w:val="16"/>
          <w:szCs w:val="16"/>
        </w:rPr>
        <w:t>)</w:t>
      </w:r>
    </w:p>
    <w:p w:rsidR="00E73C23" w:rsidRDefault="00E73C23" w:rsidP="000B1876">
      <w:pPr>
        <w:jc w:val="both"/>
        <w:rPr>
          <w:b/>
          <w:bCs/>
        </w:rPr>
      </w:pPr>
      <w:r>
        <w:t xml:space="preserve">участник в процедура за възлагане на обществена поръчка с предмет: </w:t>
      </w:r>
      <w:r w:rsidRPr="001F4B13">
        <w:t>„Осигуряване на обучения в рамките</w:t>
      </w:r>
      <w:r w:rsidRPr="00F06C25">
        <w:t xml:space="preserve"> на Годишен план за обучение на служителите от </w:t>
      </w:r>
      <w:r w:rsidRPr="00500CA5">
        <w:t xml:space="preserve">администрацията на Висшия съдебен съвет и обучения по кризисен ПИАР, съгласно План за действие на </w:t>
      </w:r>
      <w:r w:rsidRPr="001F4B13">
        <w:t>Комуникационната политика на ВСС, както и професионални обучения на вътрешни</w:t>
      </w:r>
      <w:r>
        <w:t>те</w:t>
      </w:r>
      <w:r w:rsidRPr="001F4B13">
        <w:t xml:space="preserve"> одитори на ВСС”</w:t>
      </w:r>
    </w:p>
    <w:p w:rsidR="00E73C23" w:rsidRPr="00146642" w:rsidRDefault="00E73C23" w:rsidP="000B1876">
      <w:pPr>
        <w:jc w:val="center"/>
        <w:rPr>
          <w:b/>
          <w:bCs/>
        </w:rPr>
      </w:pPr>
    </w:p>
    <w:p w:rsidR="00E73C23" w:rsidRPr="00146642" w:rsidRDefault="00E73C23" w:rsidP="000B1876">
      <w:pPr>
        <w:jc w:val="center"/>
        <w:rPr>
          <w:b/>
          <w:bCs/>
        </w:rPr>
      </w:pPr>
      <w:r w:rsidRPr="002A2FA0">
        <w:rPr>
          <w:b/>
          <w:bCs/>
        </w:rPr>
        <w:t>ДЕКЛАРИРАМ :</w:t>
      </w:r>
    </w:p>
    <w:p w:rsidR="00E73C23" w:rsidRDefault="00E73C23">
      <w:pPr>
        <w:rPr>
          <w:sz w:val="28"/>
          <w:szCs w:val="28"/>
        </w:rPr>
      </w:pPr>
    </w:p>
    <w:p w:rsidR="00E73C23" w:rsidRDefault="00E73C23">
      <w:pPr>
        <w:ind w:firstLine="708"/>
        <w:jc w:val="both"/>
      </w:pPr>
      <w:r w:rsidRPr="00FA47A1">
        <w:t>Представляван</w:t>
      </w:r>
      <w:r>
        <w:t xml:space="preserve">ото от мен лице </w:t>
      </w:r>
      <w:r w:rsidRPr="00FA47A1">
        <w:t>е изпълнил</w:t>
      </w:r>
      <w:r>
        <w:t>о</w:t>
      </w:r>
      <w:r w:rsidRPr="00FA47A1">
        <w:t xml:space="preserve"> следните договори, сходни с предмета на поръчката:</w:t>
      </w:r>
    </w:p>
    <w:p w:rsidR="00E73C23" w:rsidRPr="00FA47A1" w:rsidRDefault="00E73C23" w:rsidP="000B1876">
      <w:pPr>
        <w:jc w:val="both"/>
      </w:pPr>
      <w:r w:rsidRPr="00FA47A1">
        <w:t xml:space="preserve">    </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2977"/>
        <w:gridCol w:w="1843"/>
        <w:gridCol w:w="2310"/>
      </w:tblGrid>
      <w:tr w:rsidR="00E73C23" w:rsidRPr="00FA47A1">
        <w:trPr>
          <w:jc w:val="center"/>
        </w:trPr>
        <w:tc>
          <w:tcPr>
            <w:tcW w:w="851" w:type="dxa"/>
          </w:tcPr>
          <w:p w:rsidR="00E73C23" w:rsidRPr="00FA47A1" w:rsidRDefault="00E73C23" w:rsidP="00901B80">
            <w:pPr>
              <w:jc w:val="center"/>
              <w:rPr>
                <w:b/>
                <w:bCs/>
              </w:rPr>
            </w:pPr>
            <w:r w:rsidRPr="00FA47A1">
              <w:rPr>
                <w:b/>
                <w:bCs/>
              </w:rPr>
              <w:t>№ по ред</w:t>
            </w:r>
          </w:p>
        </w:tc>
        <w:tc>
          <w:tcPr>
            <w:tcW w:w="1701" w:type="dxa"/>
          </w:tcPr>
          <w:p w:rsidR="00E73C23" w:rsidRPr="00FA47A1" w:rsidRDefault="00E73C23" w:rsidP="00901B80">
            <w:pPr>
              <w:jc w:val="center"/>
              <w:rPr>
                <w:b/>
                <w:bCs/>
              </w:rPr>
            </w:pPr>
            <w:r w:rsidRPr="00FA47A1">
              <w:rPr>
                <w:b/>
                <w:bCs/>
              </w:rPr>
              <w:t>Възложител</w:t>
            </w:r>
          </w:p>
        </w:tc>
        <w:tc>
          <w:tcPr>
            <w:tcW w:w="2977" w:type="dxa"/>
          </w:tcPr>
          <w:p w:rsidR="00E73C23" w:rsidRPr="00FA47A1" w:rsidRDefault="00E73C23" w:rsidP="00901B80">
            <w:pPr>
              <w:jc w:val="center"/>
              <w:rPr>
                <w:b/>
                <w:bCs/>
              </w:rPr>
            </w:pPr>
            <w:r w:rsidRPr="00FA47A1">
              <w:rPr>
                <w:b/>
                <w:bCs/>
              </w:rPr>
              <w:t>Предмет на договора</w:t>
            </w:r>
          </w:p>
        </w:tc>
        <w:tc>
          <w:tcPr>
            <w:tcW w:w="1843" w:type="dxa"/>
          </w:tcPr>
          <w:p w:rsidR="00E73C23" w:rsidRPr="00FA47A1" w:rsidRDefault="00E73C23" w:rsidP="00901B80">
            <w:pPr>
              <w:jc w:val="center"/>
              <w:rPr>
                <w:b/>
                <w:bCs/>
              </w:rPr>
            </w:pPr>
            <w:r w:rsidRPr="00FA47A1">
              <w:rPr>
                <w:b/>
                <w:bCs/>
              </w:rPr>
              <w:t>Стойност на договора</w:t>
            </w:r>
          </w:p>
        </w:tc>
        <w:tc>
          <w:tcPr>
            <w:tcW w:w="2310" w:type="dxa"/>
          </w:tcPr>
          <w:p w:rsidR="00E73C23" w:rsidRPr="00FA47A1" w:rsidRDefault="00E73C23" w:rsidP="00901B80">
            <w:pPr>
              <w:jc w:val="center"/>
              <w:rPr>
                <w:b/>
                <w:bCs/>
              </w:rPr>
            </w:pPr>
            <w:r w:rsidRPr="00FA47A1">
              <w:rPr>
                <w:b/>
                <w:bCs/>
              </w:rPr>
              <w:t>Период на изпълнение</w:t>
            </w:r>
          </w:p>
          <w:p w:rsidR="00E73C23" w:rsidRPr="00FA47A1" w:rsidRDefault="00E73C23" w:rsidP="00901B80">
            <w:pPr>
              <w:jc w:val="center"/>
              <w:rPr>
                <w:b/>
                <w:bCs/>
              </w:rPr>
            </w:pPr>
          </w:p>
        </w:tc>
      </w:tr>
      <w:tr w:rsidR="00E73C23" w:rsidRPr="00FA47A1">
        <w:trPr>
          <w:jc w:val="center"/>
        </w:trPr>
        <w:tc>
          <w:tcPr>
            <w:tcW w:w="851" w:type="dxa"/>
          </w:tcPr>
          <w:p w:rsidR="00E73C23" w:rsidRPr="00FA47A1" w:rsidRDefault="00E73C23" w:rsidP="00901B80">
            <w:r w:rsidRPr="00FA47A1">
              <w:t>1.</w:t>
            </w:r>
          </w:p>
        </w:tc>
        <w:tc>
          <w:tcPr>
            <w:tcW w:w="1701" w:type="dxa"/>
          </w:tcPr>
          <w:p w:rsidR="00E73C23" w:rsidRPr="00FA47A1" w:rsidRDefault="00E73C23" w:rsidP="00901B80"/>
        </w:tc>
        <w:tc>
          <w:tcPr>
            <w:tcW w:w="2977" w:type="dxa"/>
          </w:tcPr>
          <w:p w:rsidR="00E73C23" w:rsidRPr="00FA47A1" w:rsidRDefault="00E73C23" w:rsidP="00901B80"/>
        </w:tc>
        <w:tc>
          <w:tcPr>
            <w:tcW w:w="1843" w:type="dxa"/>
          </w:tcPr>
          <w:p w:rsidR="00E73C23" w:rsidRPr="00FA47A1" w:rsidRDefault="00E73C23" w:rsidP="00901B80"/>
        </w:tc>
        <w:tc>
          <w:tcPr>
            <w:tcW w:w="2310" w:type="dxa"/>
          </w:tcPr>
          <w:p w:rsidR="00E73C23" w:rsidRPr="00FA47A1" w:rsidRDefault="00E73C23" w:rsidP="00901B80"/>
        </w:tc>
      </w:tr>
      <w:tr w:rsidR="00E73C23" w:rsidRPr="00FA47A1">
        <w:trPr>
          <w:jc w:val="center"/>
        </w:trPr>
        <w:tc>
          <w:tcPr>
            <w:tcW w:w="851" w:type="dxa"/>
          </w:tcPr>
          <w:p w:rsidR="00E73C23" w:rsidRPr="00FA47A1" w:rsidRDefault="00E73C23" w:rsidP="00901B80">
            <w:r w:rsidRPr="00FA47A1">
              <w:t>2.</w:t>
            </w:r>
          </w:p>
        </w:tc>
        <w:tc>
          <w:tcPr>
            <w:tcW w:w="1701" w:type="dxa"/>
          </w:tcPr>
          <w:p w:rsidR="00E73C23" w:rsidRPr="00FA47A1" w:rsidRDefault="00E73C23" w:rsidP="00901B80"/>
        </w:tc>
        <w:tc>
          <w:tcPr>
            <w:tcW w:w="2977" w:type="dxa"/>
          </w:tcPr>
          <w:p w:rsidR="00E73C23" w:rsidRPr="00FA47A1" w:rsidRDefault="00E73C23" w:rsidP="00901B80"/>
        </w:tc>
        <w:tc>
          <w:tcPr>
            <w:tcW w:w="1843" w:type="dxa"/>
          </w:tcPr>
          <w:p w:rsidR="00E73C23" w:rsidRPr="00FA47A1" w:rsidRDefault="00E73C23" w:rsidP="00901B80"/>
        </w:tc>
        <w:tc>
          <w:tcPr>
            <w:tcW w:w="2310" w:type="dxa"/>
          </w:tcPr>
          <w:p w:rsidR="00E73C23" w:rsidRPr="00FA47A1" w:rsidRDefault="00E73C23" w:rsidP="00901B80"/>
        </w:tc>
      </w:tr>
      <w:tr w:rsidR="00E73C23" w:rsidRPr="00FA47A1">
        <w:trPr>
          <w:jc w:val="center"/>
        </w:trPr>
        <w:tc>
          <w:tcPr>
            <w:tcW w:w="851" w:type="dxa"/>
          </w:tcPr>
          <w:p w:rsidR="00E73C23" w:rsidRPr="00FA47A1" w:rsidRDefault="00E73C23" w:rsidP="00901B80">
            <w:r w:rsidRPr="00FA47A1">
              <w:t>3.</w:t>
            </w:r>
          </w:p>
        </w:tc>
        <w:tc>
          <w:tcPr>
            <w:tcW w:w="1701" w:type="dxa"/>
          </w:tcPr>
          <w:p w:rsidR="00E73C23" w:rsidRPr="00FA47A1" w:rsidRDefault="00E73C23" w:rsidP="00901B80"/>
        </w:tc>
        <w:tc>
          <w:tcPr>
            <w:tcW w:w="2977" w:type="dxa"/>
          </w:tcPr>
          <w:p w:rsidR="00E73C23" w:rsidRPr="00FA47A1" w:rsidRDefault="00E73C23" w:rsidP="00901B80"/>
        </w:tc>
        <w:tc>
          <w:tcPr>
            <w:tcW w:w="1843" w:type="dxa"/>
          </w:tcPr>
          <w:p w:rsidR="00E73C23" w:rsidRPr="00FA47A1" w:rsidRDefault="00E73C23" w:rsidP="00901B80"/>
        </w:tc>
        <w:tc>
          <w:tcPr>
            <w:tcW w:w="2310" w:type="dxa"/>
          </w:tcPr>
          <w:p w:rsidR="00E73C23" w:rsidRPr="00FA47A1" w:rsidRDefault="00E73C23" w:rsidP="00901B80"/>
        </w:tc>
      </w:tr>
    </w:tbl>
    <w:p w:rsidR="00E73C23" w:rsidRPr="00FA47A1" w:rsidRDefault="00E73C23" w:rsidP="000B1876">
      <w:pPr>
        <w:jc w:val="both"/>
      </w:pPr>
    </w:p>
    <w:p w:rsidR="00E73C23" w:rsidRDefault="00E73C23">
      <w:pPr>
        <w:ind w:firstLine="708"/>
        <w:jc w:val="both"/>
      </w:pPr>
      <w:r w:rsidRPr="00FA47A1">
        <w:t>Към настоящата прилага</w:t>
      </w:r>
      <w:r>
        <w:t>м</w:t>
      </w:r>
      <w:r w:rsidRPr="00FA47A1">
        <w:t xml:space="preserve"> препоръки за добро изпълнение под опис:</w:t>
      </w:r>
    </w:p>
    <w:p w:rsidR="00E73C23" w:rsidRDefault="00E73C23">
      <w:pPr>
        <w:ind w:firstLine="708"/>
        <w:jc w:val="both"/>
        <w:rPr>
          <w:lang w:val="ru-RU"/>
        </w:rPr>
      </w:pPr>
      <w:r w:rsidRPr="00FA47A1">
        <w:t>1.</w:t>
      </w:r>
      <w:r w:rsidRPr="00A20975">
        <w:rPr>
          <w:lang w:val="ru-RU"/>
        </w:rPr>
        <w:t>_____________________________________________________;</w:t>
      </w:r>
    </w:p>
    <w:p w:rsidR="00E73C23" w:rsidRDefault="00E73C23">
      <w:pPr>
        <w:ind w:firstLine="708"/>
        <w:jc w:val="both"/>
      </w:pPr>
      <w:r w:rsidRPr="00FA47A1">
        <w:t>2.</w:t>
      </w:r>
      <w:r w:rsidRPr="00A20975">
        <w:rPr>
          <w:lang w:val="ru-RU"/>
        </w:rPr>
        <w:t xml:space="preserve"> _____________________________________________________</w:t>
      </w:r>
      <w:r>
        <w:t>;</w:t>
      </w:r>
    </w:p>
    <w:p w:rsidR="00E73C23" w:rsidRDefault="00E73C23">
      <w:pPr>
        <w:ind w:firstLine="708"/>
        <w:jc w:val="both"/>
      </w:pPr>
      <w:r>
        <w:t>3</w:t>
      </w:r>
      <w:r w:rsidRPr="00FA47A1">
        <w:t>.</w:t>
      </w:r>
      <w:r w:rsidRPr="00A20975">
        <w:rPr>
          <w:lang w:val="ru-RU"/>
        </w:rPr>
        <w:t xml:space="preserve"> _____________________________________________________</w:t>
      </w:r>
      <w:r w:rsidRPr="00FA47A1">
        <w:t>.</w:t>
      </w:r>
    </w:p>
    <w:p w:rsidR="00E73C23" w:rsidRDefault="00E73C23">
      <w:pPr>
        <w:jc w:val="both"/>
      </w:pPr>
    </w:p>
    <w:p w:rsidR="00E73C23" w:rsidRPr="009E1AC4" w:rsidRDefault="00E73C23" w:rsidP="000B1876">
      <w:pPr>
        <w:jc w:val="both"/>
      </w:pPr>
      <w:r w:rsidRPr="009E1AC4">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73C23" w:rsidRPr="00A20975" w:rsidRDefault="00E73C23" w:rsidP="000B1876">
      <w:pPr>
        <w:jc w:val="both"/>
        <w:rPr>
          <w:lang w:val="ru-RU"/>
        </w:rPr>
      </w:pPr>
      <w:r w:rsidRPr="009E1AC4">
        <w:tab/>
      </w:r>
    </w:p>
    <w:p w:rsidR="00E73C23" w:rsidRPr="004026E3" w:rsidRDefault="00E73C23" w:rsidP="000B1876">
      <w:pPr>
        <w:jc w:val="both"/>
      </w:pPr>
      <w:r w:rsidRPr="00A20975">
        <w:rPr>
          <w:lang w:val="ru-RU"/>
        </w:rPr>
        <w:t>_______________</w:t>
      </w:r>
      <w:r w:rsidRPr="0063359D">
        <w:tab/>
      </w:r>
      <w:r w:rsidRPr="0063359D">
        <w:tab/>
      </w:r>
      <w:r w:rsidRPr="0063359D">
        <w:tab/>
      </w:r>
      <w:r w:rsidRPr="0063359D">
        <w:tab/>
      </w:r>
      <w:r w:rsidRPr="0063359D">
        <w:tab/>
      </w:r>
      <w:r w:rsidRPr="00A20975">
        <w:rPr>
          <w:lang w:val="ru-RU"/>
        </w:rPr>
        <w:tab/>
      </w:r>
    </w:p>
    <w:p w:rsidR="00E73C23" w:rsidRPr="00A20975" w:rsidRDefault="00E73C23" w:rsidP="000B1876">
      <w:pPr>
        <w:jc w:val="both"/>
        <w:rPr>
          <w:i/>
          <w:iCs/>
          <w:lang w:val="ru-RU"/>
        </w:rPr>
      </w:pPr>
      <w:r w:rsidRPr="00A20975">
        <w:rPr>
          <w:i/>
          <w:iCs/>
          <w:lang w:val="ru-RU"/>
        </w:rPr>
        <w:t>(</w:t>
      </w:r>
      <w:r w:rsidRPr="0066089E">
        <w:rPr>
          <w:i/>
          <w:iCs/>
        </w:rPr>
        <w:t>място на подписване</w:t>
      </w:r>
      <w:r w:rsidRPr="00A20975">
        <w:rPr>
          <w:i/>
          <w:iCs/>
          <w:lang w:val="ru-RU"/>
        </w:rPr>
        <w:t>)</w:t>
      </w:r>
    </w:p>
    <w:p w:rsidR="00E73C23" w:rsidRPr="00F71629" w:rsidRDefault="00E73C23" w:rsidP="000B1876">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r>
      <w:r>
        <w:tab/>
        <w:t>Декларатор</w:t>
      </w:r>
      <w:r w:rsidRPr="00F71629">
        <w:t xml:space="preserve">: </w:t>
      </w:r>
      <w:r w:rsidRPr="00F71629">
        <w:rPr>
          <w:u w:val="single"/>
        </w:rPr>
        <w:tab/>
      </w:r>
      <w:r w:rsidRPr="00F71629">
        <w:rPr>
          <w:u w:val="single"/>
        </w:rPr>
        <w:tab/>
      </w:r>
      <w:r w:rsidRPr="00F71629">
        <w:rPr>
          <w:u w:val="single"/>
        </w:rPr>
        <w:tab/>
      </w:r>
    </w:p>
    <w:p w:rsidR="00E73C23" w:rsidRPr="00B673D1" w:rsidRDefault="00E73C23" w:rsidP="000B1876">
      <w:pPr>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Default="00E73C23" w:rsidP="000B1876">
      <w:pPr>
        <w:ind w:firstLine="706"/>
        <w:jc w:val="both"/>
      </w:pPr>
    </w:p>
    <w:p w:rsidR="00E73C23" w:rsidRPr="00FF3DD7" w:rsidRDefault="00E73C23" w:rsidP="000B1876">
      <w:pPr>
        <w:jc w:val="both"/>
        <w:rPr>
          <w:sz w:val="16"/>
          <w:szCs w:val="16"/>
        </w:rPr>
      </w:pPr>
      <w:r w:rsidRPr="00A20975">
        <w:rPr>
          <w:sz w:val="16"/>
          <w:szCs w:val="16"/>
          <w:lang w:val="ru-RU"/>
        </w:rPr>
        <w:t xml:space="preserve">* </w:t>
      </w:r>
      <w:r w:rsidRPr="00FF3DD7">
        <w:rPr>
          <w:sz w:val="16"/>
          <w:szCs w:val="16"/>
        </w:rPr>
        <w:t xml:space="preserve">Забележка: В случай, че участникът е обединие </w:t>
      </w:r>
      <w:r w:rsidRPr="00A20975">
        <w:rPr>
          <w:sz w:val="16"/>
          <w:szCs w:val="16"/>
          <w:lang w:val="ru-RU"/>
        </w:rPr>
        <w:t>(</w:t>
      </w:r>
      <w:r w:rsidRPr="00FF3DD7">
        <w:rPr>
          <w:sz w:val="16"/>
          <w:szCs w:val="16"/>
        </w:rPr>
        <w:t>консорциум</w:t>
      </w:r>
      <w:r w:rsidRPr="00A20975">
        <w:rPr>
          <w:sz w:val="16"/>
          <w:szCs w:val="16"/>
          <w:lang w:val="ru-RU"/>
        </w:rPr>
        <w:t>)</w:t>
      </w:r>
      <w:r w:rsidRPr="00FF3DD7">
        <w:rPr>
          <w:sz w:val="16"/>
          <w:szCs w:val="16"/>
        </w:rPr>
        <w:t xml:space="preserve">, настоящата се подава от участника в обединението </w:t>
      </w:r>
      <w:r w:rsidRPr="00A20975">
        <w:rPr>
          <w:sz w:val="16"/>
          <w:szCs w:val="16"/>
          <w:lang w:val="ru-RU"/>
        </w:rPr>
        <w:t>(</w:t>
      </w:r>
      <w:r w:rsidRPr="00FF3DD7">
        <w:rPr>
          <w:sz w:val="16"/>
          <w:szCs w:val="16"/>
        </w:rPr>
        <w:t>консорциума</w:t>
      </w:r>
      <w:r w:rsidRPr="00A20975">
        <w:rPr>
          <w:sz w:val="16"/>
          <w:szCs w:val="16"/>
          <w:lang w:val="ru-RU"/>
        </w:rPr>
        <w:t>)</w:t>
      </w:r>
      <w:r w:rsidRPr="00FF3DD7">
        <w:rPr>
          <w:sz w:val="16"/>
          <w:szCs w:val="16"/>
        </w:rPr>
        <w:t>, чрез изпълнените договори от който се доказва изпълнението на заложните изисквания.</w:t>
      </w:r>
    </w:p>
    <w:p w:rsidR="00E73C23" w:rsidRDefault="00E73C23">
      <w:pPr>
        <w:spacing w:after="200" w:line="276" w:lineRule="auto"/>
      </w:pPr>
      <w:r>
        <w:br w:type="page"/>
      </w:r>
    </w:p>
    <w:p w:rsidR="00E73C23" w:rsidRDefault="00E73C23" w:rsidP="00A362F0">
      <w:pPr>
        <w:jc w:val="right"/>
      </w:pPr>
      <w:r w:rsidRPr="00B736C9">
        <w:rPr>
          <w:b/>
          <w:bCs/>
          <w:lang w:val="ru-RU"/>
        </w:rPr>
        <w:t>Приложение № 1</w:t>
      </w:r>
      <w:r>
        <w:rPr>
          <w:b/>
          <w:bCs/>
          <w:lang w:val="ru-RU"/>
        </w:rPr>
        <w:t>3</w:t>
      </w:r>
      <w:r w:rsidRPr="001F46A9">
        <w:rPr>
          <w:lang w:val="ru-RU"/>
        </w:rPr>
        <w:t xml:space="preserve"> </w:t>
      </w:r>
    </w:p>
    <w:p w:rsidR="00E73C23" w:rsidRPr="00D66B63" w:rsidRDefault="00E73C23" w:rsidP="00A362F0">
      <w:pPr>
        <w:pStyle w:val="Heading5"/>
        <w:jc w:val="center"/>
        <w:rPr>
          <w:rFonts w:ascii="Times New Roman" w:hAnsi="Times New Roman" w:cs="Times New Roman"/>
          <w:i w:val="0"/>
          <w:iCs w:val="0"/>
          <w:sz w:val="28"/>
          <w:szCs w:val="28"/>
          <w:lang w:val="bg-BG"/>
        </w:rPr>
      </w:pPr>
      <w:r w:rsidRPr="00D66B63">
        <w:rPr>
          <w:rFonts w:ascii="Times New Roman" w:hAnsi="Times New Roman" w:cs="Times New Roman"/>
          <w:i w:val="0"/>
          <w:iCs w:val="0"/>
          <w:sz w:val="28"/>
          <w:szCs w:val="28"/>
          <w:lang w:val="bg-BG"/>
        </w:rPr>
        <w:t>Д Е К Л А Р А Ц И Я</w:t>
      </w:r>
    </w:p>
    <w:p w:rsidR="00E73C23" w:rsidRPr="00D66B63" w:rsidRDefault="00E73C23" w:rsidP="00A362F0">
      <w:pPr>
        <w:pStyle w:val="BodyText"/>
        <w:jc w:val="center"/>
        <w:outlineLvl w:val="0"/>
        <w:rPr>
          <w:color w:val="000000"/>
          <w:spacing w:val="-4"/>
        </w:rPr>
      </w:pPr>
      <w:r w:rsidRPr="00D66B63">
        <w:rPr>
          <w:color w:val="000000"/>
          <w:spacing w:val="-4"/>
        </w:rPr>
        <w:t xml:space="preserve">за участие </w:t>
      </w:r>
      <w:r>
        <w:rPr>
          <w:color w:val="000000"/>
          <w:spacing w:val="-4"/>
        </w:rPr>
        <w:t>на</w:t>
      </w:r>
      <w:r w:rsidRPr="00D66B63">
        <w:rPr>
          <w:color w:val="000000"/>
          <w:spacing w:val="-4"/>
        </w:rPr>
        <w:t xml:space="preserve"> подизпълнител </w:t>
      </w:r>
    </w:p>
    <w:p w:rsidR="00E73C23" w:rsidRPr="00D66B63" w:rsidRDefault="00E73C23" w:rsidP="00A362F0">
      <w:pPr>
        <w:shd w:val="clear" w:color="auto" w:fill="FFFFFF"/>
        <w:spacing w:after="240" w:line="274" w:lineRule="exact"/>
        <w:ind w:left="1704" w:right="1694"/>
        <w:jc w:val="center"/>
      </w:pPr>
    </w:p>
    <w:p w:rsidR="00E73C23" w:rsidRDefault="00E73C23" w:rsidP="00A362F0">
      <w:pPr>
        <w:jc w:val="both"/>
      </w:pPr>
    </w:p>
    <w:p w:rsidR="00E73C23" w:rsidRDefault="00E73C23" w:rsidP="00A362F0">
      <w:pPr>
        <w:jc w:val="both"/>
      </w:pPr>
      <w:r>
        <w:t>Долуподписаният/ ата: _________________________________________________</w:t>
      </w:r>
      <w:r w:rsidRPr="00A20975">
        <w:rPr>
          <w:lang w:val="ru-RU"/>
        </w:rPr>
        <w:t>________</w:t>
      </w:r>
      <w:r>
        <w:t>_,</w:t>
      </w:r>
    </w:p>
    <w:p w:rsidR="00E73C23" w:rsidRDefault="00E73C23" w:rsidP="00A362F0">
      <w:pPr>
        <w:widowControl w:val="0"/>
        <w:autoSpaceDE w:val="0"/>
        <w:autoSpaceDN w:val="0"/>
        <w:adjustRightInd w:val="0"/>
        <w:ind w:left="3540" w:firstLine="708"/>
        <w:rPr>
          <w:i/>
          <w:iCs/>
          <w:sz w:val="16"/>
          <w:szCs w:val="16"/>
        </w:rPr>
      </w:pPr>
      <w:r>
        <w:rPr>
          <w:i/>
          <w:iCs/>
          <w:sz w:val="16"/>
          <w:szCs w:val="16"/>
        </w:rPr>
        <w:t>(име, презиме, фамилия)</w:t>
      </w:r>
    </w:p>
    <w:p w:rsidR="00E73C23" w:rsidRPr="00A20975" w:rsidRDefault="00E73C23" w:rsidP="00A362F0">
      <w:pPr>
        <w:widowControl w:val="0"/>
        <w:autoSpaceDE w:val="0"/>
        <w:autoSpaceDN w:val="0"/>
        <w:adjustRightInd w:val="0"/>
        <w:rPr>
          <w:lang w:val="ru-RU"/>
        </w:rPr>
      </w:pPr>
      <w:r>
        <w:t>с ЕГН: _____________________, с лична карта №__________________</w:t>
      </w:r>
      <w:r w:rsidRPr="00A20975">
        <w:rPr>
          <w:lang w:val="ru-RU"/>
        </w:rPr>
        <w:t>______</w:t>
      </w:r>
      <w:r>
        <w:t xml:space="preserve">__, издадена на __________ от </w:t>
      </w:r>
      <w:r w:rsidRPr="00A20975">
        <w:rPr>
          <w:lang w:val="ru-RU"/>
        </w:rPr>
        <w:t>____________</w:t>
      </w:r>
      <w:r>
        <w:t>, в качеството ми на ___________</w:t>
      </w:r>
      <w:r w:rsidRPr="00A20975">
        <w:rPr>
          <w:lang w:val="ru-RU"/>
        </w:rPr>
        <w:t>_________________________</w:t>
      </w:r>
    </w:p>
    <w:p w:rsidR="00E73C23" w:rsidRPr="00A20975" w:rsidRDefault="00E73C23" w:rsidP="00A362F0">
      <w:pPr>
        <w:widowControl w:val="0"/>
        <w:autoSpaceDE w:val="0"/>
        <w:autoSpaceDN w:val="0"/>
        <w:adjustRightInd w:val="0"/>
        <w:rPr>
          <w:lang w:val="ru-RU"/>
        </w:rPr>
      </w:pPr>
      <w:r>
        <w:t>_______________________________________________________________________________</w:t>
      </w:r>
    </w:p>
    <w:p w:rsidR="00E73C23" w:rsidRDefault="00E73C23" w:rsidP="00A362F0">
      <w:pPr>
        <w:widowControl w:val="0"/>
        <w:autoSpaceDE w:val="0"/>
        <w:autoSpaceDN w:val="0"/>
        <w:adjustRightInd w:val="0"/>
        <w:ind w:firstLine="720"/>
        <w:jc w:val="center"/>
        <w:rPr>
          <w:i/>
          <w:iCs/>
          <w:sz w:val="16"/>
          <w:szCs w:val="16"/>
        </w:rPr>
      </w:pPr>
      <w:r>
        <w:rPr>
          <w:i/>
          <w:iCs/>
          <w:sz w:val="16"/>
          <w:szCs w:val="16"/>
        </w:rPr>
        <w:t>(наименование и правна форма на лицето)</w:t>
      </w:r>
    </w:p>
    <w:p w:rsidR="00E73C23" w:rsidRPr="00A20975" w:rsidRDefault="00E73C23" w:rsidP="00A362F0">
      <w:pPr>
        <w:widowControl w:val="0"/>
        <w:autoSpaceDE w:val="0"/>
        <w:autoSpaceDN w:val="0"/>
        <w:adjustRightInd w:val="0"/>
        <w:jc w:val="both"/>
        <w:rPr>
          <w:lang w:val="ru-RU"/>
        </w:rPr>
      </w:pPr>
      <w:r>
        <w:t>_______________________________________________________________________________</w:t>
      </w:r>
    </w:p>
    <w:p w:rsidR="00E73C23" w:rsidRDefault="00E73C23" w:rsidP="00A362F0">
      <w:pPr>
        <w:widowControl w:val="0"/>
        <w:autoSpaceDE w:val="0"/>
        <w:autoSpaceDN w:val="0"/>
        <w:adjustRightInd w:val="0"/>
        <w:ind w:firstLine="720"/>
        <w:jc w:val="center"/>
        <w:rPr>
          <w:i/>
          <w:iCs/>
          <w:sz w:val="16"/>
          <w:szCs w:val="16"/>
        </w:rPr>
      </w:pPr>
      <w:r w:rsidRPr="009862A2">
        <w:rPr>
          <w:i/>
          <w:iCs/>
          <w:sz w:val="16"/>
          <w:szCs w:val="16"/>
        </w:rPr>
        <w:t>(седалище и адрес на управление/ за кореспонденция</w:t>
      </w:r>
      <w:r>
        <w:rPr>
          <w:i/>
          <w:iCs/>
          <w:sz w:val="16"/>
          <w:szCs w:val="16"/>
        </w:rPr>
        <w:t>, ЕИК/Булстат/фирмено дело</w:t>
      </w:r>
      <w:r w:rsidRPr="009862A2">
        <w:rPr>
          <w:i/>
          <w:iCs/>
          <w:sz w:val="16"/>
          <w:szCs w:val="16"/>
        </w:rPr>
        <w:t>)</w:t>
      </w:r>
    </w:p>
    <w:p w:rsidR="00E73C23" w:rsidRDefault="00E73C23" w:rsidP="00A362F0">
      <w:pPr>
        <w:jc w:val="both"/>
        <w:rPr>
          <w:b/>
          <w:bCs/>
        </w:rPr>
      </w:pPr>
      <w:r>
        <w:t xml:space="preserve">участник в процедура за възлагане на обществена поръчка с предмет: </w:t>
      </w:r>
      <w:r w:rsidRPr="001F4B13">
        <w:t>„Осигуряване на обучения в рамките</w:t>
      </w:r>
      <w:r w:rsidRPr="00F06C25">
        <w:t xml:space="preserve"> на Годишен план за обучение на служителите от </w:t>
      </w:r>
      <w:r w:rsidRPr="00500CA5">
        <w:t xml:space="preserve">администрацията на Висшия съдебен съвет и обучения по кризисен ПИАР, съгласно План за действие на </w:t>
      </w:r>
      <w:r w:rsidRPr="001F4B13">
        <w:t>Комуникационната политика на ВСС, както и професионални обучения на вътрешни</w:t>
      </w:r>
      <w:r>
        <w:t>те</w:t>
      </w:r>
      <w:r w:rsidRPr="001F4B13">
        <w:t xml:space="preserve"> одитори на ВСС”</w:t>
      </w:r>
    </w:p>
    <w:p w:rsidR="00E73C23" w:rsidRPr="00146642" w:rsidRDefault="00E73C23" w:rsidP="00146642">
      <w:pPr>
        <w:jc w:val="center"/>
        <w:rPr>
          <w:b/>
          <w:bCs/>
        </w:rPr>
      </w:pPr>
    </w:p>
    <w:p w:rsidR="00E73C23" w:rsidRPr="00D66B63" w:rsidRDefault="00E73C23" w:rsidP="00A362F0">
      <w:pPr>
        <w:jc w:val="center"/>
        <w:rPr>
          <w:b/>
          <w:bCs/>
          <w:sz w:val="28"/>
          <w:szCs w:val="28"/>
        </w:rPr>
      </w:pPr>
      <w:r w:rsidRPr="00146642">
        <w:rPr>
          <w:b/>
          <w:bCs/>
        </w:rPr>
        <w:t>ДЕКЛАРИРАМ</w:t>
      </w:r>
      <w:r w:rsidRPr="00D66B63">
        <w:rPr>
          <w:b/>
          <w:bCs/>
          <w:sz w:val="28"/>
          <w:szCs w:val="28"/>
        </w:rPr>
        <w:t>:</w:t>
      </w:r>
    </w:p>
    <w:p w:rsidR="00E73C23" w:rsidRDefault="00E73C23" w:rsidP="00A362F0">
      <w:pPr>
        <w:shd w:val="clear" w:color="auto" w:fill="FFFFFF"/>
        <w:ind w:firstLine="720"/>
        <w:jc w:val="both"/>
        <w:rPr>
          <w:color w:val="000000"/>
          <w:spacing w:val="-2"/>
        </w:rPr>
      </w:pPr>
    </w:p>
    <w:p w:rsidR="00E73C23" w:rsidRDefault="00E73C23">
      <w:pPr>
        <w:ind w:firstLine="567"/>
        <w:jc w:val="both"/>
      </w:pPr>
      <w:r w:rsidRPr="002A2FA0">
        <w:rPr>
          <w:b/>
          <w:bCs/>
          <w:color w:val="000000"/>
          <w:spacing w:val="-2"/>
        </w:rPr>
        <w:t xml:space="preserve">1. </w:t>
      </w:r>
      <w:r w:rsidRPr="00E33585">
        <w:t xml:space="preserve">При изпълнението на обществената поръчка </w:t>
      </w:r>
      <w:r w:rsidRPr="00014FB6">
        <w:t>ще използваме</w:t>
      </w:r>
      <w:r>
        <w:t>/няма да използваме</w:t>
      </w:r>
      <w:r w:rsidRPr="00014FB6">
        <w:t xml:space="preserve"> услугите на следните подизпълнители:</w:t>
      </w:r>
    </w:p>
    <w:p w:rsidR="00E73C23" w:rsidRDefault="00E73C23">
      <w:pPr>
        <w:ind w:firstLine="567"/>
        <w:jc w:val="both"/>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275"/>
      </w:tblGrid>
      <w:tr w:rsidR="00E73C23" w:rsidRPr="00014FB6">
        <w:tc>
          <w:tcPr>
            <w:tcW w:w="2775" w:type="dxa"/>
          </w:tcPr>
          <w:p w:rsidR="00E73C23" w:rsidRPr="00014FB6" w:rsidRDefault="00E73C23" w:rsidP="008440B1">
            <w:pPr>
              <w:jc w:val="both"/>
            </w:pPr>
            <w:r w:rsidRPr="00014FB6">
              <w:t>Наименование на подизпълнителя</w:t>
            </w:r>
          </w:p>
        </w:tc>
        <w:tc>
          <w:tcPr>
            <w:tcW w:w="3670" w:type="dxa"/>
          </w:tcPr>
          <w:p w:rsidR="00E73C23" w:rsidRPr="00014FB6" w:rsidRDefault="00E73C23" w:rsidP="008440B1">
            <w:pPr>
              <w:jc w:val="both"/>
            </w:pPr>
            <w:r w:rsidRPr="00014FB6">
              <w:t>Вид на дейностите, които ще извършва</w:t>
            </w:r>
          </w:p>
        </w:tc>
        <w:tc>
          <w:tcPr>
            <w:tcW w:w="3275" w:type="dxa"/>
          </w:tcPr>
          <w:p w:rsidR="00E73C23" w:rsidRPr="00014FB6" w:rsidRDefault="00E73C23" w:rsidP="008440B1">
            <w:pPr>
              <w:jc w:val="both"/>
            </w:pPr>
            <w:r w:rsidRPr="00014FB6">
              <w:t>Размер на дела на участието на подизпълнителя (в %)</w:t>
            </w:r>
          </w:p>
        </w:tc>
      </w:tr>
      <w:tr w:rsidR="00E73C23" w:rsidRPr="00014FB6">
        <w:tc>
          <w:tcPr>
            <w:tcW w:w="2775" w:type="dxa"/>
          </w:tcPr>
          <w:p w:rsidR="00E73C23" w:rsidRPr="00014FB6" w:rsidRDefault="00E73C23" w:rsidP="008440B1">
            <w:pPr>
              <w:jc w:val="both"/>
            </w:pPr>
          </w:p>
        </w:tc>
        <w:tc>
          <w:tcPr>
            <w:tcW w:w="3670" w:type="dxa"/>
          </w:tcPr>
          <w:p w:rsidR="00E73C23" w:rsidRPr="00014FB6" w:rsidRDefault="00E73C23" w:rsidP="008440B1">
            <w:pPr>
              <w:jc w:val="both"/>
            </w:pPr>
          </w:p>
        </w:tc>
        <w:tc>
          <w:tcPr>
            <w:tcW w:w="3275" w:type="dxa"/>
          </w:tcPr>
          <w:p w:rsidR="00E73C23" w:rsidRPr="00014FB6" w:rsidRDefault="00E73C23" w:rsidP="008440B1">
            <w:pPr>
              <w:jc w:val="both"/>
            </w:pPr>
          </w:p>
        </w:tc>
      </w:tr>
      <w:tr w:rsidR="00E73C23" w:rsidRPr="00014FB6">
        <w:tc>
          <w:tcPr>
            <w:tcW w:w="2775" w:type="dxa"/>
          </w:tcPr>
          <w:p w:rsidR="00E73C23" w:rsidRPr="00014FB6" w:rsidRDefault="00E73C23" w:rsidP="008440B1">
            <w:pPr>
              <w:jc w:val="both"/>
            </w:pPr>
          </w:p>
        </w:tc>
        <w:tc>
          <w:tcPr>
            <w:tcW w:w="3670" w:type="dxa"/>
          </w:tcPr>
          <w:p w:rsidR="00E73C23" w:rsidRPr="00014FB6" w:rsidRDefault="00E73C23" w:rsidP="008440B1">
            <w:pPr>
              <w:jc w:val="both"/>
            </w:pPr>
          </w:p>
        </w:tc>
        <w:tc>
          <w:tcPr>
            <w:tcW w:w="3275" w:type="dxa"/>
          </w:tcPr>
          <w:p w:rsidR="00E73C23" w:rsidRPr="00014FB6" w:rsidRDefault="00E73C23" w:rsidP="008440B1">
            <w:pPr>
              <w:jc w:val="both"/>
            </w:pPr>
          </w:p>
        </w:tc>
      </w:tr>
    </w:tbl>
    <w:p w:rsidR="00E73C23" w:rsidRPr="00E33585" w:rsidRDefault="00E73C23" w:rsidP="00A362F0">
      <w:pPr>
        <w:ind w:firstLine="567"/>
        <w:jc w:val="both"/>
      </w:pPr>
    </w:p>
    <w:p w:rsidR="00E73C23" w:rsidRPr="00E33585" w:rsidRDefault="00E73C23" w:rsidP="00A362F0">
      <w:pPr>
        <w:ind w:firstLine="567"/>
        <w:jc w:val="both"/>
      </w:pPr>
      <w:r>
        <w:rPr>
          <w:b/>
          <w:bCs/>
        </w:rPr>
        <w:t>2</w:t>
      </w:r>
      <w:r w:rsidRPr="002A2FA0">
        <w:rPr>
          <w:b/>
          <w:bCs/>
        </w:rPr>
        <w:t>.</w:t>
      </w:r>
      <w:r>
        <w:t xml:space="preserve"> </w:t>
      </w:r>
      <w:r w:rsidRPr="00E33585">
        <w:t>В съответствие с изискванията на чл. 56, ал. 2 от ЗОП</w:t>
      </w:r>
      <w:r>
        <w:t xml:space="preserve"> към офертата са </w:t>
      </w:r>
      <w:r w:rsidRPr="00E33585">
        <w:t>предста</w:t>
      </w:r>
      <w:r>
        <w:t xml:space="preserve">вени </w:t>
      </w:r>
      <w:r w:rsidRPr="00E33585">
        <w:t>всички необходими документи за посочения/те подизпълнител/и.</w:t>
      </w:r>
    </w:p>
    <w:p w:rsidR="00E73C23" w:rsidRDefault="00E73C23" w:rsidP="00A87DD5">
      <w:pPr>
        <w:tabs>
          <w:tab w:val="left" w:pos="0"/>
        </w:tabs>
        <w:jc w:val="both"/>
        <w:rPr>
          <w:i/>
          <w:iCs/>
        </w:rPr>
      </w:pPr>
    </w:p>
    <w:p w:rsidR="00E73C23" w:rsidRDefault="00E73C23">
      <w:pPr>
        <w:tabs>
          <w:tab w:val="left" w:pos="0"/>
        </w:tabs>
        <w:ind w:firstLine="567"/>
        <w:jc w:val="both"/>
        <w:rPr>
          <w:i/>
          <w:iCs/>
        </w:rPr>
      </w:pPr>
      <w:r>
        <w:rPr>
          <w:i/>
          <w:iCs/>
          <w:lang w:val="en-US"/>
        </w:rPr>
        <w:t>*</w:t>
      </w:r>
      <w:r w:rsidRPr="002A2FA0">
        <w:rPr>
          <w:i/>
          <w:iCs/>
          <w:lang w:val="en-US"/>
        </w:rPr>
        <w:t>(</w:t>
      </w:r>
      <w:r w:rsidRPr="002A2FA0">
        <w:rPr>
          <w:i/>
          <w:iCs/>
        </w:rPr>
        <w:t>оставя се само относимия текст относно подизпълнителите</w:t>
      </w:r>
      <w:r w:rsidRPr="002A2FA0">
        <w:rPr>
          <w:i/>
          <w:iCs/>
          <w:lang w:val="en-US"/>
        </w:rPr>
        <w:t>)</w:t>
      </w:r>
    </w:p>
    <w:p w:rsidR="00E73C23" w:rsidRPr="00A20975" w:rsidRDefault="00E73C23" w:rsidP="00A362F0">
      <w:pPr>
        <w:shd w:val="clear" w:color="auto" w:fill="FFFFFF"/>
        <w:ind w:firstLine="567"/>
        <w:jc w:val="both"/>
        <w:rPr>
          <w:color w:val="000000"/>
          <w:spacing w:val="-6"/>
          <w:lang w:val="ru-RU"/>
        </w:rPr>
      </w:pPr>
    </w:p>
    <w:p w:rsidR="00E73C23" w:rsidRPr="00D66B63" w:rsidRDefault="00E73C23" w:rsidP="00A362F0">
      <w:pPr>
        <w:ind w:firstLine="567"/>
        <w:jc w:val="both"/>
      </w:pPr>
      <w:r w:rsidRPr="00E33585">
        <w:t>Известно ми е, че за вписване на неверни данни в настоящата декларация подлежа на наказателна отговорност съгласно чл. 313 от Наказателния кодекс.</w:t>
      </w:r>
      <w:r w:rsidRPr="00D66B63">
        <w:t xml:space="preserve"> </w:t>
      </w:r>
    </w:p>
    <w:p w:rsidR="00E73C23" w:rsidRDefault="00E73C23" w:rsidP="00A362F0">
      <w:pPr>
        <w:tabs>
          <w:tab w:val="left" w:pos="5760"/>
        </w:tabs>
        <w:jc w:val="both"/>
      </w:pPr>
    </w:p>
    <w:p w:rsidR="00E73C23" w:rsidRPr="00D66B63" w:rsidRDefault="00E73C23" w:rsidP="00A362F0">
      <w:pPr>
        <w:tabs>
          <w:tab w:val="left" w:pos="5760"/>
        </w:tabs>
        <w:jc w:val="both"/>
      </w:pPr>
    </w:p>
    <w:p w:rsidR="00E73C23" w:rsidRPr="004026E3" w:rsidRDefault="00E73C23" w:rsidP="00A362F0">
      <w:pPr>
        <w:jc w:val="both"/>
      </w:pPr>
      <w:r w:rsidRPr="00A20975">
        <w:rPr>
          <w:lang w:val="ru-RU"/>
        </w:rPr>
        <w:t>_______________</w:t>
      </w:r>
      <w:r w:rsidRPr="0063359D">
        <w:tab/>
      </w:r>
      <w:r w:rsidRPr="0063359D">
        <w:tab/>
      </w:r>
      <w:r w:rsidRPr="0063359D">
        <w:tab/>
      </w:r>
      <w:r w:rsidRPr="0063359D">
        <w:tab/>
      </w:r>
      <w:r w:rsidRPr="0063359D">
        <w:tab/>
      </w:r>
      <w:r w:rsidRPr="00A20975">
        <w:rPr>
          <w:lang w:val="ru-RU"/>
        </w:rPr>
        <w:tab/>
      </w:r>
    </w:p>
    <w:p w:rsidR="00E73C23" w:rsidRPr="00A20975" w:rsidRDefault="00E73C23" w:rsidP="00A362F0">
      <w:pPr>
        <w:jc w:val="both"/>
        <w:rPr>
          <w:i/>
          <w:iCs/>
          <w:lang w:val="ru-RU"/>
        </w:rPr>
      </w:pPr>
      <w:r w:rsidRPr="00A20975">
        <w:rPr>
          <w:i/>
          <w:iCs/>
          <w:lang w:val="ru-RU"/>
        </w:rPr>
        <w:t>(</w:t>
      </w:r>
      <w:r w:rsidRPr="0066089E">
        <w:rPr>
          <w:i/>
          <w:iCs/>
        </w:rPr>
        <w:t>място на подписване</w:t>
      </w:r>
      <w:r w:rsidRPr="00A20975">
        <w:rPr>
          <w:i/>
          <w:iCs/>
          <w:lang w:val="ru-RU"/>
        </w:rPr>
        <w:t>)</w:t>
      </w:r>
    </w:p>
    <w:p w:rsidR="00E73C23" w:rsidRPr="00A92E28" w:rsidRDefault="00E73C23" w:rsidP="00A362F0">
      <w:pPr>
        <w:rPr>
          <w:u w:val="single"/>
        </w:rPr>
      </w:pPr>
    </w:p>
    <w:p w:rsidR="00E73C23" w:rsidRPr="00F71629" w:rsidRDefault="00E73C23" w:rsidP="00A362F0">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t>Декларатор</w:t>
      </w:r>
      <w:r w:rsidRPr="00F71629">
        <w:t xml:space="preserve">: </w:t>
      </w:r>
      <w:r w:rsidRPr="00F71629">
        <w:rPr>
          <w:u w:val="single"/>
        </w:rPr>
        <w:tab/>
      </w:r>
      <w:r w:rsidRPr="00F71629">
        <w:rPr>
          <w:u w:val="single"/>
        </w:rPr>
        <w:tab/>
      </w:r>
      <w:r w:rsidRPr="00F71629">
        <w:rPr>
          <w:u w:val="single"/>
        </w:rPr>
        <w:tab/>
      </w:r>
    </w:p>
    <w:p w:rsidR="00E73C23" w:rsidRPr="00B673D1" w:rsidRDefault="00E73C23" w:rsidP="00A362F0">
      <w:pPr>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Default="00E73C23">
      <w:pPr>
        <w:spacing w:after="200" w:line="276" w:lineRule="auto"/>
        <w:rPr>
          <w:b/>
          <w:bCs/>
          <w:lang w:val="ru-RU"/>
        </w:rPr>
      </w:pPr>
      <w:r>
        <w:rPr>
          <w:b/>
          <w:bCs/>
          <w:lang w:val="ru-RU"/>
        </w:rPr>
        <w:br w:type="column"/>
      </w:r>
    </w:p>
    <w:p w:rsidR="00E73C23" w:rsidRPr="00DD2589" w:rsidRDefault="00E73C23" w:rsidP="000B1876">
      <w:pPr>
        <w:jc w:val="right"/>
      </w:pPr>
      <w:r w:rsidRPr="00B736C9">
        <w:rPr>
          <w:b/>
          <w:bCs/>
          <w:lang w:val="ru-RU"/>
        </w:rPr>
        <w:t>Приложение № 1</w:t>
      </w:r>
      <w:r>
        <w:rPr>
          <w:b/>
          <w:bCs/>
        </w:rPr>
        <w:t>4</w:t>
      </w:r>
    </w:p>
    <w:p w:rsidR="00E73C23" w:rsidRPr="00D66B63" w:rsidRDefault="00E73C23" w:rsidP="00146642">
      <w:pPr>
        <w:pStyle w:val="Heading5"/>
        <w:jc w:val="center"/>
        <w:rPr>
          <w:rFonts w:ascii="Times New Roman" w:hAnsi="Times New Roman" w:cs="Times New Roman"/>
          <w:i w:val="0"/>
          <w:iCs w:val="0"/>
          <w:sz w:val="28"/>
          <w:szCs w:val="28"/>
          <w:lang w:val="bg-BG"/>
        </w:rPr>
      </w:pPr>
      <w:r w:rsidRPr="00D66B63">
        <w:rPr>
          <w:rFonts w:ascii="Times New Roman" w:hAnsi="Times New Roman" w:cs="Times New Roman"/>
          <w:i w:val="0"/>
          <w:iCs w:val="0"/>
          <w:sz w:val="28"/>
          <w:szCs w:val="28"/>
          <w:lang w:val="bg-BG"/>
        </w:rPr>
        <w:t>Д Е К Л А Р А Ц И Я</w:t>
      </w:r>
    </w:p>
    <w:p w:rsidR="00E73C23" w:rsidRDefault="00E73C23">
      <w:pPr>
        <w:pStyle w:val="BodyText"/>
        <w:spacing w:after="0"/>
        <w:jc w:val="center"/>
        <w:outlineLvl w:val="0"/>
        <w:rPr>
          <w:color w:val="000000"/>
          <w:spacing w:val="-4"/>
        </w:rPr>
      </w:pPr>
      <w:r w:rsidRPr="00D66B63">
        <w:rPr>
          <w:color w:val="000000"/>
          <w:spacing w:val="-4"/>
        </w:rPr>
        <w:t xml:space="preserve">за съгласие за участие като подизпълнител </w:t>
      </w:r>
      <w:r>
        <w:rPr>
          <w:color w:val="000000"/>
          <w:spacing w:val="-4"/>
        </w:rPr>
        <w:t>и за липса на обстоятелствата</w:t>
      </w:r>
    </w:p>
    <w:p w:rsidR="00E73C23" w:rsidRDefault="00E73C23">
      <w:pPr>
        <w:pStyle w:val="BodyText"/>
        <w:spacing w:after="0"/>
        <w:jc w:val="center"/>
        <w:outlineLvl w:val="0"/>
        <w:rPr>
          <w:color w:val="000000"/>
          <w:spacing w:val="-4"/>
        </w:rPr>
      </w:pPr>
      <w:r>
        <w:rPr>
          <w:color w:val="000000"/>
          <w:spacing w:val="-4"/>
        </w:rPr>
        <w:t>по чл.55, ал.5 от Закона за обществените поръчки</w:t>
      </w:r>
    </w:p>
    <w:p w:rsidR="00E73C23" w:rsidRPr="00D66B63" w:rsidRDefault="00E73C23" w:rsidP="000B1876">
      <w:pPr>
        <w:shd w:val="clear" w:color="auto" w:fill="FFFFFF"/>
        <w:spacing w:after="240" w:line="274" w:lineRule="exact"/>
        <w:ind w:left="1704" w:right="1694"/>
        <w:jc w:val="center"/>
      </w:pPr>
    </w:p>
    <w:p w:rsidR="00E73C23" w:rsidRDefault="00E73C23" w:rsidP="000B1876">
      <w:pPr>
        <w:widowControl w:val="0"/>
        <w:autoSpaceDE w:val="0"/>
        <w:autoSpaceDN w:val="0"/>
        <w:adjustRightInd w:val="0"/>
      </w:pPr>
      <w:r>
        <w:t>Долуподписаният/ ата: _________________________________________________</w:t>
      </w:r>
      <w:r w:rsidRPr="00A20975">
        <w:rPr>
          <w:lang w:val="ru-RU"/>
        </w:rPr>
        <w:t>________</w:t>
      </w:r>
      <w:r>
        <w:t>_,</w:t>
      </w:r>
    </w:p>
    <w:p w:rsidR="00E73C23" w:rsidRDefault="00E73C23" w:rsidP="000B1876">
      <w:pPr>
        <w:widowControl w:val="0"/>
        <w:autoSpaceDE w:val="0"/>
        <w:autoSpaceDN w:val="0"/>
        <w:adjustRightInd w:val="0"/>
        <w:ind w:left="3540" w:firstLine="708"/>
        <w:rPr>
          <w:i/>
          <w:iCs/>
          <w:sz w:val="16"/>
          <w:szCs w:val="16"/>
        </w:rPr>
      </w:pPr>
      <w:r>
        <w:rPr>
          <w:i/>
          <w:iCs/>
          <w:sz w:val="16"/>
          <w:szCs w:val="16"/>
        </w:rPr>
        <w:t>(име, презиме, фамилия)</w:t>
      </w:r>
    </w:p>
    <w:p w:rsidR="00E73C23" w:rsidRPr="00A20975" w:rsidRDefault="00E73C23" w:rsidP="000B1876">
      <w:pPr>
        <w:widowControl w:val="0"/>
        <w:autoSpaceDE w:val="0"/>
        <w:autoSpaceDN w:val="0"/>
        <w:adjustRightInd w:val="0"/>
        <w:rPr>
          <w:lang w:val="ru-RU"/>
        </w:rPr>
      </w:pPr>
      <w:r>
        <w:t>с ЕГН: _____________________, с лична карта №__________________</w:t>
      </w:r>
      <w:r w:rsidRPr="00A20975">
        <w:rPr>
          <w:lang w:val="ru-RU"/>
        </w:rPr>
        <w:t>______</w:t>
      </w:r>
      <w:r>
        <w:t xml:space="preserve">__, издадена на __________ от </w:t>
      </w:r>
      <w:r w:rsidRPr="00A20975">
        <w:rPr>
          <w:lang w:val="ru-RU"/>
        </w:rPr>
        <w:t>____________</w:t>
      </w:r>
      <w:r>
        <w:t>, в качеството ми на ___________</w:t>
      </w:r>
      <w:r w:rsidRPr="00A20975">
        <w:rPr>
          <w:lang w:val="ru-RU"/>
        </w:rPr>
        <w:t>_________________________</w:t>
      </w:r>
    </w:p>
    <w:p w:rsidR="00E73C23" w:rsidRPr="00A20975" w:rsidRDefault="00E73C23" w:rsidP="000B1876">
      <w:pPr>
        <w:widowControl w:val="0"/>
        <w:autoSpaceDE w:val="0"/>
        <w:autoSpaceDN w:val="0"/>
        <w:adjustRightInd w:val="0"/>
        <w:rPr>
          <w:lang w:val="ru-RU"/>
        </w:rPr>
      </w:pPr>
      <w:r>
        <w:t>__________________________________________________________</w:t>
      </w:r>
      <w:r w:rsidRPr="00A20975">
        <w:rPr>
          <w:lang w:val="ru-RU"/>
        </w:rPr>
        <w:t>___</w:t>
      </w:r>
      <w:r>
        <w:t>_________________</w:t>
      </w:r>
    </w:p>
    <w:p w:rsidR="00E73C23" w:rsidRDefault="00E73C23" w:rsidP="000B1876">
      <w:pPr>
        <w:widowControl w:val="0"/>
        <w:autoSpaceDE w:val="0"/>
        <w:autoSpaceDN w:val="0"/>
        <w:adjustRightInd w:val="0"/>
        <w:ind w:firstLine="720"/>
        <w:jc w:val="center"/>
        <w:rPr>
          <w:i/>
          <w:iCs/>
          <w:sz w:val="16"/>
          <w:szCs w:val="16"/>
        </w:rPr>
      </w:pPr>
      <w:r>
        <w:rPr>
          <w:i/>
          <w:iCs/>
          <w:sz w:val="16"/>
          <w:szCs w:val="16"/>
        </w:rPr>
        <w:t>(наименование и правна форма на лицето)</w:t>
      </w:r>
    </w:p>
    <w:p w:rsidR="00E73C23" w:rsidRPr="00A20975" w:rsidRDefault="00E73C23" w:rsidP="000B1876">
      <w:pPr>
        <w:widowControl w:val="0"/>
        <w:autoSpaceDE w:val="0"/>
        <w:autoSpaceDN w:val="0"/>
        <w:adjustRightInd w:val="0"/>
        <w:jc w:val="both"/>
        <w:rPr>
          <w:lang w:val="ru-RU"/>
        </w:rPr>
      </w:pPr>
      <w:r>
        <w:t>_______________________________________________________________________________</w:t>
      </w:r>
    </w:p>
    <w:p w:rsidR="00E73C23" w:rsidRDefault="00E73C23" w:rsidP="000B1876">
      <w:pPr>
        <w:jc w:val="center"/>
        <w:rPr>
          <w:i/>
          <w:iCs/>
          <w:sz w:val="16"/>
          <w:szCs w:val="16"/>
        </w:rPr>
      </w:pPr>
      <w:r w:rsidRPr="009862A2">
        <w:rPr>
          <w:i/>
          <w:iCs/>
          <w:sz w:val="16"/>
          <w:szCs w:val="16"/>
        </w:rPr>
        <w:t>(седалище и адрес на управление/ за кореспонденция</w:t>
      </w:r>
      <w:r>
        <w:rPr>
          <w:i/>
          <w:iCs/>
          <w:sz w:val="16"/>
          <w:szCs w:val="16"/>
        </w:rPr>
        <w:t>, ЕИК/Булстат/фирмено дело</w:t>
      </w:r>
      <w:r w:rsidRPr="009862A2">
        <w:rPr>
          <w:i/>
          <w:iCs/>
          <w:sz w:val="16"/>
          <w:szCs w:val="16"/>
        </w:rPr>
        <w:t>)</w:t>
      </w:r>
    </w:p>
    <w:p w:rsidR="00E73C23" w:rsidRPr="00D66B63" w:rsidRDefault="00E73C23" w:rsidP="000B1876">
      <w:pPr>
        <w:jc w:val="both"/>
      </w:pPr>
      <w:r w:rsidRPr="00D66B63">
        <w:t xml:space="preserve">във връзка с участието на </w:t>
      </w:r>
      <w:r w:rsidRPr="00A20975">
        <w:rPr>
          <w:lang w:val="ru-RU"/>
        </w:rPr>
        <w:t>_____________________</w:t>
      </w:r>
      <w:r w:rsidRPr="00D66B63">
        <w:t>(</w:t>
      </w:r>
      <w:r w:rsidRPr="00D66B63">
        <w:rPr>
          <w:i/>
          <w:iCs/>
        </w:rPr>
        <w:t xml:space="preserve">посочва се </w:t>
      </w:r>
      <w:r w:rsidRPr="00D66B63">
        <w:rPr>
          <w:i/>
          <w:iCs/>
          <w:u w:val="single"/>
        </w:rPr>
        <w:t>участник</w:t>
      </w:r>
      <w:r>
        <w:rPr>
          <w:i/>
          <w:iCs/>
          <w:u w:val="single"/>
        </w:rPr>
        <w:t>ът</w:t>
      </w:r>
      <w:r w:rsidRPr="00D66B63">
        <w:t>) в откритата процедура за възлагане на обществена поръчка с</w:t>
      </w:r>
      <w:r>
        <w:t xml:space="preserve"> предмет:</w:t>
      </w:r>
      <w:r w:rsidRPr="00D66B63">
        <w:t xml:space="preserve"> </w:t>
      </w:r>
      <w:r w:rsidRPr="001F4B13">
        <w:t>„Осигуряване на обучения в рамките</w:t>
      </w:r>
      <w:r w:rsidRPr="00F06C25">
        <w:t xml:space="preserve"> на Годишен план за обучение на служителите от </w:t>
      </w:r>
      <w:r w:rsidRPr="00500CA5">
        <w:t xml:space="preserve">администрацията на Висшия съдебен съвет и обучения по кризисен ПИАР, съгласно План за действие на </w:t>
      </w:r>
      <w:r w:rsidRPr="001F4B13">
        <w:t>Комуникационната политика на ВСС, както и професионални обучения на вътрешни</w:t>
      </w:r>
      <w:r>
        <w:t>те</w:t>
      </w:r>
      <w:r w:rsidRPr="001F4B13">
        <w:t xml:space="preserve"> одитори на ВСС”</w:t>
      </w:r>
    </w:p>
    <w:p w:rsidR="00E73C23" w:rsidRPr="00D66B63" w:rsidRDefault="00E73C23" w:rsidP="000B1876">
      <w:pPr>
        <w:jc w:val="both"/>
        <w:rPr>
          <w:b/>
          <w:bCs/>
          <w:sz w:val="28"/>
          <w:szCs w:val="28"/>
        </w:rPr>
      </w:pPr>
    </w:p>
    <w:p w:rsidR="00E73C23" w:rsidRPr="00D66B63" w:rsidRDefault="00E73C23" w:rsidP="00146642">
      <w:pPr>
        <w:jc w:val="center"/>
        <w:rPr>
          <w:b/>
          <w:bCs/>
          <w:sz w:val="28"/>
          <w:szCs w:val="28"/>
        </w:rPr>
      </w:pPr>
      <w:r w:rsidRPr="00146642">
        <w:rPr>
          <w:b/>
          <w:bCs/>
        </w:rPr>
        <w:t>ДЕКЛАРИРАМ</w:t>
      </w:r>
      <w:r w:rsidRPr="00D66B63">
        <w:rPr>
          <w:b/>
          <w:bCs/>
          <w:sz w:val="28"/>
          <w:szCs w:val="28"/>
        </w:rPr>
        <w:t>:</w:t>
      </w:r>
    </w:p>
    <w:p w:rsidR="00E73C23" w:rsidRPr="00D66B63" w:rsidRDefault="00E73C23" w:rsidP="000B1876">
      <w:pPr>
        <w:shd w:val="clear" w:color="auto" w:fill="FFFFFF"/>
        <w:ind w:firstLine="720"/>
        <w:jc w:val="both"/>
        <w:rPr>
          <w:color w:val="000000"/>
          <w:spacing w:val="-2"/>
        </w:rPr>
      </w:pPr>
    </w:p>
    <w:p w:rsidR="00E73C23" w:rsidRPr="00D66B63" w:rsidRDefault="00E73C23" w:rsidP="000B1876">
      <w:pPr>
        <w:shd w:val="clear" w:color="auto" w:fill="FFFFFF"/>
        <w:ind w:firstLine="567"/>
        <w:jc w:val="both"/>
        <w:rPr>
          <w:color w:val="000000"/>
          <w:spacing w:val="-6"/>
        </w:rPr>
      </w:pPr>
      <w:r w:rsidRPr="002A2FA0">
        <w:rPr>
          <w:b/>
          <w:bCs/>
          <w:color w:val="000000"/>
          <w:spacing w:val="-6"/>
        </w:rPr>
        <w:t>1.</w:t>
      </w:r>
      <w:r>
        <w:rPr>
          <w:color w:val="000000"/>
          <w:spacing w:val="-6"/>
        </w:rPr>
        <w:t xml:space="preserve"> </w:t>
      </w:r>
      <w:r w:rsidRPr="00D66B63">
        <w:rPr>
          <w:color w:val="000000"/>
          <w:spacing w:val="-6"/>
        </w:rPr>
        <w:t xml:space="preserve">Представляваното от мен </w:t>
      </w:r>
      <w:r>
        <w:rPr>
          <w:color w:val="000000"/>
          <w:spacing w:val="-6"/>
        </w:rPr>
        <w:t xml:space="preserve">лице </w:t>
      </w:r>
      <w:r w:rsidRPr="00D66B63">
        <w:rPr>
          <w:color w:val="000000"/>
          <w:spacing w:val="-6"/>
        </w:rPr>
        <w:t xml:space="preserve">е съгласно, ако участникът </w:t>
      </w:r>
      <w:r w:rsidRPr="00A20975">
        <w:rPr>
          <w:color w:val="000000"/>
          <w:spacing w:val="-6"/>
          <w:lang w:val="ru-RU"/>
        </w:rPr>
        <w:t xml:space="preserve">_____________________ </w:t>
      </w:r>
      <w:r>
        <w:rPr>
          <w:color w:val="000000"/>
          <w:spacing w:val="-6"/>
        </w:rPr>
        <w:t>бъд</w:t>
      </w:r>
      <w:r w:rsidRPr="00D66B63">
        <w:rPr>
          <w:color w:val="000000"/>
          <w:spacing w:val="-6"/>
        </w:rPr>
        <w:t xml:space="preserve">е определен за изпълнител на </w:t>
      </w:r>
      <w:r>
        <w:rPr>
          <w:color w:val="000000"/>
          <w:spacing w:val="-6"/>
        </w:rPr>
        <w:t xml:space="preserve">цитираната </w:t>
      </w:r>
      <w:r w:rsidRPr="00D66B63">
        <w:rPr>
          <w:color w:val="000000"/>
          <w:spacing w:val="-6"/>
        </w:rPr>
        <w:t>обществена поръчка, да участва като подизпълнител и да изпълни следните видове дейности:</w:t>
      </w:r>
    </w:p>
    <w:p w:rsidR="00E73C23" w:rsidRPr="00A20975" w:rsidRDefault="00E73C23" w:rsidP="00A362F0">
      <w:pPr>
        <w:shd w:val="clear" w:color="auto" w:fill="FFFFFF"/>
        <w:spacing w:line="274" w:lineRule="exact"/>
        <w:rPr>
          <w:color w:val="000000"/>
          <w:lang w:val="ru-RU"/>
        </w:rPr>
      </w:pPr>
      <w:r w:rsidRPr="00A20975">
        <w:rPr>
          <w:color w:val="000000"/>
          <w:lang w:val="ru-RU"/>
        </w:rPr>
        <w:t>________________________________________________________________________________</w:t>
      </w:r>
    </w:p>
    <w:p w:rsidR="00E73C23" w:rsidRPr="00D66B63" w:rsidRDefault="00E73C23" w:rsidP="00A362F0">
      <w:pPr>
        <w:shd w:val="clear" w:color="auto" w:fill="FFFFFF"/>
        <w:spacing w:line="274" w:lineRule="exact"/>
      </w:pPr>
      <w:r w:rsidRPr="00A20975">
        <w:rPr>
          <w:color w:val="000000"/>
          <w:lang w:val="ru-RU"/>
        </w:rPr>
        <w:t>_______________________________________________________________________________</w:t>
      </w:r>
      <w:r w:rsidRPr="00346DFC">
        <w:rPr>
          <w:color w:val="000000"/>
        </w:rPr>
        <w:t>,</w:t>
      </w:r>
      <w:r w:rsidRPr="00D66B63">
        <w:rPr>
          <w:color w:val="000000"/>
          <w:spacing w:val="-6"/>
        </w:rPr>
        <w:t xml:space="preserve"> представляващи </w:t>
      </w:r>
      <w:r w:rsidRPr="00A20975">
        <w:rPr>
          <w:color w:val="000000"/>
          <w:spacing w:val="-6"/>
          <w:lang w:val="ru-RU"/>
        </w:rPr>
        <w:t>________</w:t>
      </w:r>
      <w:r w:rsidRPr="00D66B63">
        <w:rPr>
          <w:color w:val="000000"/>
          <w:spacing w:val="-6"/>
        </w:rPr>
        <w:t xml:space="preserve">% от цялата обществена поръчка. </w:t>
      </w:r>
    </w:p>
    <w:p w:rsidR="00E73C23" w:rsidRPr="00D66B63" w:rsidRDefault="00E73C23" w:rsidP="000B1876">
      <w:pPr>
        <w:shd w:val="clear" w:color="auto" w:fill="FFFFFF"/>
        <w:spacing w:before="278" w:line="274" w:lineRule="exact"/>
        <w:ind w:left="14" w:right="24" w:firstLine="567"/>
        <w:jc w:val="both"/>
      </w:pPr>
      <w:r>
        <w:rPr>
          <w:b/>
          <w:bCs/>
          <w:color w:val="000000"/>
          <w:spacing w:val="-6"/>
        </w:rPr>
        <w:t>2</w:t>
      </w:r>
      <w:r w:rsidRPr="00204F7F">
        <w:rPr>
          <w:b/>
          <w:bCs/>
          <w:color w:val="000000"/>
          <w:spacing w:val="-6"/>
        </w:rPr>
        <w:t>.</w:t>
      </w:r>
      <w:r>
        <w:rPr>
          <w:color w:val="000000"/>
          <w:spacing w:val="-6"/>
        </w:rPr>
        <w:t xml:space="preserve"> </w:t>
      </w:r>
      <w:r w:rsidRPr="00D66B63">
        <w:rPr>
          <w:color w:val="000000"/>
          <w:spacing w:val="-6"/>
        </w:rPr>
        <w:t>В съответствие с нормативно установената забрана в чл.55, ал.5 от ЗОП, п</w:t>
      </w:r>
      <w:r w:rsidRPr="00D66B63">
        <w:rPr>
          <w:color w:val="000000"/>
          <w:spacing w:val="-2"/>
        </w:rPr>
        <w:t xml:space="preserve">редставляваното от мен </w:t>
      </w:r>
      <w:r>
        <w:rPr>
          <w:color w:val="000000"/>
          <w:spacing w:val="-2"/>
        </w:rPr>
        <w:t xml:space="preserve">лице </w:t>
      </w:r>
      <w:r w:rsidRPr="00D66B63">
        <w:rPr>
          <w:color w:val="000000"/>
          <w:spacing w:val="-6"/>
        </w:rPr>
        <w:t xml:space="preserve">няма да подава самостоятелна оферта за участие в </w:t>
      </w:r>
      <w:r w:rsidRPr="00D66B63">
        <w:rPr>
          <w:color w:val="000000"/>
          <w:spacing w:val="-5"/>
        </w:rPr>
        <w:t xml:space="preserve">обявената процедура за възлагане на </w:t>
      </w:r>
      <w:r>
        <w:rPr>
          <w:color w:val="000000"/>
          <w:spacing w:val="-5"/>
        </w:rPr>
        <w:t xml:space="preserve">цитираната </w:t>
      </w:r>
      <w:r w:rsidRPr="00D66B63">
        <w:rPr>
          <w:color w:val="000000"/>
          <w:spacing w:val="-5"/>
        </w:rPr>
        <w:t>обществена поръчка.</w:t>
      </w:r>
    </w:p>
    <w:p w:rsidR="00E73C23" w:rsidRDefault="00E73C23" w:rsidP="000B1876">
      <w:pPr>
        <w:shd w:val="clear" w:color="auto" w:fill="FFFFFF"/>
        <w:spacing w:line="274" w:lineRule="exact"/>
        <w:ind w:left="5" w:right="34" w:firstLine="567"/>
        <w:jc w:val="both"/>
        <w:rPr>
          <w:color w:val="000000"/>
          <w:spacing w:val="-4"/>
        </w:rPr>
      </w:pPr>
    </w:p>
    <w:p w:rsidR="00E73C23" w:rsidRPr="00D66B63" w:rsidRDefault="00E73C23" w:rsidP="000B1876">
      <w:pPr>
        <w:shd w:val="clear" w:color="auto" w:fill="FFFFFF"/>
        <w:spacing w:line="274" w:lineRule="exact"/>
        <w:ind w:left="5" w:right="34" w:firstLine="567"/>
        <w:jc w:val="both"/>
        <w:rPr>
          <w:color w:val="000000"/>
          <w:spacing w:val="-4"/>
        </w:rPr>
      </w:pPr>
      <w:r>
        <w:rPr>
          <w:b/>
          <w:bCs/>
          <w:color w:val="000000"/>
          <w:spacing w:val="-6"/>
        </w:rPr>
        <w:t>3</w:t>
      </w:r>
      <w:r w:rsidRPr="00204F7F">
        <w:rPr>
          <w:b/>
          <w:bCs/>
          <w:color w:val="000000"/>
          <w:spacing w:val="-6"/>
        </w:rPr>
        <w:t>.</w:t>
      </w:r>
      <w:r>
        <w:rPr>
          <w:color w:val="000000"/>
          <w:spacing w:val="-6"/>
        </w:rPr>
        <w:t xml:space="preserve"> </w:t>
      </w:r>
      <w:r w:rsidRPr="00D66B63">
        <w:rPr>
          <w:color w:val="000000"/>
          <w:spacing w:val="-4"/>
        </w:rPr>
        <w:t xml:space="preserve">Във връзка с изискванията на чл.56, ал.2 от ЗОП, </w:t>
      </w:r>
      <w:r>
        <w:rPr>
          <w:color w:val="000000"/>
          <w:spacing w:val="-4"/>
        </w:rPr>
        <w:t xml:space="preserve">към офертата са </w:t>
      </w:r>
      <w:r w:rsidRPr="00D66B63">
        <w:rPr>
          <w:color w:val="000000"/>
          <w:spacing w:val="-4"/>
        </w:rPr>
        <w:t>представ</w:t>
      </w:r>
      <w:r>
        <w:rPr>
          <w:color w:val="000000"/>
          <w:spacing w:val="-4"/>
        </w:rPr>
        <w:t xml:space="preserve">ени </w:t>
      </w:r>
      <w:r w:rsidRPr="00D66B63">
        <w:rPr>
          <w:color w:val="000000"/>
          <w:spacing w:val="-4"/>
        </w:rPr>
        <w:t xml:space="preserve">всички необходими </w:t>
      </w:r>
      <w:r w:rsidRPr="00D66B63">
        <w:rPr>
          <w:spacing w:val="-4"/>
        </w:rPr>
        <w:t xml:space="preserve">документи по чл.56, </w:t>
      </w:r>
      <w:hyperlink r:id="rId30" w:history="1">
        <w:r w:rsidRPr="00D66B63">
          <w:rPr>
            <w:color w:val="000000"/>
            <w:spacing w:val="-4"/>
          </w:rPr>
          <w:t>ал. 1, т. 1</w:t>
        </w:r>
      </w:hyperlink>
      <w:r w:rsidRPr="00D66B63">
        <w:rPr>
          <w:color w:val="000000"/>
          <w:spacing w:val="-4"/>
        </w:rPr>
        <w:t xml:space="preserve">, </w:t>
      </w:r>
      <w:hyperlink r:id="rId31" w:history="1">
        <w:r w:rsidRPr="00D66B63">
          <w:rPr>
            <w:color w:val="000000"/>
            <w:spacing w:val="-4"/>
          </w:rPr>
          <w:t>4</w:t>
        </w:r>
      </w:hyperlink>
      <w:r w:rsidRPr="00D66B63">
        <w:rPr>
          <w:color w:val="000000"/>
          <w:spacing w:val="-4"/>
        </w:rPr>
        <w:t xml:space="preserve">, </w:t>
      </w:r>
      <w:hyperlink r:id="rId32" w:history="1">
        <w:r w:rsidRPr="00D66B63">
          <w:rPr>
            <w:color w:val="000000"/>
            <w:spacing w:val="-4"/>
          </w:rPr>
          <w:t>5</w:t>
        </w:r>
      </w:hyperlink>
      <w:r>
        <w:rPr>
          <w:color w:val="000000"/>
          <w:spacing w:val="-4"/>
        </w:rPr>
        <w:t xml:space="preserve"> и</w:t>
      </w:r>
      <w:r w:rsidRPr="00D66B63">
        <w:rPr>
          <w:color w:val="000000"/>
          <w:spacing w:val="-4"/>
        </w:rPr>
        <w:t xml:space="preserve"> </w:t>
      </w:r>
      <w:hyperlink r:id="rId33" w:history="1">
        <w:r w:rsidRPr="00D66B63">
          <w:rPr>
            <w:color w:val="000000"/>
            <w:spacing w:val="-4"/>
          </w:rPr>
          <w:t>6</w:t>
        </w:r>
      </w:hyperlink>
      <w:r w:rsidRPr="00D66B63">
        <w:rPr>
          <w:color w:val="000000"/>
          <w:spacing w:val="-4"/>
        </w:rPr>
        <w:t xml:space="preserve"> от ЗОП.</w:t>
      </w:r>
    </w:p>
    <w:p w:rsidR="00E73C23" w:rsidRDefault="00E73C23" w:rsidP="000B1876">
      <w:pPr>
        <w:ind w:firstLine="567"/>
        <w:jc w:val="both"/>
      </w:pPr>
    </w:p>
    <w:p w:rsidR="00E73C23" w:rsidRPr="00D66B63" w:rsidRDefault="00E73C23" w:rsidP="000B1876">
      <w:pPr>
        <w:ind w:firstLine="567"/>
        <w:jc w:val="both"/>
      </w:pPr>
      <w:r w:rsidRPr="00D66B63">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73C23" w:rsidRPr="00D66B63" w:rsidRDefault="00E73C23" w:rsidP="000B1876">
      <w:pPr>
        <w:tabs>
          <w:tab w:val="left" w:pos="5760"/>
        </w:tabs>
        <w:jc w:val="both"/>
      </w:pPr>
    </w:p>
    <w:p w:rsidR="00E73C23" w:rsidRPr="004026E3" w:rsidRDefault="00E73C23" w:rsidP="000B1876">
      <w:pPr>
        <w:jc w:val="both"/>
      </w:pPr>
      <w:r w:rsidRPr="00A20975">
        <w:rPr>
          <w:lang w:val="ru-RU"/>
        </w:rPr>
        <w:t>_______________</w:t>
      </w:r>
      <w:r w:rsidRPr="0063359D">
        <w:tab/>
      </w:r>
      <w:r w:rsidRPr="0063359D">
        <w:tab/>
      </w:r>
      <w:r w:rsidRPr="0063359D">
        <w:tab/>
      </w:r>
      <w:r w:rsidRPr="0063359D">
        <w:tab/>
      </w:r>
      <w:r w:rsidRPr="0063359D">
        <w:tab/>
      </w:r>
      <w:r w:rsidRPr="00A20975">
        <w:rPr>
          <w:lang w:val="ru-RU"/>
        </w:rPr>
        <w:tab/>
      </w:r>
    </w:p>
    <w:p w:rsidR="00E73C23" w:rsidRPr="00A20975" w:rsidRDefault="00E73C23" w:rsidP="000B1876">
      <w:pPr>
        <w:jc w:val="both"/>
        <w:rPr>
          <w:i/>
          <w:iCs/>
          <w:lang w:val="ru-RU"/>
        </w:rPr>
      </w:pPr>
      <w:r w:rsidRPr="00A20975">
        <w:rPr>
          <w:i/>
          <w:iCs/>
          <w:lang w:val="ru-RU"/>
        </w:rPr>
        <w:t>(</w:t>
      </w:r>
      <w:r w:rsidRPr="0066089E">
        <w:rPr>
          <w:i/>
          <w:iCs/>
        </w:rPr>
        <w:t>място на подписване</w:t>
      </w:r>
      <w:r w:rsidRPr="00A20975">
        <w:rPr>
          <w:i/>
          <w:iCs/>
          <w:lang w:val="ru-RU"/>
        </w:rPr>
        <w:t>)</w:t>
      </w:r>
    </w:p>
    <w:p w:rsidR="00E73C23" w:rsidRPr="00A20975" w:rsidRDefault="00E73C23" w:rsidP="000B1876">
      <w:pPr>
        <w:rPr>
          <w:u w:val="single"/>
          <w:lang w:val="ru-RU"/>
        </w:rPr>
      </w:pPr>
    </w:p>
    <w:p w:rsidR="00E73C23" w:rsidRPr="00F71629" w:rsidRDefault="00E73C23" w:rsidP="000B1876">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t>Декларатор</w:t>
      </w:r>
      <w:r w:rsidRPr="00F71629">
        <w:t xml:space="preserve">: </w:t>
      </w:r>
      <w:r w:rsidRPr="00F71629">
        <w:rPr>
          <w:u w:val="single"/>
        </w:rPr>
        <w:tab/>
      </w:r>
      <w:r w:rsidRPr="00F71629">
        <w:rPr>
          <w:u w:val="single"/>
        </w:rPr>
        <w:tab/>
      </w:r>
      <w:r w:rsidRPr="00F71629">
        <w:rPr>
          <w:u w:val="single"/>
        </w:rPr>
        <w:tab/>
      </w:r>
      <w:r>
        <w:rPr>
          <w:u w:val="single"/>
        </w:rPr>
        <w:tab/>
      </w:r>
    </w:p>
    <w:p w:rsidR="00E73C23" w:rsidRDefault="00E73C23" w:rsidP="000B1876">
      <w:pPr>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Default="00E73C23">
      <w:pPr>
        <w:spacing w:after="200" w:line="276" w:lineRule="auto"/>
        <w:rPr>
          <w:i/>
          <w:iCs/>
        </w:rPr>
      </w:pPr>
      <w:r>
        <w:rPr>
          <w:i/>
          <w:iCs/>
        </w:rPr>
        <w:br w:type="page"/>
      </w:r>
    </w:p>
    <w:p w:rsidR="00E73C23" w:rsidRPr="009B4EE0" w:rsidRDefault="00E73C23" w:rsidP="00A362F0">
      <w:pPr>
        <w:jc w:val="right"/>
      </w:pPr>
      <w:r w:rsidRPr="009B4EE0">
        <w:rPr>
          <w:b/>
          <w:bCs/>
          <w:lang w:val="ru-RU"/>
        </w:rPr>
        <w:t>Приложение № 15</w:t>
      </w:r>
      <w:r w:rsidRPr="009B4EE0">
        <w:rPr>
          <w:lang w:val="ru-RU"/>
        </w:rPr>
        <w:t xml:space="preserve"> </w:t>
      </w:r>
    </w:p>
    <w:p w:rsidR="00E73C23" w:rsidRPr="009B4EE0" w:rsidRDefault="00E73C23" w:rsidP="00A362F0">
      <w:pPr>
        <w:pStyle w:val="Heading5"/>
        <w:jc w:val="center"/>
        <w:rPr>
          <w:rFonts w:ascii="Times New Roman" w:hAnsi="Times New Roman" w:cs="Times New Roman"/>
          <w:i w:val="0"/>
          <w:iCs w:val="0"/>
          <w:sz w:val="28"/>
          <w:szCs w:val="28"/>
          <w:lang w:val="bg-BG"/>
        </w:rPr>
      </w:pPr>
      <w:r w:rsidRPr="009B4EE0">
        <w:rPr>
          <w:rFonts w:ascii="Times New Roman" w:hAnsi="Times New Roman" w:cs="Times New Roman"/>
          <w:i w:val="0"/>
          <w:iCs w:val="0"/>
          <w:sz w:val="28"/>
          <w:szCs w:val="28"/>
          <w:lang w:val="ru-RU"/>
        </w:rPr>
        <w:t>Д Е К Л А Р А Ц И Я</w:t>
      </w:r>
    </w:p>
    <w:p w:rsidR="00E73C23" w:rsidRPr="009B4EE0" w:rsidRDefault="00E73C23" w:rsidP="00146642">
      <w:pPr>
        <w:tabs>
          <w:tab w:val="left" w:pos="709"/>
        </w:tabs>
        <w:jc w:val="center"/>
        <w:rPr>
          <w:rFonts w:eastAsia="Times New Roman"/>
          <w:lang w:val="ru-RU" w:eastAsia="pl-PL"/>
        </w:rPr>
      </w:pPr>
      <w:r w:rsidRPr="009B4EE0">
        <w:rPr>
          <w:rFonts w:eastAsia="Times New Roman"/>
          <w:lang w:eastAsia="pl-PL"/>
        </w:rPr>
        <w:t xml:space="preserve">от лице, което участва в обединение </w:t>
      </w:r>
      <w:r w:rsidRPr="009B4EE0">
        <w:rPr>
          <w:rFonts w:eastAsia="Times New Roman"/>
          <w:lang w:val="ru-RU" w:eastAsia="pl-PL"/>
        </w:rPr>
        <w:t>(</w:t>
      </w:r>
      <w:r w:rsidRPr="009B4EE0">
        <w:rPr>
          <w:rFonts w:eastAsia="Times New Roman"/>
          <w:lang w:eastAsia="pl-PL"/>
        </w:rPr>
        <w:t>консорциум</w:t>
      </w:r>
      <w:r w:rsidRPr="009B4EE0">
        <w:rPr>
          <w:rFonts w:eastAsia="Times New Roman"/>
          <w:lang w:val="ru-RU" w:eastAsia="pl-PL"/>
        </w:rPr>
        <w:t>)</w:t>
      </w:r>
    </w:p>
    <w:p w:rsidR="00E73C23" w:rsidRPr="009B4EE0" w:rsidRDefault="00E73C23" w:rsidP="00146642">
      <w:pPr>
        <w:pStyle w:val="BodyText"/>
        <w:jc w:val="center"/>
        <w:outlineLvl w:val="0"/>
        <w:rPr>
          <w:lang w:val="ru-RU"/>
        </w:rPr>
      </w:pPr>
      <w:r w:rsidRPr="009B4EE0">
        <w:rPr>
          <w:lang w:val="ru-RU"/>
        </w:rPr>
        <w:t xml:space="preserve">по чл. </w:t>
      </w:r>
      <w:r w:rsidRPr="009B4EE0">
        <w:t>55</w:t>
      </w:r>
      <w:r w:rsidRPr="009B4EE0">
        <w:rPr>
          <w:lang w:val="ru-RU"/>
        </w:rPr>
        <w:t xml:space="preserve">, ал. </w:t>
      </w:r>
      <w:r w:rsidRPr="009B4EE0">
        <w:t>5</w:t>
      </w:r>
      <w:r w:rsidRPr="009B4EE0">
        <w:rPr>
          <w:lang w:val="ru-RU"/>
        </w:rPr>
        <w:t xml:space="preserve"> </w:t>
      </w:r>
      <w:r w:rsidRPr="009B4EE0">
        <w:t>и ал. 6</w:t>
      </w:r>
      <w:r w:rsidRPr="009B4EE0">
        <w:rPr>
          <w:lang w:val="ru-RU"/>
        </w:rPr>
        <w:t xml:space="preserve"> от</w:t>
      </w:r>
      <w:r w:rsidRPr="009B4EE0">
        <w:t xml:space="preserve"> Закона за обществените поръчки</w:t>
      </w:r>
    </w:p>
    <w:p w:rsidR="00E73C23" w:rsidRPr="009B4EE0" w:rsidRDefault="00E73C23" w:rsidP="00A362F0">
      <w:pPr>
        <w:shd w:val="clear" w:color="auto" w:fill="FFFFFF"/>
        <w:tabs>
          <w:tab w:val="left" w:leader="dot" w:pos="6029"/>
          <w:tab w:val="left" w:leader="dot" w:pos="9221"/>
        </w:tabs>
        <w:spacing w:line="274" w:lineRule="exact"/>
        <w:ind w:firstLine="730"/>
        <w:jc w:val="both"/>
        <w:rPr>
          <w:color w:val="000000"/>
          <w:spacing w:val="2"/>
        </w:rPr>
      </w:pPr>
    </w:p>
    <w:p w:rsidR="00E73C23" w:rsidRPr="009B4EE0" w:rsidRDefault="00E73C23" w:rsidP="00A362F0">
      <w:pPr>
        <w:widowControl w:val="0"/>
        <w:autoSpaceDE w:val="0"/>
        <w:autoSpaceDN w:val="0"/>
        <w:adjustRightInd w:val="0"/>
      </w:pPr>
      <w:r>
        <w:t>Долуподписаният/ ата: _________________________________________________</w:t>
      </w:r>
      <w:r>
        <w:rPr>
          <w:lang w:val="ru-RU"/>
        </w:rPr>
        <w:t>________</w:t>
      </w:r>
      <w:r>
        <w:t>_,</w:t>
      </w:r>
    </w:p>
    <w:p w:rsidR="00E73C23" w:rsidRPr="009B4EE0" w:rsidRDefault="00E73C23" w:rsidP="00A362F0">
      <w:pPr>
        <w:widowControl w:val="0"/>
        <w:autoSpaceDE w:val="0"/>
        <w:autoSpaceDN w:val="0"/>
        <w:adjustRightInd w:val="0"/>
        <w:ind w:left="3540" w:firstLine="708"/>
        <w:rPr>
          <w:i/>
          <w:iCs/>
          <w:sz w:val="16"/>
          <w:szCs w:val="16"/>
        </w:rPr>
      </w:pPr>
      <w:r>
        <w:rPr>
          <w:i/>
          <w:iCs/>
          <w:sz w:val="16"/>
          <w:szCs w:val="16"/>
        </w:rPr>
        <w:t>(име, презиме, фамилия)</w:t>
      </w:r>
    </w:p>
    <w:p w:rsidR="00E73C23" w:rsidRPr="009B4EE0" w:rsidRDefault="00E73C23" w:rsidP="00A362F0">
      <w:pPr>
        <w:widowControl w:val="0"/>
        <w:autoSpaceDE w:val="0"/>
        <w:autoSpaceDN w:val="0"/>
        <w:adjustRightInd w:val="0"/>
        <w:rPr>
          <w:lang w:val="ru-RU"/>
        </w:rPr>
      </w:pPr>
      <w:r>
        <w:t>с ЕГН: _____________________, с лична карта №__________________</w:t>
      </w:r>
      <w:r>
        <w:rPr>
          <w:lang w:val="ru-RU"/>
        </w:rPr>
        <w:t>______</w:t>
      </w:r>
      <w:r>
        <w:t xml:space="preserve">__, издадена на __________ от </w:t>
      </w:r>
      <w:r>
        <w:rPr>
          <w:lang w:val="ru-RU"/>
        </w:rPr>
        <w:t>____________</w:t>
      </w:r>
      <w:r>
        <w:t>, в качеството ми на ___________</w:t>
      </w:r>
      <w:r>
        <w:rPr>
          <w:lang w:val="ru-RU"/>
        </w:rPr>
        <w:t>_________________________</w:t>
      </w:r>
    </w:p>
    <w:p w:rsidR="00E73C23" w:rsidRPr="009B4EE0" w:rsidRDefault="00E73C23" w:rsidP="00A362F0">
      <w:pPr>
        <w:widowControl w:val="0"/>
        <w:autoSpaceDE w:val="0"/>
        <w:autoSpaceDN w:val="0"/>
        <w:adjustRightInd w:val="0"/>
        <w:rPr>
          <w:lang w:val="ru-RU"/>
        </w:rPr>
      </w:pPr>
      <w:r>
        <w:t>__________________________________________________________</w:t>
      </w:r>
      <w:r>
        <w:rPr>
          <w:lang w:val="ru-RU"/>
        </w:rPr>
        <w:t>___</w:t>
      </w:r>
      <w:r>
        <w:t>_________________</w:t>
      </w:r>
    </w:p>
    <w:p w:rsidR="00E73C23" w:rsidRPr="009B4EE0" w:rsidRDefault="00E73C23" w:rsidP="00A362F0">
      <w:pPr>
        <w:widowControl w:val="0"/>
        <w:autoSpaceDE w:val="0"/>
        <w:autoSpaceDN w:val="0"/>
        <w:adjustRightInd w:val="0"/>
        <w:ind w:firstLine="720"/>
        <w:jc w:val="center"/>
        <w:rPr>
          <w:i/>
          <w:iCs/>
          <w:sz w:val="16"/>
          <w:szCs w:val="16"/>
        </w:rPr>
      </w:pPr>
      <w:r>
        <w:rPr>
          <w:i/>
          <w:iCs/>
          <w:sz w:val="16"/>
          <w:szCs w:val="16"/>
        </w:rPr>
        <w:t>(наименование и правна форма на лицето)</w:t>
      </w:r>
    </w:p>
    <w:p w:rsidR="00E73C23" w:rsidRPr="009B4EE0" w:rsidRDefault="00E73C23" w:rsidP="00A362F0">
      <w:pPr>
        <w:widowControl w:val="0"/>
        <w:autoSpaceDE w:val="0"/>
        <w:autoSpaceDN w:val="0"/>
        <w:adjustRightInd w:val="0"/>
        <w:jc w:val="both"/>
        <w:rPr>
          <w:lang w:val="ru-RU"/>
        </w:rPr>
      </w:pPr>
      <w:r>
        <w:t>_______________________________________________________________________________</w:t>
      </w:r>
    </w:p>
    <w:p w:rsidR="00E73C23" w:rsidRPr="009B4EE0" w:rsidRDefault="00E73C23" w:rsidP="00A362F0">
      <w:pPr>
        <w:ind w:right="70"/>
        <w:jc w:val="center"/>
      </w:pPr>
      <w:r>
        <w:rPr>
          <w:i/>
          <w:iCs/>
          <w:sz w:val="16"/>
          <w:szCs w:val="16"/>
        </w:rPr>
        <w:t>(седалище и адрес на управление/ за кореспонденция, ЕИК/Булстат/фирмено дело)</w:t>
      </w:r>
    </w:p>
    <w:p w:rsidR="00E73C23" w:rsidRDefault="00E73C23" w:rsidP="00A362F0">
      <w:pPr>
        <w:shd w:val="clear" w:color="auto" w:fill="FFFFFF"/>
        <w:tabs>
          <w:tab w:val="left" w:leader="dot" w:pos="6029"/>
          <w:tab w:val="left" w:leader="dot" w:pos="9221"/>
        </w:tabs>
        <w:spacing w:line="274" w:lineRule="exact"/>
        <w:jc w:val="both"/>
      </w:pPr>
      <w:r>
        <w:t xml:space="preserve">като лице, включено в обединение </w:t>
      </w:r>
      <w:r>
        <w:rPr>
          <w:lang w:val="ru-RU"/>
        </w:rPr>
        <w:t>(</w:t>
      </w:r>
      <w:r>
        <w:t>консорциум</w:t>
      </w:r>
      <w:r>
        <w:rPr>
          <w:lang w:val="ru-RU"/>
        </w:rPr>
        <w:t>)</w:t>
      </w:r>
      <w:r>
        <w:t>: „</w:t>
      </w:r>
      <w:r>
        <w:rPr>
          <w:lang w:val="ru-RU"/>
        </w:rPr>
        <w:t>__________________________</w:t>
      </w:r>
      <w:r>
        <w:t>” и във връзка с участието на посоченото обединение</w:t>
      </w:r>
      <w:r>
        <w:rPr>
          <w:lang w:val="ru-RU"/>
        </w:rPr>
        <w:t xml:space="preserve"> </w:t>
      </w:r>
      <w:r>
        <w:t>(консорциум) в процедура за възлагане на обществена поръчка с предмет: „Осигуряване на обучения в рамките на Годишен план за обучение на служителите от администрацията на Висшия съдебен съвет и обучения по кризисен ПИАР, съгласно План за действие на Комуникационната политика на ВСС, както и професионални обучения на вътрешните одитори на ВСС”</w:t>
      </w:r>
    </w:p>
    <w:p w:rsidR="00E73C23" w:rsidRPr="004E407C" w:rsidRDefault="00E73C23" w:rsidP="00A362F0">
      <w:pPr>
        <w:jc w:val="both"/>
        <w:rPr>
          <w:b/>
          <w:bCs/>
        </w:rPr>
      </w:pPr>
    </w:p>
    <w:p w:rsidR="00E73C23" w:rsidRPr="004E407C" w:rsidRDefault="00E73C23" w:rsidP="00A362F0">
      <w:pPr>
        <w:jc w:val="center"/>
        <w:rPr>
          <w:b/>
          <w:bCs/>
        </w:rPr>
      </w:pPr>
      <w:r w:rsidRPr="00146642">
        <w:rPr>
          <w:b/>
          <w:bCs/>
        </w:rPr>
        <w:t>ДЕКЛАРИРАМ</w:t>
      </w:r>
      <w:r w:rsidRPr="004E407C">
        <w:rPr>
          <w:b/>
          <w:bCs/>
        </w:rPr>
        <w:t>:</w:t>
      </w:r>
    </w:p>
    <w:p w:rsidR="00E73C23" w:rsidRPr="004E407C" w:rsidRDefault="00E73C23" w:rsidP="00A362F0">
      <w:pPr>
        <w:shd w:val="clear" w:color="auto" w:fill="FFFFFF"/>
        <w:ind w:firstLine="720"/>
        <w:jc w:val="both"/>
        <w:rPr>
          <w:color w:val="000000"/>
          <w:spacing w:val="-2"/>
        </w:rPr>
      </w:pPr>
    </w:p>
    <w:p w:rsidR="00E73C23" w:rsidRPr="004E407C" w:rsidRDefault="00E73C23" w:rsidP="00A362F0">
      <w:pPr>
        <w:spacing w:before="120"/>
        <w:ind w:right="-40" w:firstLine="567"/>
        <w:jc w:val="both"/>
        <w:rPr>
          <w:b/>
          <w:bCs/>
        </w:rPr>
      </w:pPr>
      <w:r w:rsidRPr="004E407C">
        <w:rPr>
          <w:b/>
          <w:bCs/>
        </w:rPr>
        <w:t>1.</w:t>
      </w:r>
      <w:r w:rsidRPr="004E407C">
        <w:t xml:space="preserve"> Участвам/</w:t>
      </w:r>
      <w:r>
        <w:t xml:space="preserve"> </w:t>
      </w:r>
      <w:r w:rsidRPr="004E407C">
        <w:t>представляваното от мен дружество</w:t>
      </w:r>
      <w:r>
        <w:t>/лице</w:t>
      </w:r>
      <w:r w:rsidRPr="004E407C">
        <w:t xml:space="preserve"> участва като </w:t>
      </w:r>
      <w:r>
        <w:t xml:space="preserve">съдружник </w:t>
      </w:r>
      <w:r w:rsidRPr="004E407C">
        <w:t xml:space="preserve">в обединение </w:t>
      </w:r>
      <w:r w:rsidRPr="00A20975">
        <w:rPr>
          <w:lang w:val="ru-RU"/>
        </w:rPr>
        <w:t>(</w:t>
      </w:r>
      <w:r>
        <w:t>консорциум</w:t>
      </w:r>
      <w:r w:rsidRPr="00A20975">
        <w:rPr>
          <w:lang w:val="ru-RU"/>
        </w:rPr>
        <w:t>)</w:t>
      </w:r>
      <w:r>
        <w:t xml:space="preserve"> „</w:t>
      </w:r>
      <w:r w:rsidRPr="00A20975">
        <w:rPr>
          <w:lang w:val="ru-RU"/>
        </w:rPr>
        <w:t>_________________</w:t>
      </w:r>
      <w:r>
        <w:t>”</w:t>
      </w:r>
      <w:r w:rsidRPr="004E407C">
        <w:t xml:space="preserve">, подало оферта за участие в обществена поръчка с </w:t>
      </w:r>
      <w:r>
        <w:t xml:space="preserve">горепосочения </w:t>
      </w:r>
      <w:r w:rsidRPr="004E407C">
        <w:t>предмет</w:t>
      </w:r>
      <w:r>
        <w:rPr>
          <w:b/>
          <w:bCs/>
        </w:rPr>
        <w:t>.</w:t>
      </w:r>
    </w:p>
    <w:p w:rsidR="00E73C23" w:rsidRPr="004E407C" w:rsidRDefault="00E73C23" w:rsidP="00A362F0">
      <w:pPr>
        <w:spacing w:before="120"/>
        <w:ind w:right="-40" w:firstLine="567"/>
        <w:jc w:val="both"/>
      </w:pPr>
      <w:r w:rsidRPr="004E407C">
        <w:rPr>
          <w:b/>
          <w:bCs/>
        </w:rPr>
        <w:t xml:space="preserve">2. </w:t>
      </w:r>
      <w:r w:rsidRPr="004E407C">
        <w:t>Не участвам/</w:t>
      </w:r>
      <w:r>
        <w:t xml:space="preserve"> </w:t>
      </w:r>
      <w:r w:rsidRPr="004E407C">
        <w:t>представляваното от мен дружество</w:t>
      </w:r>
      <w:r>
        <w:t xml:space="preserve">/лице </w:t>
      </w:r>
      <w:r w:rsidRPr="004E407C">
        <w:t>не участва в посочената процедура със самостоятелна оферта, включително като подизпълнител.</w:t>
      </w:r>
    </w:p>
    <w:p w:rsidR="00E73C23" w:rsidRPr="004E407C" w:rsidRDefault="00E73C23" w:rsidP="00A362F0">
      <w:pPr>
        <w:spacing w:before="120"/>
        <w:ind w:right="-40" w:firstLine="567"/>
        <w:jc w:val="both"/>
        <w:rPr>
          <w:b/>
          <w:bCs/>
        </w:rPr>
      </w:pPr>
      <w:r w:rsidRPr="004E407C">
        <w:rPr>
          <w:b/>
          <w:bCs/>
        </w:rPr>
        <w:t>3.</w:t>
      </w:r>
      <w:r w:rsidRPr="004E407C">
        <w:t xml:space="preserve"> Не участвам/</w:t>
      </w:r>
      <w:r>
        <w:t xml:space="preserve"> </w:t>
      </w:r>
      <w:r w:rsidRPr="004E407C">
        <w:t>представляваното от мен дружество</w:t>
      </w:r>
      <w:r>
        <w:t xml:space="preserve">/лице </w:t>
      </w:r>
      <w:r w:rsidRPr="004E407C">
        <w:t xml:space="preserve">не участва, в друго обединение, освен в посоченото в т. 1 от настоящата декларация. </w:t>
      </w:r>
    </w:p>
    <w:p w:rsidR="00E73C23" w:rsidRPr="004E407C" w:rsidRDefault="00E73C23" w:rsidP="00A362F0">
      <w:pPr>
        <w:shd w:val="clear" w:color="auto" w:fill="FFFFFF"/>
        <w:ind w:left="1143" w:firstLine="567"/>
        <w:jc w:val="both"/>
        <w:rPr>
          <w:color w:val="000000"/>
          <w:spacing w:val="-5"/>
        </w:rPr>
      </w:pPr>
    </w:p>
    <w:p w:rsidR="00E73C23" w:rsidRPr="004E407C" w:rsidRDefault="00E73C23" w:rsidP="00A362F0">
      <w:pPr>
        <w:ind w:firstLine="567"/>
        <w:jc w:val="both"/>
      </w:pPr>
      <w:r w:rsidRPr="004E407C">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73C23" w:rsidRPr="004E407C" w:rsidRDefault="00E73C23" w:rsidP="00A362F0">
      <w:pPr>
        <w:tabs>
          <w:tab w:val="left" w:pos="5760"/>
        </w:tabs>
        <w:jc w:val="both"/>
      </w:pPr>
    </w:p>
    <w:p w:rsidR="00E73C23" w:rsidRPr="004026E3" w:rsidRDefault="00E73C23" w:rsidP="00A362F0">
      <w:pPr>
        <w:jc w:val="both"/>
      </w:pPr>
      <w:r w:rsidRPr="00A20975">
        <w:rPr>
          <w:lang w:val="ru-RU"/>
        </w:rPr>
        <w:t>_______________</w:t>
      </w:r>
      <w:r w:rsidRPr="0063359D">
        <w:tab/>
      </w:r>
      <w:r w:rsidRPr="0063359D">
        <w:tab/>
      </w:r>
      <w:r w:rsidRPr="0063359D">
        <w:tab/>
      </w:r>
      <w:r w:rsidRPr="0063359D">
        <w:tab/>
      </w:r>
      <w:r w:rsidRPr="0063359D">
        <w:tab/>
      </w:r>
      <w:r w:rsidRPr="00A20975">
        <w:rPr>
          <w:lang w:val="ru-RU"/>
        </w:rPr>
        <w:tab/>
      </w:r>
    </w:p>
    <w:p w:rsidR="00E73C23" w:rsidRPr="00A20975" w:rsidRDefault="00E73C23" w:rsidP="00A362F0">
      <w:pPr>
        <w:jc w:val="both"/>
        <w:rPr>
          <w:i/>
          <w:iCs/>
          <w:lang w:val="ru-RU"/>
        </w:rPr>
      </w:pPr>
      <w:r w:rsidRPr="00A20975">
        <w:rPr>
          <w:i/>
          <w:iCs/>
          <w:lang w:val="ru-RU"/>
        </w:rPr>
        <w:t>(</w:t>
      </w:r>
      <w:r w:rsidRPr="0066089E">
        <w:rPr>
          <w:i/>
          <w:iCs/>
        </w:rPr>
        <w:t>място на подписване</w:t>
      </w:r>
      <w:r w:rsidRPr="00A20975">
        <w:rPr>
          <w:i/>
          <w:iCs/>
          <w:lang w:val="ru-RU"/>
        </w:rPr>
        <w:t>)</w:t>
      </w:r>
    </w:p>
    <w:p w:rsidR="00E73C23" w:rsidRDefault="00E73C23" w:rsidP="00A362F0">
      <w:pPr>
        <w:rPr>
          <w:u w:val="single"/>
        </w:rPr>
      </w:pPr>
    </w:p>
    <w:p w:rsidR="00E73C23" w:rsidRPr="00F71629" w:rsidRDefault="00E73C23" w:rsidP="00A362F0">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t>Декларатор</w:t>
      </w:r>
      <w:r w:rsidRPr="00F71629">
        <w:t xml:space="preserve">: </w:t>
      </w:r>
      <w:r w:rsidRPr="00F71629">
        <w:rPr>
          <w:u w:val="single"/>
        </w:rPr>
        <w:tab/>
      </w:r>
      <w:r w:rsidRPr="00F71629">
        <w:rPr>
          <w:u w:val="single"/>
        </w:rPr>
        <w:tab/>
      </w:r>
      <w:r w:rsidRPr="00F71629">
        <w:rPr>
          <w:u w:val="single"/>
        </w:rPr>
        <w:tab/>
      </w:r>
    </w:p>
    <w:p w:rsidR="00E73C23" w:rsidRDefault="00E73C23">
      <w:pPr>
        <w:spacing w:after="200" w:line="276" w:lineRule="auto"/>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t>(име, длъжност, подпис)</w:t>
      </w:r>
    </w:p>
    <w:p w:rsidR="00E73C23" w:rsidRDefault="00E73C23">
      <w:pPr>
        <w:spacing w:after="200" w:line="276" w:lineRule="auto"/>
        <w:jc w:val="right"/>
        <w:rPr>
          <w:b/>
          <w:bCs/>
          <w:lang w:val="ru-RU"/>
        </w:rPr>
      </w:pPr>
      <w:r>
        <w:br w:type="page"/>
      </w:r>
      <w:r w:rsidRPr="009B59F1">
        <w:rPr>
          <w:b/>
          <w:bCs/>
        </w:rPr>
        <w:t>Приложение № 1</w:t>
      </w:r>
      <w:r>
        <w:rPr>
          <w:b/>
          <w:bCs/>
        </w:rPr>
        <w:t>6</w:t>
      </w:r>
    </w:p>
    <w:p w:rsidR="00E73C23" w:rsidRPr="009B59F1" w:rsidRDefault="00E73C23" w:rsidP="00A362F0">
      <w:pPr>
        <w:jc w:val="center"/>
        <w:rPr>
          <w:b/>
          <w:bCs/>
          <w:sz w:val="28"/>
          <w:szCs w:val="28"/>
        </w:rPr>
      </w:pPr>
      <w:r w:rsidRPr="009B59F1">
        <w:rPr>
          <w:b/>
          <w:bCs/>
          <w:sz w:val="28"/>
          <w:szCs w:val="28"/>
        </w:rPr>
        <w:t xml:space="preserve">Д Е К Л А Р А Ц И Я </w:t>
      </w:r>
    </w:p>
    <w:p w:rsidR="00E73C23" w:rsidRPr="00204F7F" w:rsidRDefault="00E73C23" w:rsidP="00A362F0">
      <w:pPr>
        <w:shd w:val="clear" w:color="auto" w:fill="FFFFFF"/>
        <w:tabs>
          <w:tab w:val="left" w:pos="1134"/>
        </w:tabs>
        <w:jc w:val="center"/>
      </w:pPr>
      <w:r w:rsidRPr="002A2FA0">
        <w:t xml:space="preserve">за екипа от ключови експерти, </w:t>
      </w:r>
    </w:p>
    <w:p w:rsidR="00E73C23" w:rsidRPr="00204F7F" w:rsidRDefault="00E73C23" w:rsidP="00A362F0">
      <w:pPr>
        <w:shd w:val="clear" w:color="auto" w:fill="FFFFFF"/>
        <w:tabs>
          <w:tab w:val="left" w:pos="1134"/>
        </w:tabs>
        <w:jc w:val="center"/>
      </w:pPr>
      <w:r w:rsidRPr="002A2FA0">
        <w:t>които ще участват при изпълнението на обществената поръчка</w:t>
      </w:r>
    </w:p>
    <w:p w:rsidR="00E73C23" w:rsidRDefault="00E73C23" w:rsidP="00A362F0">
      <w:pPr>
        <w:jc w:val="both"/>
        <w:rPr>
          <w:b/>
          <w:bCs/>
        </w:rPr>
      </w:pPr>
    </w:p>
    <w:p w:rsidR="00E73C23" w:rsidRPr="00B07B9F" w:rsidRDefault="00E73C23" w:rsidP="00A362F0">
      <w:pPr>
        <w:widowControl w:val="0"/>
        <w:autoSpaceDE w:val="0"/>
        <w:autoSpaceDN w:val="0"/>
        <w:adjustRightInd w:val="0"/>
      </w:pPr>
      <w:r w:rsidRPr="00B07B9F">
        <w:t>Долуподписаният/ ата: _____________________________</w:t>
      </w:r>
      <w:r w:rsidRPr="00A20975">
        <w:rPr>
          <w:lang w:val="ru-RU"/>
        </w:rPr>
        <w:t>_____</w:t>
      </w:r>
      <w:r w:rsidRPr="00B07B9F">
        <w:t>_</w:t>
      </w:r>
      <w:r w:rsidRPr="00A20975">
        <w:rPr>
          <w:lang w:val="ru-RU"/>
        </w:rPr>
        <w:t>_</w:t>
      </w:r>
      <w:r>
        <w:t>_________________</w:t>
      </w:r>
      <w:r w:rsidRPr="00A20975">
        <w:rPr>
          <w:lang w:val="ru-RU"/>
        </w:rPr>
        <w:t>___</w:t>
      </w:r>
      <w:r w:rsidRPr="00B07B9F">
        <w:t>,</w:t>
      </w:r>
    </w:p>
    <w:p w:rsidR="00E73C23" w:rsidRPr="00B07B9F" w:rsidRDefault="00E73C23" w:rsidP="00A362F0">
      <w:pPr>
        <w:widowControl w:val="0"/>
        <w:autoSpaceDE w:val="0"/>
        <w:autoSpaceDN w:val="0"/>
        <w:adjustRightInd w:val="0"/>
        <w:ind w:left="3540"/>
        <w:rPr>
          <w:i/>
          <w:iCs/>
        </w:rPr>
      </w:pPr>
      <w:r w:rsidRPr="00B07B9F">
        <w:rPr>
          <w:i/>
          <w:iCs/>
        </w:rPr>
        <w:t>(име, презиме, фамилия)</w:t>
      </w:r>
    </w:p>
    <w:p w:rsidR="00E73C23" w:rsidRDefault="00E73C23" w:rsidP="00A362F0">
      <w:pPr>
        <w:widowControl w:val="0"/>
        <w:autoSpaceDE w:val="0"/>
        <w:autoSpaceDN w:val="0"/>
        <w:adjustRightInd w:val="0"/>
      </w:pPr>
      <w:r>
        <w:t>с ЕГН: _____________</w:t>
      </w:r>
      <w:r w:rsidRPr="00B07B9F">
        <w:t>_, с лична карта №__________________</w:t>
      </w:r>
      <w:r w:rsidRPr="00A20975">
        <w:rPr>
          <w:lang w:val="ru-RU"/>
        </w:rPr>
        <w:t>______</w:t>
      </w:r>
      <w:r>
        <w:t>__, издадена на ____</w:t>
      </w:r>
      <w:r w:rsidRPr="00B07B9F">
        <w:t xml:space="preserve">___ от </w:t>
      </w:r>
      <w:r w:rsidRPr="00A20975">
        <w:rPr>
          <w:lang w:val="ru-RU"/>
        </w:rPr>
        <w:t>____________</w:t>
      </w:r>
      <w:r w:rsidRPr="00B07B9F">
        <w:t xml:space="preserve">, в качеството ми на </w:t>
      </w:r>
      <w:r>
        <w:t>________________________________________________</w:t>
      </w:r>
    </w:p>
    <w:p w:rsidR="00E73C23" w:rsidRPr="00A362F0" w:rsidRDefault="00E73C23" w:rsidP="00A362F0">
      <w:pPr>
        <w:widowControl w:val="0"/>
        <w:autoSpaceDE w:val="0"/>
        <w:autoSpaceDN w:val="0"/>
        <w:adjustRightInd w:val="0"/>
      </w:pPr>
      <w:r w:rsidRPr="00B07B9F">
        <w:t>_______</w:t>
      </w:r>
      <w:r w:rsidRPr="00A20975">
        <w:rPr>
          <w:lang w:val="ru-RU"/>
        </w:rPr>
        <w:t>_____________________________</w:t>
      </w:r>
      <w:r>
        <w:t>_</w:t>
      </w:r>
      <w:r w:rsidRPr="00B07B9F">
        <w:t>___________________________________________</w:t>
      </w:r>
    </w:p>
    <w:p w:rsidR="00E73C23" w:rsidRPr="00B07B9F" w:rsidRDefault="00E73C23" w:rsidP="00A362F0">
      <w:pPr>
        <w:widowControl w:val="0"/>
        <w:autoSpaceDE w:val="0"/>
        <w:autoSpaceDN w:val="0"/>
        <w:adjustRightInd w:val="0"/>
        <w:jc w:val="center"/>
        <w:rPr>
          <w:i/>
          <w:iCs/>
        </w:rPr>
      </w:pPr>
      <w:r w:rsidRPr="00B07B9F">
        <w:rPr>
          <w:i/>
          <w:iCs/>
        </w:rPr>
        <w:t>(наименование и правна форма на лицето)</w:t>
      </w:r>
    </w:p>
    <w:p w:rsidR="00E73C23" w:rsidRPr="00A362F0" w:rsidRDefault="00E73C23" w:rsidP="00A362F0">
      <w:pPr>
        <w:widowControl w:val="0"/>
        <w:autoSpaceDE w:val="0"/>
        <w:autoSpaceDN w:val="0"/>
        <w:adjustRightInd w:val="0"/>
        <w:jc w:val="both"/>
      </w:pPr>
      <w:r w:rsidRPr="00B07B9F">
        <w:t>_______________________________________________________________________________</w:t>
      </w:r>
      <w:r w:rsidRPr="00A20975">
        <w:rPr>
          <w:lang w:val="ru-RU"/>
        </w:rPr>
        <w:t>_</w:t>
      </w:r>
    </w:p>
    <w:p w:rsidR="00E73C23" w:rsidRPr="00B07B9F" w:rsidRDefault="00E73C23" w:rsidP="00A362F0">
      <w:pPr>
        <w:widowControl w:val="0"/>
        <w:autoSpaceDE w:val="0"/>
        <w:autoSpaceDN w:val="0"/>
        <w:adjustRightInd w:val="0"/>
        <w:jc w:val="center"/>
        <w:rPr>
          <w:i/>
          <w:iCs/>
        </w:rPr>
      </w:pPr>
      <w:r w:rsidRPr="00B07B9F">
        <w:rPr>
          <w:i/>
          <w:iCs/>
        </w:rPr>
        <w:t>(седалище и адрес на управление/ за кореспонденция, ЕИК/Булстат/фирмено дело)</w:t>
      </w:r>
    </w:p>
    <w:p w:rsidR="00E73C23" w:rsidRPr="009B59F1" w:rsidRDefault="00E73C23" w:rsidP="00A362F0">
      <w:pPr>
        <w:jc w:val="both"/>
        <w:rPr>
          <w:b/>
          <w:bCs/>
        </w:rPr>
      </w:pPr>
      <w:r w:rsidRPr="00B07B9F">
        <w:t xml:space="preserve">участник в процедура за възлагане на обществена поръчка с предмет: </w:t>
      </w:r>
      <w:r w:rsidRPr="001F4B13">
        <w:t>„Осигуряване на обучения в рамките</w:t>
      </w:r>
      <w:r w:rsidRPr="00F06C25">
        <w:t xml:space="preserve"> на Годишен план за обучение на служителите от </w:t>
      </w:r>
      <w:r w:rsidRPr="00500CA5">
        <w:t xml:space="preserve">администрацията на Висшия съдебен съвет и обучения по кризисен ПИАР, съгласно План за действие на </w:t>
      </w:r>
      <w:r w:rsidRPr="001F4B13">
        <w:t>Комуникационната политика на ВСС, както и професионални обучения на вътрешни</w:t>
      </w:r>
      <w:r>
        <w:t>те</w:t>
      </w:r>
      <w:r w:rsidRPr="001F4B13">
        <w:t xml:space="preserve"> одитори на ВСС”</w:t>
      </w:r>
    </w:p>
    <w:p w:rsidR="00E73C23" w:rsidRPr="00204F7F" w:rsidRDefault="00E73C23" w:rsidP="00A362F0">
      <w:pPr>
        <w:pStyle w:val="Heading1"/>
      </w:pPr>
      <w:r w:rsidRPr="002A2FA0">
        <w:t>ДЕКЛАРИРАМ,</w:t>
      </w:r>
    </w:p>
    <w:p w:rsidR="00E73C23" w:rsidRDefault="00E73C23">
      <w:pPr>
        <w:pStyle w:val="Heading1"/>
        <w:rPr>
          <w:lang w:val="ru-RU"/>
        </w:rPr>
      </w:pPr>
      <w:r w:rsidRPr="009A78D0">
        <w:rPr>
          <w:b w:val="0"/>
          <w:bCs w:val="0"/>
          <w:lang w:val="ru-RU"/>
        </w:rPr>
        <w:t xml:space="preserve">че </w:t>
      </w:r>
      <w:r w:rsidRPr="009A78D0">
        <w:rPr>
          <w:b w:val="0"/>
          <w:bCs w:val="0"/>
        </w:rPr>
        <w:t>обществената поръчка ще бъде изпълнена от следния екип от експерти</w:t>
      </w:r>
      <w:r w:rsidRPr="009A78D0">
        <w:rPr>
          <w:b w:val="0"/>
          <w:bCs w:val="0"/>
          <w:lang w:val="ru-RU"/>
        </w:rPr>
        <w:t>:</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326"/>
        <w:gridCol w:w="814"/>
        <w:gridCol w:w="1134"/>
        <w:gridCol w:w="1276"/>
        <w:gridCol w:w="1276"/>
        <w:gridCol w:w="1417"/>
      </w:tblGrid>
      <w:tr w:rsidR="00E73C23" w:rsidRPr="008A1C99">
        <w:trPr>
          <w:trHeight w:val="1020"/>
        </w:trPr>
        <w:tc>
          <w:tcPr>
            <w:tcW w:w="502" w:type="dxa"/>
          </w:tcPr>
          <w:p w:rsidR="00E73C23" w:rsidRPr="008A1C99" w:rsidRDefault="00E73C23" w:rsidP="00901B80">
            <w:pPr>
              <w:rPr>
                <w:b/>
                <w:bCs/>
                <w:sz w:val="16"/>
                <w:szCs w:val="16"/>
              </w:rPr>
            </w:pPr>
            <w:r w:rsidRPr="002A2FA0">
              <w:rPr>
                <w:b/>
                <w:bCs/>
                <w:sz w:val="16"/>
                <w:szCs w:val="16"/>
              </w:rPr>
              <w:t xml:space="preserve">№ </w:t>
            </w:r>
          </w:p>
          <w:p w:rsidR="00E73C23" w:rsidRPr="008A1C99" w:rsidRDefault="00E73C23" w:rsidP="00901B80">
            <w:pPr>
              <w:rPr>
                <w:b/>
                <w:bCs/>
                <w:sz w:val="16"/>
                <w:szCs w:val="16"/>
              </w:rPr>
            </w:pPr>
          </w:p>
        </w:tc>
        <w:tc>
          <w:tcPr>
            <w:tcW w:w="3326" w:type="dxa"/>
          </w:tcPr>
          <w:p w:rsidR="00E73C23" w:rsidRPr="008A1C99" w:rsidRDefault="00E73C23" w:rsidP="00901B80">
            <w:pPr>
              <w:jc w:val="center"/>
              <w:rPr>
                <w:b/>
                <w:bCs/>
                <w:sz w:val="16"/>
                <w:szCs w:val="16"/>
              </w:rPr>
            </w:pPr>
            <w:r w:rsidRPr="002A2FA0">
              <w:rPr>
                <w:b/>
                <w:bCs/>
                <w:sz w:val="16"/>
                <w:szCs w:val="16"/>
              </w:rPr>
              <w:t>Ключави експерти, които ще участват в изпълнението на обществената поръчка</w:t>
            </w:r>
          </w:p>
        </w:tc>
        <w:tc>
          <w:tcPr>
            <w:tcW w:w="814" w:type="dxa"/>
          </w:tcPr>
          <w:p w:rsidR="00E73C23" w:rsidRPr="008A1C99" w:rsidRDefault="00E73C23" w:rsidP="00901B80">
            <w:pPr>
              <w:jc w:val="center"/>
              <w:rPr>
                <w:b/>
                <w:bCs/>
                <w:sz w:val="16"/>
                <w:szCs w:val="16"/>
              </w:rPr>
            </w:pPr>
            <w:r w:rsidRPr="002A2FA0">
              <w:rPr>
                <w:b/>
                <w:bCs/>
                <w:sz w:val="16"/>
                <w:szCs w:val="16"/>
              </w:rPr>
              <w:t xml:space="preserve">Три имена </w:t>
            </w:r>
          </w:p>
        </w:tc>
        <w:tc>
          <w:tcPr>
            <w:tcW w:w="1134" w:type="dxa"/>
          </w:tcPr>
          <w:p w:rsidR="00E73C23" w:rsidRPr="008A1C99" w:rsidRDefault="00E73C23" w:rsidP="00901B80">
            <w:pPr>
              <w:jc w:val="center"/>
              <w:rPr>
                <w:b/>
                <w:bCs/>
                <w:sz w:val="16"/>
                <w:szCs w:val="16"/>
              </w:rPr>
            </w:pPr>
            <w:r w:rsidRPr="002A2FA0">
              <w:rPr>
                <w:b/>
                <w:bCs/>
                <w:sz w:val="16"/>
                <w:szCs w:val="16"/>
              </w:rPr>
              <w:t>Придобита образователна степен и специалност</w:t>
            </w:r>
          </w:p>
        </w:tc>
        <w:tc>
          <w:tcPr>
            <w:tcW w:w="1276" w:type="dxa"/>
          </w:tcPr>
          <w:p w:rsidR="00E73C23" w:rsidRPr="008A1C99" w:rsidRDefault="00E73C23" w:rsidP="008A1C99">
            <w:pPr>
              <w:jc w:val="center"/>
              <w:rPr>
                <w:b/>
                <w:bCs/>
                <w:sz w:val="16"/>
                <w:szCs w:val="16"/>
              </w:rPr>
            </w:pPr>
            <w:r w:rsidRPr="002A2FA0">
              <w:rPr>
                <w:b/>
                <w:bCs/>
                <w:sz w:val="16"/>
                <w:szCs w:val="16"/>
              </w:rPr>
              <w:t>Общ професионален опит – брой години, месеци</w:t>
            </w:r>
          </w:p>
        </w:tc>
        <w:tc>
          <w:tcPr>
            <w:tcW w:w="1276" w:type="dxa"/>
          </w:tcPr>
          <w:p w:rsidR="00E73C23" w:rsidRPr="008A1C99" w:rsidRDefault="00E73C23" w:rsidP="00901B80">
            <w:pPr>
              <w:jc w:val="center"/>
              <w:rPr>
                <w:b/>
                <w:bCs/>
                <w:sz w:val="16"/>
                <w:szCs w:val="16"/>
              </w:rPr>
            </w:pPr>
            <w:r w:rsidRPr="002A2FA0">
              <w:rPr>
                <w:b/>
                <w:bCs/>
                <w:sz w:val="16"/>
                <w:szCs w:val="16"/>
              </w:rPr>
              <w:t>Специфичен професионален опит – брой години, месеци</w:t>
            </w:r>
          </w:p>
        </w:tc>
        <w:tc>
          <w:tcPr>
            <w:tcW w:w="1417" w:type="dxa"/>
          </w:tcPr>
          <w:p w:rsidR="00E73C23" w:rsidRPr="008A1C99" w:rsidRDefault="00E73C23" w:rsidP="00901B80">
            <w:pPr>
              <w:jc w:val="center"/>
              <w:rPr>
                <w:b/>
                <w:bCs/>
                <w:sz w:val="16"/>
                <w:szCs w:val="16"/>
              </w:rPr>
            </w:pPr>
            <w:r w:rsidRPr="002A2FA0">
              <w:rPr>
                <w:b/>
                <w:bCs/>
                <w:sz w:val="16"/>
                <w:szCs w:val="16"/>
              </w:rPr>
              <w:t>Доказателства</w:t>
            </w:r>
          </w:p>
          <w:p w:rsidR="00E73C23" w:rsidRPr="008A1C99" w:rsidRDefault="00E73C23" w:rsidP="008A1C99">
            <w:pPr>
              <w:jc w:val="center"/>
              <w:rPr>
                <w:b/>
                <w:bCs/>
                <w:sz w:val="16"/>
                <w:szCs w:val="16"/>
              </w:rPr>
            </w:pPr>
            <w:r w:rsidRPr="002A2FA0">
              <w:rPr>
                <w:b/>
                <w:bCs/>
                <w:sz w:val="16"/>
                <w:szCs w:val="16"/>
              </w:rPr>
              <w:t xml:space="preserve">за изпълнението на минималните изисквания </w:t>
            </w:r>
          </w:p>
        </w:tc>
      </w:tr>
      <w:tr w:rsidR="00E73C23" w:rsidRPr="00B2602D">
        <w:tc>
          <w:tcPr>
            <w:tcW w:w="502" w:type="dxa"/>
          </w:tcPr>
          <w:p w:rsidR="00E73C23" w:rsidRPr="00B2602D" w:rsidRDefault="00E73C23" w:rsidP="00901B80">
            <w:pPr>
              <w:rPr>
                <w:b/>
                <w:bCs/>
                <w:sz w:val="20"/>
                <w:szCs w:val="20"/>
              </w:rPr>
            </w:pPr>
            <w:r w:rsidRPr="00B2602D">
              <w:rPr>
                <w:b/>
                <w:bCs/>
                <w:sz w:val="20"/>
                <w:szCs w:val="20"/>
              </w:rPr>
              <w:t>1.</w:t>
            </w:r>
          </w:p>
        </w:tc>
        <w:tc>
          <w:tcPr>
            <w:tcW w:w="3326" w:type="dxa"/>
          </w:tcPr>
          <w:p w:rsidR="00E73C23" w:rsidRPr="00B2602D" w:rsidRDefault="00E73C23" w:rsidP="008A1C99">
            <w:pPr>
              <w:rPr>
                <w:sz w:val="20"/>
                <w:szCs w:val="20"/>
              </w:rPr>
            </w:pPr>
            <w:r w:rsidRPr="002A2FA0">
              <w:rPr>
                <w:b/>
                <w:bCs/>
                <w:sz w:val="20"/>
                <w:szCs w:val="20"/>
              </w:rPr>
              <w:t>Ръководител на екипа</w:t>
            </w:r>
          </w:p>
        </w:tc>
        <w:tc>
          <w:tcPr>
            <w:tcW w:w="814" w:type="dxa"/>
          </w:tcPr>
          <w:p w:rsidR="00E73C23" w:rsidRPr="00B2602D" w:rsidRDefault="00E73C23" w:rsidP="00901B80">
            <w:pPr>
              <w:jc w:val="center"/>
              <w:rPr>
                <w:b/>
                <w:bCs/>
                <w:sz w:val="20"/>
                <w:szCs w:val="20"/>
              </w:rPr>
            </w:pPr>
          </w:p>
        </w:tc>
        <w:tc>
          <w:tcPr>
            <w:tcW w:w="1134" w:type="dxa"/>
          </w:tcPr>
          <w:p w:rsidR="00E73C23" w:rsidRDefault="00E73C23">
            <w:pPr>
              <w:ind w:right="-108"/>
              <w:jc w:val="center"/>
              <w:rPr>
                <w:b/>
                <w:bCs/>
                <w:sz w:val="20"/>
                <w:szCs w:val="20"/>
              </w:rPr>
            </w:pPr>
          </w:p>
        </w:tc>
        <w:tc>
          <w:tcPr>
            <w:tcW w:w="1276" w:type="dxa"/>
          </w:tcPr>
          <w:p w:rsidR="00E73C23" w:rsidRPr="00B2602D" w:rsidRDefault="00E73C23" w:rsidP="00901B80">
            <w:pPr>
              <w:jc w:val="center"/>
              <w:rPr>
                <w:b/>
                <w:bCs/>
                <w:sz w:val="20"/>
                <w:szCs w:val="20"/>
              </w:rPr>
            </w:pPr>
          </w:p>
        </w:tc>
        <w:tc>
          <w:tcPr>
            <w:tcW w:w="1276" w:type="dxa"/>
          </w:tcPr>
          <w:p w:rsidR="00E73C23" w:rsidRPr="00B2602D" w:rsidRDefault="00E73C23" w:rsidP="00901B80">
            <w:pPr>
              <w:jc w:val="center"/>
              <w:rPr>
                <w:b/>
                <w:bCs/>
                <w:sz w:val="20"/>
                <w:szCs w:val="20"/>
              </w:rPr>
            </w:pPr>
          </w:p>
        </w:tc>
        <w:tc>
          <w:tcPr>
            <w:tcW w:w="1417" w:type="dxa"/>
          </w:tcPr>
          <w:p w:rsidR="00E73C23" w:rsidRPr="00B2602D" w:rsidRDefault="00E73C23" w:rsidP="00901B80">
            <w:pPr>
              <w:jc w:val="center"/>
              <w:rPr>
                <w:b/>
                <w:bCs/>
                <w:sz w:val="20"/>
                <w:szCs w:val="20"/>
              </w:rPr>
            </w:pPr>
          </w:p>
        </w:tc>
      </w:tr>
      <w:tr w:rsidR="00E73C23" w:rsidRPr="00B2602D">
        <w:tc>
          <w:tcPr>
            <w:tcW w:w="502" w:type="dxa"/>
          </w:tcPr>
          <w:p w:rsidR="00E73C23" w:rsidRPr="00B2602D" w:rsidRDefault="00E73C23" w:rsidP="00901B80">
            <w:pPr>
              <w:rPr>
                <w:b/>
                <w:bCs/>
                <w:sz w:val="20"/>
                <w:szCs w:val="20"/>
              </w:rPr>
            </w:pPr>
            <w:r w:rsidRPr="00B2602D">
              <w:rPr>
                <w:b/>
                <w:bCs/>
                <w:sz w:val="20"/>
                <w:szCs w:val="20"/>
              </w:rPr>
              <w:t>2.</w:t>
            </w:r>
          </w:p>
        </w:tc>
        <w:tc>
          <w:tcPr>
            <w:tcW w:w="3326" w:type="dxa"/>
          </w:tcPr>
          <w:p w:rsidR="00E73C23" w:rsidRPr="0085750C" w:rsidRDefault="00E73C23" w:rsidP="0085750C">
            <w:pPr>
              <w:tabs>
                <w:tab w:val="num" w:pos="0"/>
              </w:tabs>
              <w:suppressAutoHyphens/>
              <w:ind w:hanging="34"/>
              <w:jc w:val="both"/>
              <w:rPr>
                <w:sz w:val="20"/>
                <w:szCs w:val="20"/>
              </w:rPr>
            </w:pPr>
            <w:r w:rsidRPr="00AC0814">
              <w:rPr>
                <w:b/>
                <w:bCs/>
                <w:sz w:val="20"/>
                <w:szCs w:val="20"/>
              </w:rPr>
              <w:t xml:space="preserve">Ключов експерт 1 - експерт </w:t>
            </w:r>
            <w:r w:rsidRPr="00AC0814">
              <w:rPr>
                <w:sz w:val="20"/>
                <w:szCs w:val="20"/>
              </w:rPr>
              <w:t xml:space="preserve">за организиране, подготовка и провеждане на обученията </w:t>
            </w:r>
            <w:r w:rsidRPr="00AC0814">
              <w:rPr>
                <w:b/>
                <w:bCs/>
                <w:sz w:val="20"/>
                <w:szCs w:val="20"/>
              </w:rPr>
              <w:t>по Направление 1</w:t>
            </w:r>
            <w:r w:rsidRPr="00AC0814">
              <w:rPr>
                <w:sz w:val="20"/>
                <w:szCs w:val="20"/>
              </w:rPr>
              <w:t xml:space="preserve"> (Правоприлагане и актуални нормативни актове, работа с европейски институции, ОП „Добро управление” 2014-2020)</w:t>
            </w:r>
          </w:p>
        </w:tc>
        <w:tc>
          <w:tcPr>
            <w:tcW w:w="814" w:type="dxa"/>
          </w:tcPr>
          <w:p w:rsidR="00E73C23" w:rsidRPr="00B2602D" w:rsidRDefault="00E73C23" w:rsidP="00901B80">
            <w:pPr>
              <w:jc w:val="center"/>
              <w:rPr>
                <w:b/>
                <w:bCs/>
                <w:sz w:val="20"/>
                <w:szCs w:val="20"/>
              </w:rPr>
            </w:pPr>
          </w:p>
        </w:tc>
        <w:tc>
          <w:tcPr>
            <w:tcW w:w="1134" w:type="dxa"/>
          </w:tcPr>
          <w:p w:rsidR="00E73C23" w:rsidRPr="00B2602D" w:rsidRDefault="00E73C23" w:rsidP="00901B80">
            <w:pPr>
              <w:jc w:val="center"/>
              <w:rPr>
                <w:b/>
                <w:bCs/>
                <w:sz w:val="20"/>
                <w:szCs w:val="20"/>
              </w:rPr>
            </w:pPr>
          </w:p>
        </w:tc>
        <w:tc>
          <w:tcPr>
            <w:tcW w:w="1276" w:type="dxa"/>
          </w:tcPr>
          <w:p w:rsidR="00E73C23" w:rsidRPr="00B2602D" w:rsidRDefault="00E73C23" w:rsidP="00901B80">
            <w:pPr>
              <w:jc w:val="center"/>
              <w:rPr>
                <w:b/>
                <w:bCs/>
                <w:sz w:val="20"/>
                <w:szCs w:val="20"/>
              </w:rPr>
            </w:pPr>
          </w:p>
        </w:tc>
        <w:tc>
          <w:tcPr>
            <w:tcW w:w="1276" w:type="dxa"/>
          </w:tcPr>
          <w:p w:rsidR="00E73C23" w:rsidRPr="00B2602D" w:rsidRDefault="00E73C23" w:rsidP="00901B80">
            <w:pPr>
              <w:jc w:val="center"/>
              <w:rPr>
                <w:b/>
                <w:bCs/>
                <w:sz w:val="20"/>
                <w:szCs w:val="20"/>
              </w:rPr>
            </w:pPr>
          </w:p>
        </w:tc>
        <w:tc>
          <w:tcPr>
            <w:tcW w:w="1417" w:type="dxa"/>
          </w:tcPr>
          <w:p w:rsidR="00E73C23" w:rsidRPr="00B2602D" w:rsidRDefault="00E73C23" w:rsidP="00901B80">
            <w:pPr>
              <w:jc w:val="center"/>
              <w:rPr>
                <w:b/>
                <w:bCs/>
                <w:sz w:val="20"/>
                <w:szCs w:val="20"/>
              </w:rPr>
            </w:pPr>
          </w:p>
        </w:tc>
      </w:tr>
      <w:tr w:rsidR="00E73C23" w:rsidRPr="00B2602D">
        <w:tc>
          <w:tcPr>
            <w:tcW w:w="502" w:type="dxa"/>
          </w:tcPr>
          <w:p w:rsidR="00E73C23" w:rsidRPr="00B2602D" w:rsidRDefault="00E73C23" w:rsidP="00901B80">
            <w:pPr>
              <w:rPr>
                <w:b/>
                <w:bCs/>
                <w:sz w:val="20"/>
                <w:szCs w:val="20"/>
              </w:rPr>
            </w:pPr>
            <w:r w:rsidRPr="00B2602D">
              <w:rPr>
                <w:b/>
                <w:bCs/>
                <w:sz w:val="20"/>
                <w:szCs w:val="20"/>
              </w:rPr>
              <w:t>3.</w:t>
            </w:r>
          </w:p>
        </w:tc>
        <w:tc>
          <w:tcPr>
            <w:tcW w:w="3326" w:type="dxa"/>
          </w:tcPr>
          <w:p w:rsidR="00E73C23" w:rsidRDefault="00E73C23">
            <w:pPr>
              <w:spacing w:after="60"/>
              <w:jc w:val="both"/>
              <w:rPr>
                <w:sz w:val="20"/>
                <w:szCs w:val="20"/>
              </w:rPr>
            </w:pPr>
            <w:r w:rsidRPr="00AC0814">
              <w:rPr>
                <w:b/>
                <w:bCs/>
                <w:sz w:val="20"/>
                <w:szCs w:val="20"/>
              </w:rPr>
              <w:t xml:space="preserve">Ключов експерт 2 - експерт </w:t>
            </w:r>
            <w:r w:rsidRPr="00AC0814">
              <w:rPr>
                <w:sz w:val="20"/>
                <w:szCs w:val="20"/>
              </w:rPr>
              <w:t xml:space="preserve">за организиране, подготовка и провеждане на обученията по </w:t>
            </w:r>
            <w:r w:rsidRPr="00AC0814">
              <w:rPr>
                <w:b/>
                <w:bCs/>
                <w:sz w:val="20"/>
                <w:szCs w:val="20"/>
              </w:rPr>
              <w:t xml:space="preserve">Направление 2 </w:t>
            </w:r>
            <w:r w:rsidRPr="00AC0814">
              <w:rPr>
                <w:sz w:val="20"/>
                <w:szCs w:val="20"/>
              </w:rPr>
              <w:t>(Финанси и одит)</w:t>
            </w:r>
          </w:p>
        </w:tc>
        <w:tc>
          <w:tcPr>
            <w:tcW w:w="814" w:type="dxa"/>
          </w:tcPr>
          <w:p w:rsidR="00E73C23" w:rsidRPr="00B2602D" w:rsidRDefault="00E73C23" w:rsidP="00901B80">
            <w:pPr>
              <w:jc w:val="center"/>
              <w:rPr>
                <w:sz w:val="20"/>
                <w:szCs w:val="20"/>
              </w:rPr>
            </w:pPr>
          </w:p>
        </w:tc>
        <w:tc>
          <w:tcPr>
            <w:tcW w:w="1134" w:type="dxa"/>
          </w:tcPr>
          <w:p w:rsidR="00E73C23" w:rsidRPr="00B2602D" w:rsidRDefault="00E73C23" w:rsidP="00901B80">
            <w:pPr>
              <w:jc w:val="center"/>
              <w:rPr>
                <w:sz w:val="20"/>
                <w:szCs w:val="20"/>
              </w:rPr>
            </w:pPr>
          </w:p>
        </w:tc>
        <w:tc>
          <w:tcPr>
            <w:tcW w:w="1276" w:type="dxa"/>
          </w:tcPr>
          <w:p w:rsidR="00E73C23" w:rsidRPr="00B2602D" w:rsidRDefault="00E73C23" w:rsidP="00901B80">
            <w:pPr>
              <w:jc w:val="center"/>
              <w:rPr>
                <w:sz w:val="20"/>
                <w:szCs w:val="20"/>
              </w:rPr>
            </w:pPr>
          </w:p>
        </w:tc>
        <w:tc>
          <w:tcPr>
            <w:tcW w:w="1276" w:type="dxa"/>
          </w:tcPr>
          <w:p w:rsidR="00E73C23" w:rsidRPr="00B2602D" w:rsidRDefault="00E73C23" w:rsidP="00901B80">
            <w:pPr>
              <w:jc w:val="center"/>
              <w:rPr>
                <w:sz w:val="20"/>
                <w:szCs w:val="20"/>
              </w:rPr>
            </w:pPr>
          </w:p>
        </w:tc>
        <w:tc>
          <w:tcPr>
            <w:tcW w:w="1417" w:type="dxa"/>
          </w:tcPr>
          <w:p w:rsidR="00E73C23" w:rsidRPr="00B2602D" w:rsidRDefault="00E73C23" w:rsidP="00901B80">
            <w:pPr>
              <w:jc w:val="center"/>
              <w:rPr>
                <w:sz w:val="20"/>
                <w:szCs w:val="20"/>
              </w:rPr>
            </w:pPr>
          </w:p>
        </w:tc>
      </w:tr>
      <w:tr w:rsidR="00E73C23" w:rsidRPr="00B2602D">
        <w:tc>
          <w:tcPr>
            <w:tcW w:w="502" w:type="dxa"/>
          </w:tcPr>
          <w:p w:rsidR="00E73C23" w:rsidRPr="00B2602D" w:rsidRDefault="00E73C23" w:rsidP="00901B80">
            <w:pPr>
              <w:rPr>
                <w:b/>
                <w:bCs/>
                <w:sz w:val="20"/>
                <w:szCs w:val="20"/>
              </w:rPr>
            </w:pPr>
            <w:r w:rsidRPr="00B2602D">
              <w:rPr>
                <w:b/>
                <w:bCs/>
                <w:sz w:val="20"/>
                <w:szCs w:val="20"/>
              </w:rPr>
              <w:t>4.</w:t>
            </w:r>
          </w:p>
        </w:tc>
        <w:tc>
          <w:tcPr>
            <w:tcW w:w="3326" w:type="dxa"/>
          </w:tcPr>
          <w:p w:rsidR="00E73C23" w:rsidRPr="0085750C" w:rsidRDefault="00E73C23" w:rsidP="00901B80">
            <w:pPr>
              <w:tabs>
                <w:tab w:val="num" w:pos="0"/>
              </w:tabs>
              <w:suppressAutoHyphens/>
              <w:ind w:hanging="34"/>
              <w:jc w:val="both"/>
              <w:rPr>
                <w:sz w:val="20"/>
                <w:szCs w:val="20"/>
              </w:rPr>
            </w:pPr>
            <w:r w:rsidRPr="00AC0814">
              <w:rPr>
                <w:b/>
                <w:bCs/>
                <w:sz w:val="20"/>
                <w:szCs w:val="20"/>
              </w:rPr>
              <w:t xml:space="preserve">Ключов експерт 3 - експерт </w:t>
            </w:r>
            <w:r w:rsidRPr="00AC0814">
              <w:rPr>
                <w:sz w:val="20"/>
                <w:szCs w:val="20"/>
              </w:rPr>
              <w:t xml:space="preserve">за организиране, подготовка и провеждане на обученията по </w:t>
            </w:r>
            <w:r w:rsidRPr="00AC0814">
              <w:rPr>
                <w:b/>
                <w:bCs/>
                <w:sz w:val="20"/>
                <w:szCs w:val="20"/>
              </w:rPr>
              <w:t>Направление 4</w:t>
            </w:r>
            <w:r w:rsidRPr="00AC0814">
              <w:rPr>
                <w:sz w:val="20"/>
                <w:szCs w:val="20"/>
              </w:rPr>
              <w:t xml:space="preserve"> (ПИАР и коучинг)</w:t>
            </w:r>
          </w:p>
        </w:tc>
        <w:tc>
          <w:tcPr>
            <w:tcW w:w="814" w:type="dxa"/>
          </w:tcPr>
          <w:p w:rsidR="00E73C23" w:rsidRPr="00B2602D" w:rsidRDefault="00E73C23" w:rsidP="00901B80">
            <w:pPr>
              <w:jc w:val="center"/>
              <w:rPr>
                <w:b/>
                <w:bCs/>
                <w:sz w:val="20"/>
                <w:szCs w:val="20"/>
              </w:rPr>
            </w:pPr>
          </w:p>
        </w:tc>
        <w:tc>
          <w:tcPr>
            <w:tcW w:w="1134" w:type="dxa"/>
          </w:tcPr>
          <w:p w:rsidR="00E73C23" w:rsidRPr="00B2602D" w:rsidRDefault="00E73C23" w:rsidP="00901B80">
            <w:pPr>
              <w:jc w:val="center"/>
              <w:rPr>
                <w:b/>
                <w:bCs/>
                <w:sz w:val="20"/>
                <w:szCs w:val="20"/>
              </w:rPr>
            </w:pPr>
          </w:p>
        </w:tc>
        <w:tc>
          <w:tcPr>
            <w:tcW w:w="1276" w:type="dxa"/>
          </w:tcPr>
          <w:p w:rsidR="00E73C23" w:rsidRPr="00B2602D" w:rsidRDefault="00E73C23" w:rsidP="00901B80">
            <w:pPr>
              <w:jc w:val="center"/>
              <w:rPr>
                <w:b/>
                <w:bCs/>
                <w:sz w:val="20"/>
                <w:szCs w:val="20"/>
              </w:rPr>
            </w:pPr>
          </w:p>
        </w:tc>
        <w:tc>
          <w:tcPr>
            <w:tcW w:w="1276" w:type="dxa"/>
          </w:tcPr>
          <w:p w:rsidR="00E73C23" w:rsidRPr="00B2602D" w:rsidRDefault="00E73C23" w:rsidP="00901B80">
            <w:pPr>
              <w:jc w:val="center"/>
              <w:rPr>
                <w:b/>
                <w:bCs/>
                <w:sz w:val="20"/>
                <w:szCs w:val="20"/>
              </w:rPr>
            </w:pPr>
          </w:p>
        </w:tc>
        <w:tc>
          <w:tcPr>
            <w:tcW w:w="1417" w:type="dxa"/>
          </w:tcPr>
          <w:p w:rsidR="00E73C23" w:rsidRPr="00B2602D" w:rsidRDefault="00E73C23" w:rsidP="00901B80">
            <w:pPr>
              <w:jc w:val="center"/>
              <w:rPr>
                <w:b/>
                <w:bCs/>
                <w:sz w:val="20"/>
                <w:szCs w:val="20"/>
              </w:rPr>
            </w:pPr>
          </w:p>
        </w:tc>
      </w:tr>
      <w:tr w:rsidR="00E73C23" w:rsidRPr="00B2602D">
        <w:tc>
          <w:tcPr>
            <w:tcW w:w="502" w:type="dxa"/>
          </w:tcPr>
          <w:p w:rsidR="00E73C23" w:rsidRPr="00B2602D" w:rsidRDefault="00E73C23" w:rsidP="0085750C">
            <w:pPr>
              <w:rPr>
                <w:b/>
                <w:bCs/>
                <w:sz w:val="20"/>
                <w:szCs w:val="20"/>
              </w:rPr>
            </w:pPr>
            <w:r>
              <w:rPr>
                <w:b/>
                <w:bCs/>
                <w:sz w:val="20"/>
                <w:szCs w:val="20"/>
              </w:rPr>
              <w:t>5</w:t>
            </w:r>
            <w:r w:rsidRPr="00B2602D">
              <w:rPr>
                <w:b/>
                <w:bCs/>
                <w:sz w:val="20"/>
                <w:szCs w:val="20"/>
              </w:rPr>
              <w:t>.</w:t>
            </w:r>
          </w:p>
        </w:tc>
        <w:tc>
          <w:tcPr>
            <w:tcW w:w="3326" w:type="dxa"/>
          </w:tcPr>
          <w:p w:rsidR="00E73C23" w:rsidRPr="0085750C" w:rsidRDefault="00E73C23" w:rsidP="0085750C">
            <w:pPr>
              <w:tabs>
                <w:tab w:val="num" w:pos="0"/>
              </w:tabs>
              <w:suppressAutoHyphens/>
              <w:ind w:hanging="34"/>
              <w:jc w:val="both"/>
              <w:rPr>
                <w:sz w:val="20"/>
                <w:szCs w:val="20"/>
              </w:rPr>
            </w:pPr>
            <w:r w:rsidRPr="00AC0814">
              <w:rPr>
                <w:b/>
                <w:bCs/>
                <w:sz w:val="20"/>
                <w:szCs w:val="20"/>
              </w:rPr>
              <w:t xml:space="preserve">Ключов експерт 4 - експерт </w:t>
            </w:r>
            <w:r w:rsidRPr="00AC0814">
              <w:rPr>
                <w:sz w:val="20"/>
                <w:szCs w:val="20"/>
              </w:rPr>
              <w:t xml:space="preserve">за организиране, подготовка и провеждане на обученията по </w:t>
            </w:r>
            <w:r w:rsidRPr="00AC0814">
              <w:rPr>
                <w:b/>
                <w:bCs/>
                <w:sz w:val="20"/>
                <w:szCs w:val="20"/>
              </w:rPr>
              <w:t>Направление 4</w:t>
            </w:r>
            <w:r w:rsidRPr="00AC0814">
              <w:rPr>
                <w:sz w:val="20"/>
                <w:szCs w:val="20"/>
              </w:rPr>
              <w:t xml:space="preserve"> (ИТ, компютърни умения)</w:t>
            </w:r>
          </w:p>
        </w:tc>
        <w:tc>
          <w:tcPr>
            <w:tcW w:w="814" w:type="dxa"/>
          </w:tcPr>
          <w:p w:rsidR="00E73C23" w:rsidRPr="00B2602D" w:rsidRDefault="00E73C23" w:rsidP="0085750C">
            <w:pPr>
              <w:jc w:val="center"/>
              <w:rPr>
                <w:b/>
                <w:bCs/>
                <w:sz w:val="20"/>
                <w:szCs w:val="20"/>
              </w:rPr>
            </w:pPr>
          </w:p>
        </w:tc>
        <w:tc>
          <w:tcPr>
            <w:tcW w:w="1134" w:type="dxa"/>
          </w:tcPr>
          <w:p w:rsidR="00E73C23" w:rsidRPr="00B2602D" w:rsidRDefault="00E73C23" w:rsidP="0085750C">
            <w:pPr>
              <w:jc w:val="center"/>
              <w:rPr>
                <w:b/>
                <w:bCs/>
                <w:sz w:val="20"/>
                <w:szCs w:val="20"/>
              </w:rPr>
            </w:pPr>
          </w:p>
        </w:tc>
        <w:tc>
          <w:tcPr>
            <w:tcW w:w="1276" w:type="dxa"/>
          </w:tcPr>
          <w:p w:rsidR="00E73C23" w:rsidRPr="00B2602D" w:rsidRDefault="00E73C23" w:rsidP="0085750C">
            <w:pPr>
              <w:jc w:val="center"/>
              <w:rPr>
                <w:b/>
                <w:bCs/>
                <w:sz w:val="20"/>
                <w:szCs w:val="20"/>
              </w:rPr>
            </w:pPr>
          </w:p>
        </w:tc>
        <w:tc>
          <w:tcPr>
            <w:tcW w:w="1276" w:type="dxa"/>
          </w:tcPr>
          <w:p w:rsidR="00E73C23" w:rsidRPr="00B2602D" w:rsidRDefault="00E73C23" w:rsidP="0085750C">
            <w:pPr>
              <w:jc w:val="center"/>
              <w:rPr>
                <w:b/>
                <w:bCs/>
                <w:sz w:val="20"/>
                <w:szCs w:val="20"/>
              </w:rPr>
            </w:pPr>
          </w:p>
        </w:tc>
        <w:tc>
          <w:tcPr>
            <w:tcW w:w="1417" w:type="dxa"/>
          </w:tcPr>
          <w:p w:rsidR="00E73C23" w:rsidRPr="00B2602D" w:rsidRDefault="00E73C23" w:rsidP="0085750C">
            <w:pPr>
              <w:jc w:val="center"/>
              <w:rPr>
                <w:b/>
                <w:bCs/>
                <w:sz w:val="20"/>
                <w:szCs w:val="20"/>
              </w:rPr>
            </w:pPr>
          </w:p>
        </w:tc>
      </w:tr>
    </w:tbl>
    <w:p w:rsidR="00E73C23" w:rsidRPr="00B07B9F" w:rsidRDefault="00E73C23" w:rsidP="00A362F0">
      <w:pPr>
        <w:tabs>
          <w:tab w:val="left" w:pos="5760"/>
        </w:tabs>
        <w:jc w:val="both"/>
        <w:rPr>
          <w:sz w:val="10"/>
          <w:szCs w:val="10"/>
        </w:rPr>
      </w:pPr>
    </w:p>
    <w:p w:rsidR="00E73C23" w:rsidRPr="009A78D0" w:rsidRDefault="00E73C23" w:rsidP="00A362F0">
      <w:pPr>
        <w:jc w:val="both"/>
      </w:pPr>
      <w:r w:rsidRPr="00A20975">
        <w:rPr>
          <w:lang w:val="ru-RU"/>
        </w:rPr>
        <w:t>_______________</w:t>
      </w:r>
      <w:r w:rsidRPr="009A78D0">
        <w:tab/>
      </w:r>
      <w:r w:rsidRPr="009A78D0">
        <w:tab/>
      </w:r>
      <w:r w:rsidRPr="009A78D0">
        <w:tab/>
      </w:r>
      <w:r w:rsidRPr="009A78D0">
        <w:tab/>
      </w:r>
      <w:r w:rsidRPr="009A78D0">
        <w:tab/>
      </w:r>
      <w:r w:rsidRPr="00A20975">
        <w:rPr>
          <w:lang w:val="ru-RU"/>
        </w:rPr>
        <w:tab/>
      </w:r>
    </w:p>
    <w:p w:rsidR="00E73C23" w:rsidRPr="00A20975" w:rsidRDefault="00E73C23" w:rsidP="00A362F0">
      <w:pPr>
        <w:jc w:val="both"/>
        <w:rPr>
          <w:i/>
          <w:iCs/>
          <w:lang w:val="ru-RU"/>
        </w:rPr>
      </w:pPr>
      <w:r w:rsidRPr="00A20975">
        <w:rPr>
          <w:i/>
          <w:iCs/>
          <w:lang w:val="ru-RU"/>
        </w:rPr>
        <w:t>(</w:t>
      </w:r>
      <w:r w:rsidRPr="009A78D0">
        <w:rPr>
          <w:i/>
          <w:iCs/>
        </w:rPr>
        <w:t>място на подписване</w:t>
      </w:r>
      <w:r w:rsidRPr="00A20975">
        <w:rPr>
          <w:i/>
          <w:iCs/>
          <w:lang w:val="ru-RU"/>
        </w:rPr>
        <w:t>)</w:t>
      </w:r>
    </w:p>
    <w:p w:rsidR="00E73C23" w:rsidRPr="009A78D0" w:rsidRDefault="00E73C23" w:rsidP="00A362F0">
      <w:r w:rsidRPr="009A78D0">
        <w:rPr>
          <w:u w:val="single"/>
        </w:rPr>
        <w:tab/>
      </w:r>
      <w:r w:rsidRPr="009A78D0">
        <w:rPr>
          <w:u w:val="single"/>
        </w:rPr>
        <w:tab/>
      </w:r>
      <w:r w:rsidRPr="009A78D0">
        <w:rPr>
          <w:u w:val="single"/>
        </w:rPr>
        <w:tab/>
        <w:t xml:space="preserve">       </w:t>
      </w:r>
      <w:r w:rsidRPr="009A78D0">
        <w:t xml:space="preserve">г.                 </w:t>
      </w:r>
      <w:r w:rsidRPr="009A78D0">
        <w:tab/>
      </w:r>
      <w:r w:rsidRPr="009A78D0">
        <w:tab/>
      </w:r>
      <w:r w:rsidRPr="009A78D0">
        <w:tab/>
      </w:r>
      <w:r>
        <w:tab/>
      </w:r>
      <w:r w:rsidRPr="009A78D0">
        <w:t xml:space="preserve">Декларатор: </w:t>
      </w:r>
      <w:r w:rsidRPr="009A78D0">
        <w:rPr>
          <w:u w:val="single"/>
        </w:rPr>
        <w:tab/>
      </w:r>
      <w:r w:rsidRPr="009A78D0">
        <w:rPr>
          <w:u w:val="single"/>
        </w:rPr>
        <w:tab/>
      </w:r>
      <w:r w:rsidRPr="009A78D0">
        <w:rPr>
          <w:u w:val="single"/>
        </w:rPr>
        <w:tab/>
      </w:r>
    </w:p>
    <w:p w:rsidR="00E73C23" w:rsidRDefault="00E73C23" w:rsidP="00A362F0">
      <w:pPr>
        <w:rPr>
          <w:i/>
          <w:iCs/>
        </w:rPr>
      </w:pPr>
      <w:r w:rsidRPr="009A78D0">
        <w:rPr>
          <w:i/>
          <w:iCs/>
        </w:rPr>
        <w:t xml:space="preserve">(дата на подписване) </w:t>
      </w:r>
      <w:r w:rsidRPr="009A78D0">
        <w:rPr>
          <w:i/>
          <w:iCs/>
        </w:rPr>
        <w:tab/>
      </w:r>
      <w:r w:rsidRPr="009A78D0">
        <w:rPr>
          <w:i/>
          <w:iCs/>
        </w:rPr>
        <w:tab/>
      </w:r>
      <w:r w:rsidRPr="009A78D0">
        <w:rPr>
          <w:i/>
          <w:iCs/>
        </w:rPr>
        <w:tab/>
      </w:r>
      <w:r w:rsidRPr="009A78D0">
        <w:rPr>
          <w:i/>
          <w:iCs/>
        </w:rPr>
        <w:tab/>
      </w:r>
      <w:r w:rsidRPr="009A78D0">
        <w:rPr>
          <w:i/>
          <w:iCs/>
        </w:rPr>
        <w:tab/>
      </w:r>
      <w:r w:rsidRPr="009A78D0">
        <w:rPr>
          <w:i/>
          <w:iCs/>
        </w:rPr>
        <w:tab/>
        <w:t>(име, длъжност, подпис)</w:t>
      </w:r>
    </w:p>
    <w:p w:rsidR="00E73C23" w:rsidRPr="009B59F1" w:rsidRDefault="00E73C23" w:rsidP="00A362F0"/>
    <w:p w:rsidR="00E73C23" w:rsidRDefault="00E73C23" w:rsidP="00534BC7">
      <w:pPr>
        <w:spacing w:after="200" w:line="276" w:lineRule="auto"/>
        <w:jc w:val="right"/>
        <w:rPr>
          <w:rFonts w:eastAsia="Times New Roman"/>
          <w:b/>
          <w:bCs/>
        </w:rPr>
      </w:pPr>
      <w:r w:rsidRPr="005B4752">
        <w:rPr>
          <w:color w:val="FF00FF"/>
        </w:rPr>
        <w:br w:type="page"/>
      </w:r>
      <w:r w:rsidRPr="000143F3">
        <w:rPr>
          <w:rFonts w:eastAsia="Times New Roman"/>
          <w:b/>
          <w:bCs/>
        </w:rPr>
        <w:t>Приложение № 1</w:t>
      </w:r>
      <w:r>
        <w:rPr>
          <w:rFonts w:eastAsia="Times New Roman"/>
          <w:b/>
          <w:bCs/>
        </w:rPr>
        <w:t>7</w:t>
      </w:r>
    </w:p>
    <w:p w:rsidR="00E73C23" w:rsidRDefault="00E73C23" w:rsidP="00A362F0">
      <w:pPr>
        <w:jc w:val="center"/>
        <w:outlineLvl w:val="4"/>
        <w:rPr>
          <w:rFonts w:eastAsia="Times New Roman"/>
          <w:b/>
          <w:bCs/>
          <w:lang w:eastAsia="ar-SA"/>
        </w:rPr>
      </w:pPr>
    </w:p>
    <w:p w:rsidR="00E73C23" w:rsidRPr="00597B57" w:rsidRDefault="00E73C23" w:rsidP="00A362F0">
      <w:pPr>
        <w:jc w:val="center"/>
        <w:outlineLvl w:val="4"/>
        <w:rPr>
          <w:rFonts w:eastAsia="Times New Roman"/>
          <w:b/>
          <w:bCs/>
          <w:lang w:eastAsia="ar-SA"/>
        </w:rPr>
      </w:pPr>
      <w:r w:rsidRPr="00597B57">
        <w:rPr>
          <w:rFonts w:eastAsia="Times New Roman"/>
          <w:b/>
          <w:bCs/>
          <w:lang w:eastAsia="ar-SA"/>
        </w:rPr>
        <w:t xml:space="preserve">ПРОФЕСИОНАЛНА </w:t>
      </w:r>
      <w:r>
        <w:rPr>
          <w:rFonts w:eastAsia="Times New Roman"/>
          <w:b/>
          <w:bCs/>
          <w:lang w:eastAsia="ar-SA"/>
        </w:rPr>
        <w:t>АВТО</w:t>
      </w:r>
      <w:r w:rsidRPr="00597B57">
        <w:rPr>
          <w:rFonts w:eastAsia="Times New Roman"/>
          <w:b/>
          <w:bCs/>
          <w:lang w:eastAsia="ar-SA"/>
        </w:rPr>
        <w:t>БИОГРАФИЯ НА ЕКСПЕРТ</w:t>
      </w:r>
    </w:p>
    <w:p w:rsidR="00E73C23" w:rsidRPr="00DA5FB9" w:rsidRDefault="00E73C23" w:rsidP="00233784">
      <w:pPr>
        <w:ind w:left="360"/>
        <w:rPr>
          <w:b/>
          <w:bCs/>
        </w:rPr>
      </w:pPr>
    </w:p>
    <w:p w:rsidR="00E73C23" w:rsidRPr="00DA5FB9" w:rsidRDefault="00E73C23" w:rsidP="00233784">
      <w:pPr>
        <w:ind w:left="360"/>
        <w:rPr>
          <w:b/>
          <w:bCs/>
        </w:rPr>
      </w:pPr>
      <w:r w:rsidRPr="00DA5FB9">
        <w:rPr>
          <w:b/>
          <w:bCs/>
        </w:rPr>
        <w:t xml:space="preserve">Позиция по </w:t>
      </w:r>
      <w:r>
        <w:rPr>
          <w:b/>
          <w:bCs/>
        </w:rPr>
        <w:t>проекта</w:t>
      </w:r>
      <w:r w:rsidRPr="00DA5FB9">
        <w:rPr>
          <w:b/>
          <w:bCs/>
        </w:rPr>
        <w:t>: ………………….</w:t>
      </w:r>
    </w:p>
    <w:p w:rsidR="00E73C23" w:rsidRPr="00DA5FB9" w:rsidRDefault="00E73C23" w:rsidP="00233784">
      <w:pPr>
        <w:ind w:left="360"/>
        <w:jc w:val="center"/>
        <w:rPr>
          <w:b/>
          <w:bCs/>
        </w:rPr>
      </w:pPr>
    </w:p>
    <w:p w:rsidR="00E73C23" w:rsidRPr="00DA5FB9" w:rsidRDefault="00E73C23" w:rsidP="00BF2C5E">
      <w:pPr>
        <w:numPr>
          <w:ilvl w:val="0"/>
          <w:numId w:val="20"/>
        </w:numPr>
        <w:autoSpaceDN w:val="0"/>
        <w:spacing w:after="240"/>
        <w:ind w:left="360" w:firstLine="0"/>
        <w:rPr>
          <w:b/>
          <w:bCs/>
        </w:rPr>
      </w:pPr>
      <w:r w:rsidRPr="00DA5FB9">
        <w:rPr>
          <w:b/>
          <w:bCs/>
        </w:rPr>
        <w:t>ЛИЧНА ИНФОРМАЦИЯ</w:t>
      </w:r>
    </w:p>
    <w:tbl>
      <w:tblPr>
        <w:tblW w:w="0" w:type="auto"/>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A0"/>
      </w:tblPr>
      <w:tblGrid>
        <w:gridCol w:w="3033"/>
        <w:gridCol w:w="6310"/>
      </w:tblGrid>
      <w:tr w:rsidR="00E73C23" w:rsidRPr="00DA5FB9">
        <w:trPr>
          <w:jc w:val="center"/>
        </w:trPr>
        <w:tc>
          <w:tcPr>
            <w:tcW w:w="3033" w:type="dxa"/>
            <w:tcBorders>
              <w:top w:val="double" w:sz="4" w:space="0" w:color="0033CC"/>
              <w:right w:val="double" w:sz="4" w:space="0" w:color="0033CC"/>
            </w:tcBorders>
            <w:shd w:val="clear" w:color="auto" w:fill="D9D9D9"/>
            <w:vAlign w:val="center"/>
          </w:tcPr>
          <w:p w:rsidR="00E73C23" w:rsidRPr="00DA5FB9" w:rsidRDefault="00E73C23" w:rsidP="00901B80">
            <w:pPr>
              <w:pStyle w:val="Style"/>
              <w:ind w:left="360" w:right="0" w:firstLine="0"/>
              <w:jc w:val="left"/>
              <w:rPr>
                <w:b/>
                <w:bCs/>
              </w:rPr>
            </w:pPr>
            <w:r w:rsidRPr="00DA5FB9">
              <w:rPr>
                <w:b/>
                <w:bCs/>
              </w:rPr>
              <w:t>Трите имена</w:t>
            </w:r>
          </w:p>
        </w:tc>
        <w:tc>
          <w:tcPr>
            <w:tcW w:w="6310" w:type="dxa"/>
            <w:tcBorders>
              <w:top w:val="double" w:sz="4" w:space="0" w:color="0033CC"/>
              <w:left w:val="double" w:sz="4" w:space="0" w:color="0033CC"/>
            </w:tcBorders>
            <w:vAlign w:val="center"/>
          </w:tcPr>
          <w:p w:rsidR="00E73C23" w:rsidRPr="00DA5FB9" w:rsidRDefault="00E73C23" w:rsidP="00901B80">
            <w:pPr>
              <w:pStyle w:val="Style"/>
              <w:ind w:left="360" w:right="0" w:firstLine="0"/>
              <w:jc w:val="left"/>
            </w:pPr>
          </w:p>
        </w:tc>
      </w:tr>
      <w:tr w:rsidR="00E73C23" w:rsidRPr="00DA5FB9">
        <w:trPr>
          <w:jc w:val="center"/>
        </w:trPr>
        <w:tc>
          <w:tcPr>
            <w:tcW w:w="3033" w:type="dxa"/>
            <w:tcBorders>
              <w:right w:val="double" w:sz="4" w:space="0" w:color="0033CC"/>
            </w:tcBorders>
            <w:shd w:val="clear" w:color="auto" w:fill="D9D9D9"/>
            <w:vAlign w:val="center"/>
          </w:tcPr>
          <w:p w:rsidR="00E73C23" w:rsidRPr="00DA5FB9" w:rsidRDefault="00E73C23" w:rsidP="00901B80">
            <w:pPr>
              <w:pStyle w:val="Style"/>
              <w:ind w:left="360" w:right="0" w:firstLine="0"/>
              <w:jc w:val="left"/>
              <w:rPr>
                <w:b/>
                <w:bCs/>
              </w:rPr>
            </w:pPr>
            <w:r w:rsidRPr="00DA5FB9">
              <w:rPr>
                <w:b/>
                <w:bCs/>
              </w:rPr>
              <w:t>Дата на раждане</w:t>
            </w:r>
          </w:p>
        </w:tc>
        <w:tc>
          <w:tcPr>
            <w:tcW w:w="6310" w:type="dxa"/>
            <w:tcBorders>
              <w:left w:val="double" w:sz="4" w:space="0" w:color="0033CC"/>
            </w:tcBorders>
            <w:vAlign w:val="center"/>
          </w:tcPr>
          <w:p w:rsidR="00E73C23" w:rsidRPr="00DA5FB9" w:rsidRDefault="00E73C23" w:rsidP="00901B80">
            <w:pPr>
              <w:pStyle w:val="Style"/>
              <w:ind w:left="360" w:right="0" w:firstLine="0"/>
              <w:jc w:val="left"/>
            </w:pPr>
          </w:p>
        </w:tc>
      </w:tr>
      <w:tr w:rsidR="00E73C23" w:rsidRPr="00DA5FB9">
        <w:trPr>
          <w:jc w:val="center"/>
        </w:trPr>
        <w:tc>
          <w:tcPr>
            <w:tcW w:w="3033" w:type="dxa"/>
            <w:tcBorders>
              <w:right w:val="double" w:sz="4" w:space="0" w:color="0033CC"/>
            </w:tcBorders>
            <w:shd w:val="clear" w:color="auto" w:fill="D9D9D9"/>
            <w:vAlign w:val="center"/>
          </w:tcPr>
          <w:p w:rsidR="00E73C23" w:rsidRPr="00DA5FB9" w:rsidRDefault="00E73C23" w:rsidP="00901B80">
            <w:pPr>
              <w:pStyle w:val="Style"/>
              <w:ind w:left="360" w:right="0" w:firstLine="0"/>
              <w:jc w:val="left"/>
              <w:rPr>
                <w:b/>
                <w:bCs/>
              </w:rPr>
            </w:pPr>
            <w:r w:rsidRPr="00DA5FB9">
              <w:rPr>
                <w:b/>
                <w:bCs/>
              </w:rPr>
              <w:t>Място на раждане</w:t>
            </w:r>
          </w:p>
        </w:tc>
        <w:tc>
          <w:tcPr>
            <w:tcW w:w="6310" w:type="dxa"/>
            <w:tcBorders>
              <w:left w:val="double" w:sz="4" w:space="0" w:color="0033CC"/>
            </w:tcBorders>
            <w:vAlign w:val="center"/>
          </w:tcPr>
          <w:p w:rsidR="00E73C23" w:rsidRPr="00DA5FB9" w:rsidRDefault="00E73C23" w:rsidP="00901B80">
            <w:pPr>
              <w:pStyle w:val="Style"/>
              <w:ind w:left="360" w:right="0" w:firstLine="0"/>
              <w:jc w:val="left"/>
            </w:pPr>
          </w:p>
        </w:tc>
      </w:tr>
      <w:tr w:rsidR="00E73C23" w:rsidRPr="00DA5FB9">
        <w:trPr>
          <w:jc w:val="center"/>
        </w:trPr>
        <w:tc>
          <w:tcPr>
            <w:tcW w:w="3033" w:type="dxa"/>
            <w:tcBorders>
              <w:right w:val="double" w:sz="4" w:space="0" w:color="0033CC"/>
            </w:tcBorders>
            <w:shd w:val="clear" w:color="auto" w:fill="D9D9D9"/>
            <w:vAlign w:val="center"/>
          </w:tcPr>
          <w:p w:rsidR="00E73C23" w:rsidRPr="00DA5FB9" w:rsidRDefault="00E73C23" w:rsidP="00901B80">
            <w:pPr>
              <w:pStyle w:val="Style"/>
              <w:ind w:left="360" w:right="0" w:firstLine="0"/>
              <w:jc w:val="left"/>
              <w:rPr>
                <w:b/>
                <w:bCs/>
              </w:rPr>
            </w:pPr>
            <w:r w:rsidRPr="00DA5FB9">
              <w:rPr>
                <w:b/>
                <w:bCs/>
              </w:rPr>
              <w:t>Адрес</w:t>
            </w:r>
          </w:p>
        </w:tc>
        <w:tc>
          <w:tcPr>
            <w:tcW w:w="6310" w:type="dxa"/>
            <w:tcBorders>
              <w:left w:val="double" w:sz="4" w:space="0" w:color="0033CC"/>
            </w:tcBorders>
            <w:vAlign w:val="center"/>
          </w:tcPr>
          <w:p w:rsidR="00E73C23" w:rsidRPr="00DA5FB9" w:rsidRDefault="00E73C23" w:rsidP="00901B80">
            <w:pPr>
              <w:pStyle w:val="Style"/>
              <w:ind w:left="360" w:right="0" w:firstLine="0"/>
              <w:jc w:val="left"/>
            </w:pPr>
          </w:p>
        </w:tc>
      </w:tr>
      <w:tr w:rsidR="00E73C23" w:rsidRPr="00DA5FB9">
        <w:trPr>
          <w:jc w:val="center"/>
        </w:trPr>
        <w:tc>
          <w:tcPr>
            <w:tcW w:w="3033" w:type="dxa"/>
            <w:tcBorders>
              <w:right w:val="double" w:sz="4" w:space="0" w:color="0033CC"/>
            </w:tcBorders>
            <w:shd w:val="clear" w:color="auto" w:fill="D9D9D9"/>
            <w:vAlign w:val="center"/>
          </w:tcPr>
          <w:p w:rsidR="00E73C23" w:rsidRPr="00DA5FB9" w:rsidRDefault="00E73C23" w:rsidP="00901B80">
            <w:pPr>
              <w:pStyle w:val="Style"/>
              <w:ind w:left="360" w:right="0" w:firstLine="0"/>
              <w:jc w:val="left"/>
              <w:rPr>
                <w:b/>
                <w:bCs/>
              </w:rPr>
            </w:pPr>
            <w:r w:rsidRPr="00DA5FB9">
              <w:rPr>
                <w:b/>
                <w:bCs/>
              </w:rPr>
              <w:t>Телефон, факс</w:t>
            </w:r>
          </w:p>
        </w:tc>
        <w:tc>
          <w:tcPr>
            <w:tcW w:w="6310" w:type="dxa"/>
            <w:tcBorders>
              <w:left w:val="double" w:sz="4" w:space="0" w:color="0033CC"/>
            </w:tcBorders>
            <w:vAlign w:val="center"/>
          </w:tcPr>
          <w:p w:rsidR="00E73C23" w:rsidRPr="00DA5FB9" w:rsidRDefault="00E73C23" w:rsidP="00901B80">
            <w:pPr>
              <w:pStyle w:val="Style"/>
              <w:ind w:left="360" w:right="0" w:firstLine="0"/>
              <w:jc w:val="left"/>
            </w:pPr>
          </w:p>
        </w:tc>
      </w:tr>
      <w:tr w:rsidR="00E73C23" w:rsidRPr="00DA5FB9">
        <w:trPr>
          <w:jc w:val="center"/>
        </w:trPr>
        <w:tc>
          <w:tcPr>
            <w:tcW w:w="3033" w:type="dxa"/>
            <w:tcBorders>
              <w:bottom w:val="double" w:sz="4" w:space="0" w:color="0033CC"/>
              <w:right w:val="double" w:sz="4" w:space="0" w:color="0033CC"/>
            </w:tcBorders>
            <w:shd w:val="clear" w:color="auto" w:fill="D9D9D9"/>
            <w:vAlign w:val="center"/>
          </w:tcPr>
          <w:p w:rsidR="00E73C23" w:rsidRPr="00DA5FB9" w:rsidRDefault="00E73C23" w:rsidP="00901B80">
            <w:pPr>
              <w:pStyle w:val="Style"/>
              <w:ind w:left="360" w:right="0" w:firstLine="0"/>
              <w:jc w:val="left"/>
              <w:rPr>
                <w:b/>
                <w:bCs/>
              </w:rPr>
            </w:pPr>
            <w:r w:rsidRPr="00DA5FB9">
              <w:rPr>
                <w:b/>
                <w:bCs/>
              </w:rPr>
              <w:t>Електронна поща</w:t>
            </w:r>
          </w:p>
        </w:tc>
        <w:tc>
          <w:tcPr>
            <w:tcW w:w="6310" w:type="dxa"/>
            <w:tcBorders>
              <w:left w:val="double" w:sz="4" w:space="0" w:color="0033CC"/>
              <w:bottom w:val="double" w:sz="4" w:space="0" w:color="0033CC"/>
            </w:tcBorders>
            <w:vAlign w:val="center"/>
          </w:tcPr>
          <w:p w:rsidR="00E73C23" w:rsidRPr="00DA5FB9" w:rsidRDefault="00E73C23" w:rsidP="00901B80">
            <w:pPr>
              <w:pStyle w:val="Style"/>
              <w:ind w:left="360" w:right="0" w:firstLine="0"/>
              <w:jc w:val="left"/>
            </w:pPr>
          </w:p>
        </w:tc>
      </w:tr>
    </w:tbl>
    <w:p w:rsidR="00E73C23" w:rsidRPr="00DA5FB9" w:rsidRDefault="00E73C23" w:rsidP="00BF2C5E">
      <w:pPr>
        <w:numPr>
          <w:ilvl w:val="0"/>
          <w:numId w:val="20"/>
        </w:numPr>
        <w:autoSpaceDN w:val="0"/>
        <w:spacing w:before="240" w:after="120"/>
        <w:ind w:left="360" w:firstLine="0"/>
        <w:rPr>
          <w:b/>
          <w:bCs/>
          <w:lang w:eastAsia="en-US"/>
        </w:rPr>
      </w:pPr>
      <w:r w:rsidRPr="00DA5FB9">
        <w:rPr>
          <w:b/>
          <w:bCs/>
        </w:rPr>
        <w:t>ОБРАЗОВАТЕЛНА ПОДГОТОВКА</w:t>
      </w:r>
    </w:p>
    <w:p w:rsidR="00E73C23" w:rsidRPr="00DA5FB9" w:rsidRDefault="00E73C23" w:rsidP="00233784">
      <w:pPr>
        <w:spacing w:after="240"/>
        <w:ind w:left="360"/>
        <w:rPr>
          <w:b/>
          <w:bCs/>
        </w:rPr>
      </w:pPr>
      <w:r w:rsidRPr="00DA5FB9">
        <w:rPr>
          <w:b/>
          <w:bCs/>
        </w:rPr>
        <w:t>2.1. Вид и степен на завършено висше образование</w:t>
      </w:r>
    </w:p>
    <w:tbl>
      <w:tblPr>
        <w:tblW w:w="9375"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tblPr>
      <w:tblGrid>
        <w:gridCol w:w="3058"/>
        <w:gridCol w:w="2881"/>
        <w:gridCol w:w="3436"/>
      </w:tblGrid>
      <w:tr w:rsidR="00E73C23" w:rsidRPr="00DA5FB9">
        <w:trPr>
          <w:jc w:val="center"/>
        </w:trPr>
        <w:tc>
          <w:tcPr>
            <w:tcW w:w="3058" w:type="dxa"/>
            <w:tcBorders>
              <w:top w:val="double" w:sz="6" w:space="0" w:color="0033CC"/>
              <w:bottom w:val="double" w:sz="6" w:space="0" w:color="0033CC"/>
            </w:tcBorders>
            <w:shd w:val="clear" w:color="auto" w:fill="D9D9D9"/>
            <w:vAlign w:val="center"/>
          </w:tcPr>
          <w:p w:rsidR="00E73C23" w:rsidRPr="00DA5FB9" w:rsidRDefault="00E73C23" w:rsidP="00901B80">
            <w:pPr>
              <w:pStyle w:val="normaltableau"/>
              <w:spacing w:before="0" w:after="0"/>
              <w:ind w:left="360"/>
              <w:jc w:val="center"/>
              <w:rPr>
                <w:rFonts w:ascii="Times New Roman" w:hAnsi="Times New Roman" w:cs="Times New Roman"/>
                <w:b/>
                <w:bCs/>
                <w:sz w:val="24"/>
                <w:szCs w:val="24"/>
                <w:lang w:val="bg-BG" w:eastAsia="en-US"/>
              </w:rPr>
            </w:pPr>
            <w:r w:rsidRPr="00DA5FB9">
              <w:rPr>
                <w:rFonts w:ascii="Times New Roman" w:hAnsi="Times New Roman" w:cs="Times New Roman"/>
                <w:b/>
                <w:bCs/>
                <w:sz w:val="24"/>
                <w:szCs w:val="24"/>
                <w:lang w:val="bg-BG"/>
              </w:rPr>
              <w:t>Учебно заведение</w:t>
            </w:r>
          </w:p>
          <w:p w:rsidR="00E73C23" w:rsidRPr="00DA5FB9" w:rsidRDefault="00E73C23" w:rsidP="00901B80">
            <w:pPr>
              <w:pStyle w:val="normaltableau"/>
              <w:spacing w:before="0" w:after="0"/>
              <w:ind w:left="360"/>
              <w:jc w:val="center"/>
              <w:rPr>
                <w:rFonts w:ascii="Times New Roman" w:hAnsi="Times New Roman" w:cs="Times New Roman"/>
                <w:b/>
                <w:bCs/>
                <w:sz w:val="24"/>
                <w:szCs w:val="24"/>
                <w:lang w:val="bg-BG" w:eastAsia="en-US"/>
              </w:rPr>
            </w:pPr>
            <w:r w:rsidRPr="00DA5FB9">
              <w:rPr>
                <w:rFonts w:ascii="Times New Roman" w:hAnsi="Times New Roman" w:cs="Times New Roman"/>
                <w:b/>
                <w:bCs/>
                <w:sz w:val="24"/>
                <w:szCs w:val="24"/>
                <w:lang w:val="bg-BG"/>
              </w:rPr>
              <w:t>[от дата – до дата]</w:t>
            </w:r>
          </w:p>
        </w:tc>
        <w:tc>
          <w:tcPr>
            <w:tcW w:w="2880" w:type="dxa"/>
            <w:tcBorders>
              <w:top w:val="double" w:sz="6" w:space="0" w:color="0033CC"/>
              <w:bottom w:val="double" w:sz="6" w:space="0" w:color="0033CC"/>
            </w:tcBorders>
            <w:shd w:val="clear" w:color="auto" w:fill="D9D9D9"/>
            <w:vAlign w:val="center"/>
          </w:tcPr>
          <w:p w:rsidR="00E73C23" w:rsidRPr="00DA5FB9" w:rsidRDefault="00E73C23" w:rsidP="00901B80">
            <w:pPr>
              <w:pStyle w:val="normaltableau"/>
              <w:spacing w:before="0" w:after="0"/>
              <w:ind w:left="360"/>
              <w:jc w:val="center"/>
              <w:rPr>
                <w:rFonts w:ascii="Times New Roman" w:hAnsi="Times New Roman" w:cs="Times New Roman"/>
                <w:b/>
                <w:bCs/>
                <w:sz w:val="24"/>
                <w:szCs w:val="24"/>
                <w:lang w:val="bg-BG" w:eastAsia="en-US"/>
              </w:rPr>
            </w:pPr>
            <w:r w:rsidRPr="00DA5FB9">
              <w:rPr>
                <w:rFonts w:ascii="Times New Roman" w:hAnsi="Times New Roman" w:cs="Times New Roman"/>
                <w:b/>
                <w:bCs/>
                <w:sz w:val="24"/>
                <w:szCs w:val="24"/>
                <w:lang w:val="bg-BG"/>
              </w:rPr>
              <w:t>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rsidR="00E73C23" w:rsidRPr="00DA5FB9" w:rsidRDefault="00E73C23" w:rsidP="00901B80">
            <w:pPr>
              <w:pStyle w:val="normaltableau"/>
              <w:spacing w:before="0" w:after="0"/>
              <w:ind w:left="360"/>
              <w:jc w:val="center"/>
              <w:rPr>
                <w:rFonts w:ascii="Times New Roman" w:hAnsi="Times New Roman" w:cs="Times New Roman"/>
                <w:b/>
                <w:bCs/>
                <w:sz w:val="24"/>
                <w:szCs w:val="24"/>
                <w:lang w:val="bg-BG" w:eastAsia="en-US"/>
              </w:rPr>
            </w:pPr>
            <w:r w:rsidRPr="00DA5FB9">
              <w:rPr>
                <w:rFonts w:ascii="Times New Roman" w:hAnsi="Times New Roman" w:cs="Times New Roman"/>
                <w:b/>
                <w:bCs/>
                <w:sz w:val="24"/>
                <w:szCs w:val="24"/>
                <w:lang w:val="bg-BG"/>
              </w:rPr>
              <w:t>Специалност</w:t>
            </w:r>
          </w:p>
        </w:tc>
      </w:tr>
      <w:tr w:rsidR="00E73C23" w:rsidRPr="00DA5FB9">
        <w:trPr>
          <w:jc w:val="center"/>
        </w:trPr>
        <w:tc>
          <w:tcPr>
            <w:tcW w:w="3058" w:type="dxa"/>
            <w:tcBorders>
              <w:top w:val="double" w:sz="6" w:space="0" w:color="0033CC"/>
            </w:tcBorders>
            <w:vAlign w:val="center"/>
          </w:tcPr>
          <w:p w:rsidR="00E73C23" w:rsidRPr="00DA5FB9" w:rsidRDefault="00E73C23" w:rsidP="00901B80">
            <w:pPr>
              <w:pStyle w:val="normaltableau"/>
              <w:tabs>
                <w:tab w:val="left" w:pos="661"/>
              </w:tabs>
              <w:spacing w:before="0" w:after="0"/>
              <w:ind w:left="360"/>
              <w:jc w:val="left"/>
              <w:rPr>
                <w:rFonts w:ascii="Times New Roman" w:hAnsi="Times New Roman" w:cs="Times New Roman"/>
                <w:sz w:val="24"/>
                <w:szCs w:val="24"/>
                <w:lang w:val="bg-BG" w:eastAsia="en-US"/>
              </w:rPr>
            </w:pPr>
          </w:p>
        </w:tc>
        <w:tc>
          <w:tcPr>
            <w:tcW w:w="2880" w:type="dxa"/>
            <w:tcBorders>
              <w:top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435" w:type="dxa"/>
            <w:tcBorders>
              <w:top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r w:rsidR="00E73C23" w:rsidRPr="00DA5FB9">
        <w:trPr>
          <w:jc w:val="center"/>
        </w:trPr>
        <w:tc>
          <w:tcPr>
            <w:tcW w:w="3058" w:type="dxa"/>
            <w:tcBorders>
              <w:bottom w:val="double" w:sz="6" w:space="0" w:color="0033CC"/>
            </w:tcBorders>
            <w:vAlign w:val="center"/>
          </w:tcPr>
          <w:p w:rsidR="00E73C23" w:rsidRPr="00DA5FB9" w:rsidRDefault="00E73C23" w:rsidP="00901B80">
            <w:pPr>
              <w:pStyle w:val="normaltableau"/>
              <w:spacing w:before="0" w:after="0"/>
              <w:ind w:left="360"/>
              <w:jc w:val="left"/>
              <w:rPr>
                <w:rFonts w:ascii="Times New Roman" w:hAnsi="Times New Roman" w:cs="Times New Roman"/>
                <w:sz w:val="24"/>
                <w:szCs w:val="24"/>
                <w:lang w:val="bg-BG" w:eastAsia="en-US"/>
              </w:rPr>
            </w:pPr>
          </w:p>
        </w:tc>
        <w:tc>
          <w:tcPr>
            <w:tcW w:w="288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435"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bl>
    <w:p w:rsidR="00E73C23" w:rsidRPr="00DA5FB9" w:rsidRDefault="00E73C23" w:rsidP="00233784">
      <w:pPr>
        <w:spacing w:before="240" w:after="240"/>
        <w:ind w:left="360"/>
        <w:rPr>
          <w:b/>
          <w:bCs/>
          <w:lang w:eastAsia="en-US"/>
        </w:rPr>
      </w:pPr>
      <w:r w:rsidRPr="00DA5FB9">
        <w:rPr>
          <w:b/>
          <w:bCs/>
        </w:rPr>
        <w:t>2.2.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tblPr>
      <w:tblGrid>
        <w:gridCol w:w="3080"/>
        <w:gridCol w:w="2880"/>
        <w:gridCol w:w="3456"/>
      </w:tblGrid>
      <w:tr w:rsidR="00E73C23" w:rsidRPr="00DA5FB9">
        <w:trPr>
          <w:jc w:val="center"/>
        </w:trPr>
        <w:tc>
          <w:tcPr>
            <w:tcW w:w="3080" w:type="dxa"/>
            <w:tcBorders>
              <w:top w:val="double" w:sz="6" w:space="0" w:color="0033CC"/>
              <w:bottom w:val="double" w:sz="6" w:space="0" w:color="0033CC"/>
            </w:tcBorders>
            <w:shd w:val="clear" w:color="auto" w:fill="D9D9D9"/>
            <w:vAlign w:val="center"/>
          </w:tcPr>
          <w:p w:rsidR="00E73C23" w:rsidRPr="00DA5FB9" w:rsidRDefault="00E73C23" w:rsidP="00901B80">
            <w:pPr>
              <w:pStyle w:val="normaltableau"/>
              <w:spacing w:before="0" w:after="0"/>
              <w:ind w:left="360"/>
              <w:jc w:val="center"/>
              <w:rPr>
                <w:rFonts w:ascii="Times New Roman" w:hAnsi="Times New Roman" w:cs="Times New Roman"/>
                <w:b/>
                <w:bCs/>
                <w:sz w:val="24"/>
                <w:szCs w:val="24"/>
                <w:lang w:val="bg-BG" w:eastAsia="en-US"/>
              </w:rPr>
            </w:pPr>
            <w:r w:rsidRPr="00DA5FB9">
              <w:rPr>
                <w:rFonts w:ascii="Times New Roman" w:hAnsi="Times New Roman" w:cs="Times New Roman"/>
                <w:b/>
                <w:bCs/>
                <w:sz w:val="24"/>
                <w:szCs w:val="24"/>
                <w:lang w:val="bg-BG"/>
              </w:rPr>
              <w:t>Учебно заведение</w:t>
            </w:r>
          </w:p>
          <w:p w:rsidR="00E73C23" w:rsidRPr="00DA5FB9" w:rsidRDefault="00E73C23" w:rsidP="00901B80">
            <w:pPr>
              <w:pStyle w:val="normaltableau"/>
              <w:spacing w:before="0" w:after="0"/>
              <w:ind w:left="360"/>
              <w:jc w:val="center"/>
              <w:rPr>
                <w:rFonts w:ascii="Times New Roman" w:hAnsi="Times New Roman" w:cs="Times New Roman"/>
                <w:b/>
                <w:bCs/>
                <w:sz w:val="24"/>
                <w:szCs w:val="24"/>
                <w:lang w:val="bg-BG" w:eastAsia="en-US"/>
              </w:rPr>
            </w:pPr>
            <w:r w:rsidRPr="00DA5FB9">
              <w:rPr>
                <w:rFonts w:ascii="Times New Roman" w:hAnsi="Times New Roman" w:cs="Times New Roman"/>
                <w:b/>
                <w:bCs/>
                <w:sz w:val="24"/>
                <w:szCs w:val="24"/>
                <w:lang w:val="bg-BG"/>
              </w:rPr>
              <w:t>[от дата – до дата]</w:t>
            </w:r>
          </w:p>
        </w:tc>
        <w:tc>
          <w:tcPr>
            <w:tcW w:w="2880" w:type="dxa"/>
            <w:tcBorders>
              <w:top w:val="double" w:sz="6" w:space="0" w:color="0033CC"/>
              <w:bottom w:val="double" w:sz="6" w:space="0" w:color="0033CC"/>
            </w:tcBorders>
            <w:shd w:val="clear" w:color="auto" w:fill="D9D9D9"/>
            <w:vAlign w:val="center"/>
          </w:tcPr>
          <w:p w:rsidR="00E73C23" w:rsidRPr="00DA5FB9" w:rsidRDefault="00E73C23" w:rsidP="00901B80">
            <w:pPr>
              <w:pStyle w:val="normaltableau"/>
              <w:spacing w:before="0" w:after="0"/>
              <w:ind w:left="360"/>
              <w:jc w:val="center"/>
              <w:rPr>
                <w:rFonts w:ascii="Times New Roman" w:hAnsi="Times New Roman" w:cs="Times New Roman"/>
                <w:b/>
                <w:bCs/>
                <w:sz w:val="24"/>
                <w:szCs w:val="24"/>
                <w:lang w:val="bg-BG" w:eastAsia="en-US"/>
              </w:rPr>
            </w:pPr>
            <w:r w:rsidRPr="00DA5FB9">
              <w:rPr>
                <w:rFonts w:ascii="Times New Roman" w:hAnsi="Times New Roman" w:cs="Times New Roman"/>
                <w:b/>
                <w:bCs/>
                <w:sz w:val="24"/>
                <w:szCs w:val="24"/>
                <w:lang w:val="bg-BG"/>
              </w:rPr>
              <w:t>Курс/ Програма</w:t>
            </w:r>
          </w:p>
          <w:p w:rsidR="00E73C23" w:rsidRPr="00DA5FB9" w:rsidRDefault="00E73C23" w:rsidP="00901B80">
            <w:pPr>
              <w:pStyle w:val="normaltableau"/>
              <w:spacing w:before="0" w:after="0"/>
              <w:ind w:left="360"/>
              <w:jc w:val="center"/>
              <w:rPr>
                <w:rFonts w:ascii="Times New Roman" w:hAnsi="Times New Roman" w:cs="Times New Roman"/>
                <w:b/>
                <w:bCs/>
                <w:sz w:val="24"/>
                <w:szCs w:val="24"/>
                <w:lang w:val="bg-BG" w:eastAsia="en-US"/>
              </w:rPr>
            </w:pPr>
            <w:r w:rsidRPr="00DA5FB9">
              <w:rPr>
                <w:rFonts w:ascii="Times New Roman" w:hAnsi="Times New Roman" w:cs="Times New Roman"/>
                <w:b/>
                <w:bCs/>
                <w:sz w:val="24"/>
                <w:szCs w:val="24"/>
                <w:lang w:val="bg-BG"/>
              </w:rPr>
              <w:t>Наименование</w:t>
            </w:r>
          </w:p>
        </w:tc>
        <w:tc>
          <w:tcPr>
            <w:tcW w:w="3456" w:type="dxa"/>
            <w:tcBorders>
              <w:top w:val="double" w:sz="6" w:space="0" w:color="0033CC"/>
              <w:bottom w:val="double" w:sz="6" w:space="0" w:color="0033CC"/>
            </w:tcBorders>
            <w:shd w:val="clear" w:color="auto" w:fill="D9D9D9"/>
            <w:vAlign w:val="center"/>
          </w:tcPr>
          <w:p w:rsidR="00E73C23" w:rsidRPr="00DA5FB9" w:rsidRDefault="00E73C23" w:rsidP="00901B80">
            <w:pPr>
              <w:pStyle w:val="normaltableau"/>
              <w:spacing w:before="0" w:after="0"/>
              <w:ind w:left="360"/>
              <w:jc w:val="center"/>
              <w:rPr>
                <w:rFonts w:ascii="Times New Roman" w:hAnsi="Times New Roman" w:cs="Times New Roman"/>
                <w:b/>
                <w:bCs/>
                <w:sz w:val="24"/>
                <w:szCs w:val="24"/>
                <w:lang w:val="bg-BG" w:eastAsia="en-US"/>
              </w:rPr>
            </w:pPr>
            <w:r w:rsidRPr="00DA5FB9">
              <w:rPr>
                <w:rFonts w:ascii="Times New Roman" w:hAnsi="Times New Roman" w:cs="Times New Roman"/>
                <w:b/>
                <w:bCs/>
                <w:sz w:val="24"/>
                <w:szCs w:val="24"/>
                <w:lang w:val="bg-BG"/>
              </w:rPr>
              <w:t>Сертификати/</w:t>
            </w:r>
          </w:p>
          <w:p w:rsidR="00E73C23" w:rsidRPr="00DA5FB9" w:rsidRDefault="00E73C23" w:rsidP="00901B80">
            <w:pPr>
              <w:pStyle w:val="normaltableau"/>
              <w:spacing w:before="0" w:after="0"/>
              <w:ind w:left="360"/>
              <w:jc w:val="center"/>
              <w:rPr>
                <w:rFonts w:ascii="Times New Roman" w:hAnsi="Times New Roman" w:cs="Times New Roman"/>
                <w:b/>
                <w:bCs/>
                <w:sz w:val="24"/>
                <w:szCs w:val="24"/>
                <w:lang w:val="bg-BG" w:eastAsia="en-US"/>
              </w:rPr>
            </w:pPr>
            <w:r w:rsidRPr="00DA5FB9">
              <w:rPr>
                <w:rFonts w:ascii="Times New Roman" w:hAnsi="Times New Roman" w:cs="Times New Roman"/>
                <w:b/>
                <w:bCs/>
                <w:sz w:val="24"/>
                <w:szCs w:val="24"/>
                <w:lang w:val="bg-BG"/>
              </w:rPr>
              <w:t>Удостоверения</w:t>
            </w:r>
          </w:p>
        </w:tc>
      </w:tr>
      <w:tr w:rsidR="00E73C23" w:rsidRPr="00DA5FB9">
        <w:trPr>
          <w:jc w:val="center"/>
        </w:trPr>
        <w:tc>
          <w:tcPr>
            <w:tcW w:w="3080" w:type="dxa"/>
            <w:tcBorders>
              <w:top w:val="double" w:sz="6" w:space="0" w:color="0033CC"/>
            </w:tcBorders>
            <w:vAlign w:val="center"/>
          </w:tcPr>
          <w:p w:rsidR="00E73C23" w:rsidRPr="00DA5FB9" w:rsidRDefault="00E73C23" w:rsidP="00901B80">
            <w:pPr>
              <w:pStyle w:val="normaltableau"/>
              <w:tabs>
                <w:tab w:val="left" w:pos="661"/>
              </w:tabs>
              <w:spacing w:before="0" w:after="0"/>
              <w:ind w:left="360"/>
              <w:jc w:val="left"/>
              <w:rPr>
                <w:rFonts w:ascii="Times New Roman" w:hAnsi="Times New Roman" w:cs="Times New Roman"/>
                <w:sz w:val="24"/>
                <w:szCs w:val="24"/>
                <w:lang w:val="bg-BG" w:eastAsia="en-US"/>
              </w:rPr>
            </w:pPr>
          </w:p>
        </w:tc>
        <w:tc>
          <w:tcPr>
            <w:tcW w:w="2880" w:type="dxa"/>
            <w:tcBorders>
              <w:top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456" w:type="dxa"/>
            <w:tcBorders>
              <w:top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r w:rsidR="00E73C23" w:rsidRPr="00DA5FB9">
        <w:trPr>
          <w:jc w:val="center"/>
        </w:trPr>
        <w:tc>
          <w:tcPr>
            <w:tcW w:w="3080" w:type="dxa"/>
            <w:tcBorders>
              <w:bottom w:val="double" w:sz="6" w:space="0" w:color="0033CC"/>
            </w:tcBorders>
            <w:vAlign w:val="center"/>
          </w:tcPr>
          <w:p w:rsidR="00E73C23" w:rsidRPr="00DA5FB9" w:rsidRDefault="00E73C23" w:rsidP="00901B80">
            <w:pPr>
              <w:pStyle w:val="normaltableau"/>
              <w:spacing w:before="0" w:after="0"/>
              <w:ind w:left="360"/>
              <w:jc w:val="left"/>
              <w:rPr>
                <w:rFonts w:ascii="Times New Roman" w:hAnsi="Times New Roman" w:cs="Times New Roman"/>
                <w:sz w:val="24"/>
                <w:szCs w:val="24"/>
                <w:lang w:val="bg-BG" w:eastAsia="en-US"/>
              </w:rPr>
            </w:pPr>
          </w:p>
        </w:tc>
        <w:tc>
          <w:tcPr>
            <w:tcW w:w="288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456"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bl>
    <w:p w:rsidR="00E73C23" w:rsidRPr="00DA5FB9" w:rsidRDefault="00E73C23" w:rsidP="00233784">
      <w:pPr>
        <w:spacing w:before="120"/>
        <w:ind w:left="360"/>
        <w:jc w:val="both"/>
        <w:rPr>
          <w:b/>
          <w:bCs/>
          <w:lang w:eastAsia="en-US"/>
        </w:rPr>
      </w:pPr>
      <w:r w:rsidRPr="00DA5FB9">
        <w:rPr>
          <w:i/>
          <w:iCs/>
        </w:rPr>
        <w:t>Забележка: Тук се посочват квалификационни програми и курсове, които не са съпроводени с придобиване на образователно-квалификационна степен.</w:t>
      </w:r>
    </w:p>
    <w:p w:rsidR="00E73C23" w:rsidRPr="00DA5FB9" w:rsidRDefault="00E73C23" w:rsidP="00BF2C5E">
      <w:pPr>
        <w:numPr>
          <w:ilvl w:val="0"/>
          <w:numId w:val="20"/>
        </w:numPr>
        <w:autoSpaceDN w:val="0"/>
        <w:spacing w:before="240" w:after="240"/>
        <w:ind w:left="360" w:firstLine="0"/>
        <w:rPr>
          <w:b/>
          <w:bCs/>
        </w:rPr>
      </w:pPr>
      <w:r w:rsidRPr="00DA5FB9">
        <w:rPr>
          <w:b/>
          <w:bCs/>
        </w:rPr>
        <w:t>НАСТОЯЩА МЕСТОРАБОТА И ДЛЪЖНОСТ</w:t>
      </w:r>
    </w:p>
    <w:p w:rsidR="00E73C23" w:rsidRPr="00DA5FB9" w:rsidRDefault="00E73C23" w:rsidP="00233784">
      <w:pPr>
        <w:ind w:left="360"/>
        <w:rPr>
          <w:b/>
          <w:bCs/>
        </w:rPr>
      </w:pPr>
      <w:r w:rsidRPr="00DA5FB9">
        <w:rPr>
          <w:b/>
          <w:bCs/>
        </w:rPr>
        <w:t>.......................................................................................................................</w:t>
      </w:r>
      <w:r>
        <w:rPr>
          <w:b/>
          <w:bCs/>
        </w:rPr>
        <w:t>..........................</w:t>
      </w:r>
    </w:p>
    <w:p w:rsidR="00E73C23" w:rsidRPr="006F02E2" w:rsidRDefault="00E73C23" w:rsidP="00BF2C5E">
      <w:pPr>
        <w:numPr>
          <w:ilvl w:val="0"/>
          <w:numId w:val="20"/>
        </w:numPr>
        <w:autoSpaceDN w:val="0"/>
        <w:spacing w:before="240" w:after="240"/>
        <w:ind w:left="360" w:firstLine="0"/>
        <w:jc w:val="both"/>
        <w:rPr>
          <w:i/>
          <w:iCs/>
        </w:rPr>
      </w:pPr>
      <w:r w:rsidRPr="006F02E2">
        <w:rPr>
          <w:b/>
          <w:bCs/>
        </w:rPr>
        <w:t>ПРОФЕСИОНАЛЕН ОПИТ</w:t>
      </w:r>
      <w:r w:rsidRPr="00A20975">
        <w:rPr>
          <w:b/>
          <w:bCs/>
          <w:lang w:val="ru-RU"/>
        </w:rPr>
        <w:t xml:space="preserve"> - </w:t>
      </w:r>
      <w:r w:rsidRPr="006F02E2">
        <w:rPr>
          <w:i/>
          <w:iCs/>
        </w:rPr>
        <w:t xml:space="preserve">Посочете организациите, в които сте работили, като започнете с последната; други ангажименти (свободна професия, самонает и др.) </w:t>
      </w:r>
    </w:p>
    <w:p w:rsidR="00E73C23" w:rsidRDefault="00E73C23" w:rsidP="00233784">
      <w:pPr>
        <w:spacing w:before="240" w:after="240"/>
        <w:ind w:left="360"/>
        <w:jc w:val="both"/>
        <w:rPr>
          <w:b/>
          <w:bCs/>
        </w:rPr>
      </w:pPr>
      <w:r w:rsidRPr="00DA5FB9">
        <w:rPr>
          <w:b/>
          <w:bCs/>
        </w:rPr>
        <w:t xml:space="preserve">4.1. </w:t>
      </w:r>
      <w:r>
        <w:rPr>
          <w:b/>
          <w:bCs/>
        </w:rPr>
        <w:t>Общ п</w:t>
      </w:r>
      <w:r w:rsidRPr="00DA5FB9">
        <w:rPr>
          <w:b/>
          <w:bCs/>
        </w:rPr>
        <w:t>рофесионален опит</w:t>
      </w:r>
    </w:p>
    <w:tbl>
      <w:tblPr>
        <w:tblW w:w="9480" w:type="dxa"/>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2880"/>
        <w:gridCol w:w="1200"/>
        <w:gridCol w:w="1920"/>
        <w:gridCol w:w="3480"/>
      </w:tblGrid>
      <w:tr w:rsidR="00E73C23" w:rsidRPr="00DA5FB9">
        <w:trPr>
          <w:cantSplit/>
          <w:jc w:val="center"/>
        </w:trPr>
        <w:tc>
          <w:tcPr>
            <w:tcW w:w="2880"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85"/>
              <w:jc w:val="center"/>
              <w:rPr>
                <w:b/>
                <w:bCs/>
                <w:lang w:eastAsia="en-US"/>
              </w:rPr>
            </w:pPr>
            <w:r w:rsidRPr="00DA5FB9">
              <w:rPr>
                <w:b/>
                <w:bCs/>
              </w:rPr>
              <w:t>Организация</w:t>
            </w:r>
          </w:p>
        </w:tc>
        <w:tc>
          <w:tcPr>
            <w:tcW w:w="1200"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85"/>
              <w:jc w:val="center"/>
              <w:rPr>
                <w:b/>
                <w:bCs/>
                <w:lang w:eastAsia="en-US"/>
              </w:rPr>
            </w:pPr>
            <w:r w:rsidRPr="00DA5FB9">
              <w:rPr>
                <w:b/>
                <w:bCs/>
              </w:rPr>
              <w:t>Период</w:t>
            </w:r>
          </w:p>
        </w:tc>
        <w:tc>
          <w:tcPr>
            <w:tcW w:w="1920"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145"/>
              <w:jc w:val="center"/>
              <w:rPr>
                <w:b/>
                <w:bCs/>
                <w:lang w:eastAsia="en-US"/>
              </w:rPr>
            </w:pPr>
            <w:r w:rsidRPr="00DA5FB9">
              <w:rPr>
                <w:b/>
                <w:bCs/>
              </w:rPr>
              <w:t>Длъжност</w:t>
            </w:r>
          </w:p>
        </w:tc>
        <w:tc>
          <w:tcPr>
            <w:tcW w:w="3480"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360"/>
              <w:jc w:val="center"/>
              <w:rPr>
                <w:b/>
                <w:bCs/>
                <w:lang w:eastAsia="en-US"/>
              </w:rPr>
            </w:pPr>
            <w:r w:rsidRPr="00DA5FB9">
              <w:rPr>
                <w:b/>
                <w:bCs/>
              </w:rPr>
              <w:t>Основни дейности и отговорности</w:t>
            </w:r>
          </w:p>
        </w:tc>
      </w:tr>
      <w:tr w:rsidR="00E73C23" w:rsidRPr="00DA5FB9">
        <w:trPr>
          <w:cantSplit/>
          <w:jc w:val="center"/>
        </w:trPr>
        <w:tc>
          <w:tcPr>
            <w:tcW w:w="288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120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192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348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r>
      <w:tr w:rsidR="00E73C23" w:rsidRPr="00DA5FB9">
        <w:trPr>
          <w:cantSplit/>
          <w:jc w:val="center"/>
        </w:trPr>
        <w:tc>
          <w:tcPr>
            <w:tcW w:w="288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20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92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48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bl>
    <w:p w:rsidR="00E73C23" w:rsidRDefault="00E73C23" w:rsidP="00233784">
      <w:pPr>
        <w:spacing w:before="240" w:after="240"/>
        <w:ind w:left="360"/>
        <w:rPr>
          <w:b/>
          <w:bCs/>
        </w:rPr>
      </w:pPr>
      <w:r w:rsidRPr="00DA5FB9">
        <w:rPr>
          <w:b/>
          <w:bCs/>
        </w:rPr>
        <w:t xml:space="preserve">4.2. </w:t>
      </w:r>
      <w:r>
        <w:rPr>
          <w:b/>
          <w:bCs/>
        </w:rPr>
        <w:t>Специфичен професионален опит</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2189"/>
        <w:gridCol w:w="1985"/>
        <w:gridCol w:w="1920"/>
        <w:gridCol w:w="3480"/>
      </w:tblGrid>
      <w:tr w:rsidR="00E73C23" w:rsidRPr="00DA5FB9">
        <w:trPr>
          <w:cantSplit/>
          <w:jc w:val="center"/>
        </w:trPr>
        <w:tc>
          <w:tcPr>
            <w:tcW w:w="2189" w:type="dxa"/>
            <w:tcBorders>
              <w:top w:val="double" w:sz="6" w:space="0" w:color="0033CC"/>
              <w:bottom w:val="double" w:sz="6" w:space="0" w:color="0033CC"/>
            </w:tcBorders>
            <w:shd w:val="clear" w:color="auto" w:fill="D9D9D9"/>
          </w:tcPr>
          <w:p w:rsidR="00E73C23" w:rsidRPr="00233784" w:rsidRDefault="00E73C23" w:rsidP="00901B80">
            <w:pPr>
              <w:keepNext/>
              <w:keepLines/>
              <w:jc w:val="center"/>
              <w:rPr>
                <w:rFonts w:eastAsia="Times New Roman"/>
                <w:b/>
                <w:bCs/>
                <w:lang w:eastAsia="en-GB"/>
              </w:rPr>
            </w:pPr>
            <w:r w:rsidRPr="00233784">
              <w:rPr>
                <w:rFonts w:eastAsia="Times New Roman"/>
                <w:b/>
                <w:bCs/>
                <w:lang w:eastAsia="en-GB"/>
              </w:rPr>
              <w:t xml:space="preserve">От дата – до дата </w:t>
            </w:r>
          </w:p>
        </w:tc>
        <w:tc>
          <w:tcPr>
            <w:tcW w:w="1985" w:type="dxa"/>
            <w:tcBorders>
              <w:top w:val="double" w:sz="6" w:space="0" w:color="0033CC"/>
              <w:bottom w:val="double" w:sz="6" w:space="0" w:color="0033CC"/>
            </w:tcBorders>
            <w:shd w:val="clear" w:color="auto" w:fill="D9D9D9"/>
          </w:tcPr>
          <w:p w:rsidR="00E73C23" w:rsidRDefault="00E73C23" w:rsidP="00901B80">
            <w:pPr>
              <w:keepNext/>
              <w:keepLines/>
              <w:jc w:val="center"/>
              <w:rPr>
                <w:rFonts w:eastAsia="Times New Roman"/>
                <w:b/>
                <w:bCs/>
                <w:lang w:val="ru-RU" w:eastAsia="en-GB"/>
              </w:rPr>
            </w:pPr>
            <w:r w:rsidRPr="00233784">
              <w:rPr>
                <w:rFonts w:eastAsia="Times New Roman"/>
                <w:b/>
                <w:bCs/>
                <w:lang w:eastAsia="en-GB"/>
              </w:rPr>
              <w:t>Място на извършване на услугите (държава) и Работодател</w:t>
            </w:r>
            <w:r w:rsidRPr="00A20975">
              <w:rPr>
                <w:rFonts w:eastAsia="Times New Roman"/>
                <w:b/>
                <w:bCs/>
                <w:lang w:val="ru-RU" w:eastAsia="en-GB"/>
              </w:rPr>
              <w:t>/</w:t>
            </w:r>
          </w:p>
          <w:p w:rsidR="00E73C23" w:rsidRPr="00233784" w:rsidRDefault="00E73C23" w:rsidP="00901B80">
            <w:pPr>
              <w:keepNext/>
              <w:keepLines/>
              <w:jc w:val="center"/>
              <w:rPr>
                <w:rFonts w:eastAsia="Times New Roman"/>
                <w:b/>
                <w:bCs/>
                <w:lang w:eastAsia="en-GB"/>
              </w:rPr>
            </w:pPr>
            <w:r w:rsidRPr="00233784">
              <w:rPr>
                <w:rFonts w:eastAsia="Times New Roman"/>
                <w:b/>
                <w:bCs/>
                <w:lang w:eastAsia="en-GB"/>
              </w:rPr>
              <w:t>Възложител</w:t>
            </w:r>
          </w:p>
        </w:tc>
        <w:tc>
          <w:tcPr>
            <w:tcW w:w="1920" w:type="dxa"/>
            <w:tcBorders>
              <w:top w:val="double" w:sz="6" w:space="0" w:color="0033CC"/>
              <w:bottom w:val="double" w:sz="6" w:space="0" w:color="0033CC"/>
            </w:tcBorders>
            <w:shd w:val="clear" w:color="auto" w:fill="D9D9D9"/>
          </w:tcPr>
          <w:p w:rsidR="00E73C23" w:rsidRPr="00233784" w:rsidRDefault="00E73C23" w:rsidP="00901B80">
            <w:pPr>
              <w:keepNext/>
              <w:keepLines/>
              <w:jc w:val="center"/>
              <w:rPr>
                <w:rFonts w:eastAsia="Times New Roman"/>
                <w:b/>
                <w:bCs/>
                <w:lang w:eastAsia="en-GB"/>
              </w:rPr>
            </w:pPr>
            <w:r w:rsidRPr="00233784">
              <w:rPr>
                <w:rFonts w:eastAsia="Times New Roman"/>
                <w:b/>
                <w:bCs/>
                <w:lang w:eastAsia="en-GB"/>
              </w:rPr>
              <w:t>Заемана длъжност</w:t>
            </w:r>
          </w:p>
        </w:tc>
        <w:tc>
          <w:tcPr>
            <w:tcW w:w="3480" w:type="dxa"/>
            <w:tcBorders>
              <w:top w:val="double" w:sz="6" w:space="0" w:color="0033CC"/>
              <w:bottom w:val="double" w:sz="6" w:space="0" w:color="0033CC"/>
            </w:tcBorders>
            <w:shd w:val="clear" w:color="auto" w:fill="D9D9D9"/>
          </w:tcPr>
          <w:p w:rsidR="00E73C23" w:rsidRPr="005B4752" w:rsidRDefault="00E73C23" w:rsidP="00F745BA">
            <w:pPr>
              <w:keepNext/>
              <w:keepLines/>
              <w:jc w:val="center"/>
              <w:rPr>
                <w:rFonts w:eastAsia="Times New Roman"/>
                <w:b/>
                <w:bCs/>
                <w:color w:val="FF00FF"/>
                <w:lang w:eastAsia="en-GB"/>
              </w:rPr>
            </w:pPr>
            <w:r>
              <w:rPr>
                <w:rFonts w:eastAsia="Times New Roman"/>
                <w:b/>
                <w:bCs/>
                <w:lang w:eastAsia="en-GB"/>
              </w:rPr>
              <w:t>Кратко о</w:t>
            </w:r>
            <w:r w:rsidRPr="00233784">
              <w:rPr>
                <w:rFonts w:eastAsia="Times New Roman"/>
                <w:b/>
                <w:bCs/>
                <w:lang w:eastAsia="en-GB"/>
              </w:rPr>
              <w:t>писание на извършваната работа</w:t>
            </w:r>
            <w:r>
              <w:rPr>
                <w:rFonts w:eastAsia="Times New Roman"/>
                <w:b/>
                <w:bCs/>
                <w:lang w:eastAsia="en-GB"/>
              </w:rPr>
              <w:t xml:space="preserve">/изпълняваните дейности, за удостоверяване </w:t>
            </w:r>
            <w:r w:rsidRPr="00233784">
              <w:rPr>
                <w:rFonts w:eastAsia="Times New Roman"/>
                <w:b/>
                <w:bCs/>
                <w:lang w:eastAsia="en-GB"/>
              </w:rPr>
              <w:t xml:space="preserve">на </w:t>
            </w:r>
            <w:r>
              <w:rPr>
                <w:rFonts w:eastAsia="Times New Roman"/>
                <w:b/>
                <w:bCs/>
                <w:lang w:eastAsia="en-GB"/>
              </w:rPr>
              <w:t xml:space="preserve">заложените </w:t>
            </w:r>
            <w:r w:rsidRPr="00233784">
              <w:rPr>
                <w:rFonts w:eastAsia="Times New Roman"/>
                <w:b/>
                <w:bCs/>
                <w:lang w:eastAsia="en-GB"/>
              </w:rPr>
              <w:t xml:space="preserve">изисквания </w:t>
            </w:r>
            <w:r>
              <w:rPr>
                <w:rFonts w:eastAsia="Times New Roman"/>
                <w:b/>
                <w:bCs/>
                <w:lang w:eastAsia="en-GB"/>
              </w:rPr>
              <w:t>за</w:t>
            </w:r>
            <w:r w:rsidRPr="00233784">
              <w:rPr>
                <w:rFonts w:eastAsia="Times New Roman"/>
                <w:b/>
                <w:bCs/>
                <w:lang w:eastAsia="en-GB"/>
              </w:rPr>
              <w:t xml:space="preserve"> специфичен професионален опит на съответния експерт </w:t>
            </w:r>
          </w:p>
        </w:tc>
      </w:tr>
      <w:tr w:rsidR="00E73C23" w:rsidRPr="00DA5FB9">
        <w:trPr>
          <w:cantSplit/>
          <w:jc w:val="center"/>
        </w:trPr>
        <w:tc>
          <w:tcPr>
            <w:tcW w:w="2189"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1985"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192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348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r>
      <w:tr w:rsidR="00E73C23" w:rsidRPr="00DA5FB9">
        <w:trPr>
          <w:cantSplit/>
          <w:jc w:val="center"/>
        </w:trPr>
        <w:tc>
          <w:tcPr>
            <w:tcW w:w="2189"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985"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92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48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r w:rsidR="00E73C23" w:rsidRPr="00DA5FB9">
        <w:trPr>
          <w:cantSplit/>
          <w:jc w:val="center"/>
        </w:trPr>
        <w:tc>
          <w:tcPr>
            <w:tcW w:w="2189"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985"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92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48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r w:rsidR="00E73C23" w:rsidRPr="00DA5FB9">
        <w:trPr>
          <w:cantSplit/>
          <w:jc w:val="center"/>
        </w:trPr>
        <w:tc>
          <w:tcPr>
            <w:tcW w:w="2189"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985"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92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48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bl>
    <w:p w:rsidR="00E73C23" w:rsidRDefault="00E73C23" w:rsidP="00233784">
      <w:pPr>
        <w:ind w:firstLine="706"/>
        <w:jc w:val="both"/>
        <w:rPr>
          <w:rFonts w:eastAsia="Times New Roman"/>
          <w:sz w:val="20"/>
          <w:szCs w:val="20"/>
        </w:rPr>
      </w:pPr>
    </w:p>
    <w:p w:rsidR="00E73C23" w:rsidRPr="00DA5FB9" w:rsidRDefault="00E73C23" w:rsidP="00233784">
      <w:pPr>
        <w:spacing w:before="240" w:after="240"/>
        <w:ind w:left="360"/>
        <w:rPr>
          <w:b/>
          <w:bCs/>
          <w:lang w:eastAsia="en-US"/>
        </w:rPr>
      </w:pPr>
      <w:r>
        <w:rPr>
          <w:b/>
          <w:bCs/>
        </w:rPr>
        <w:t>4.3</w:t>
      </w:r>
      <w:r w:rsidRPr="00DA5FB9">
        <w:rPr>
          <w:b/>
          <w:bCs/>
        </w:rPr>
        <w:t>. Професионален опит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2880"/>
        <w:gridCol w:w="1200"/>
        <w:gridCol w:w="1920"/>
        <w:gridCol w:w="3480"/>
      </w:tblGrid>
      <w:tr w:rsidR="00E73C23" w:rsidRPr="00DA5FB9">
        <w:trPr>
          <w:cantSplit/>
          <w:jc w:val="center"/>
        </w:trPr>
        <w:tc>
          <w:tcPr>
            <w:tcW w:w="2880"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85"/>
              <w:jc w:val="center"/>
              <w:rPr>
                <w:b/>
                <w:bCs/>
                <w:lang w:eastAsia="en-US"/>
              </w:rPr>
            </w:pPr>
            <w:r w:rsidRPr="00DA5FB9">
              <w:rPr>
                <w:b/>
                <w:bCs/>
              </w:rPr>
              <w:t>Организация</w:t>
            </w:r>
          </w:p>
        </w:tc>
        <w:tc>
          <w:tcPr>
            <w:tcW w:w="1200"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85"/>
              <w:jc w:val="center"/>
              <w:rPr>
                <w:b/>
                <w:bCs/>
                <w:lang w:eastAsia="en-US"/>
              </w:rPr>
            </w:pPr>
            <w:r w:rsidRPr="00DA5FB9">
              <w:rPr>
                <w:b/>
                <w:bCs/>
              </w:rPr>
              <w:t>Период</w:t>
            </w:r>
          </w:p>
        </w:tc>
        <w:tc>
          <w:tcPr>
            <w:tcW w:w="1920"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360"/>
              <w:jc w:val="center"/>
              <w:rPr>
                <w:b/>
                <w:bCs/>
                <w:lang w:eastAsia="en-US"/>
              </w:rPr>
            </w:pPr>
            <w:r w:rsidRPr="00DA5FB9">
              <w:rPr>
                <w:b/>
                <w:bCs/>
              </w:rPr>
              <w:t>Длъжност</w:t>
            </w:r>
          </w:p>
        </w:tc>
        <w:tc>
          <w:tcPr>
            <w:tcW w:w="3480"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25"/>
              <w:jc w:val="center"/>
              <w:rPr>
                <w:b/>
                <w:bCs/>
                <w:lang w:eastAsia="en-US"/>
              </w:rPr>
            </w:pPr>
            <w:r w:rsidRPr="00DA5FB9">
              <w:rPr>
                <w:b/>
                <w:bCs/>
              </w:rPr>
              <w:t>Основни дейности и отговорности</w:t>
            </w:r>
          </w:p>
        </w:tc>
      </w:tr>
      <w:tr w:rsidR="00E73C23" w:rsidRPr="00DA5FB9">
        <w:trPr>
          <w:cantSplit/>
          <w:jc w:val="center"/>
        </w:trPr>
        <w:tc>
          <w:tcPr>
            <w:tcW w:w="288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120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192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348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r>
      <w:tr w:rsidR="00E73C23" w:rsidRPr="00DA5FB9">
        <w:trPr>
          <w:cantSplit/>
          <w:jc w:val="center"/>
        </w:trPr>
        <w:tc>
          <w:tcPr>
            <w:tcW w:w="288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20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92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48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r w:rsidR="00E73C23" w:rsidRPr="00DA5FB9">
        <w:trPr>
          <w:cantSplit/>
          <w:jc w:val="center"/>
        </w:trPr>
        <w:tc>
          <w:tcPr>
            <w:tcW w:w="288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20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92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48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r w:rsidR="00E73C23" w:rsidRPr="00DA5FB9">
        <w:trPr>
          <w:cantSplit/>
          <w:jc w:val="center"/>
        </w:trPr>
        <w:tc>
          <w:tcPr>
            <w:tcW w:w="288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20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92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48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bl>
    <w:p w:rsidR="00E73C23" w:rsidRPr="00DA5FB9" w:rsidRDefault="00E73C23" w:rsidP="00BF2C5E">
      <w:pPr>
        <w:numPr>
          <w:ilvl w:val="0"/>
          <w:numId w:val="20"/>
        </w:numPr>
        <w:autoSpaceDN w:val="0"/>
        <w:spacing w:before="240" w:after="240"/>
        <w:ind w:hanging="94"/>
        <w:rPr>
          <w:b/>
          <w:bCs/>
        </w:rPr>
      </w:pPr>
      <w:r w:rsidRPr="00DA5FB9">
        <w:rPr>
          <w:b/>
          <w:bCs/>
        </w:rPr>
        <w:t>ЧУЖДИ ЕЗИЦИ</w:t>
      </w:r>
    </w:p>
    <w:tbl>
      <w:tblPr>
        <w:tblW w:w="0" w:type="auto"/>
        <w:tblInd w:w="2" w:type="dxa"/>
        <w:tblLayout w:type="fixed"/>
        <w:tblCellMar>
          <w:left w:w="58" w:type="dxa"/>
          <w:right w:w="58" w:type="dxa"/>
        </w:tblCellMar>
        <w:tblLook w:val="00A0"/>
      </w:tblPr>
      <w:tblGrid>
        <w:gridCol w:w="9480"/>
      </w:tblGrid>
      <w:tr w:rsidR="00E73C23" w:rsidRPr="00DA5FB9">
        <w:tc>
          <w:tcPr>
            <w:tcW w:w="9480" w:type="dxa"/>
            <w:vAlign w:val="center"/>
          </w:tcPr>
          <w:p w:rsidR="00E73C23" w:rsidRPr="00DA5FB9" w:rsidRDefault="00E73C23" w:rsidP="00901B80">
            <w:pPr>
              <w:ind w:left="360"/>
              <w:jc w:val="both"/>
              <w:rPr>
                <w:i/>
                <w:iCs/>
                <w:lang w:eastAsia="en-US"/>
              </w:rPr>
            </w:pPr>
            <w:r w:rsidRPr="00DA5FB9">
              <w:rPr>
                <w:i/>
                <w:iCs/>
              </w:rPr>
              <w:t>Оценка от 1 до 5 за степен на владеене на езика (5 – отлично, 1 – основно)</w:t>
            </w:r>
          </w:p>
          <w:p w:rsidR="00E73C23" w:rsidRPr="00DA5FB9" w:rsidRDefault="00E73C23" w:rsidP="00901B80">
            <w:pPr>
              <w:pStyle w:val="Style"/>
              <w:ind w:left="360" w:right="0" w:firstLine="0"/>
              <w:rPr>
                <w:i/>
                <w:iCs/>
              </w:rPr>
            </w:pPr>
            <w:r w:rsidRPr="00DA5FB9">
              <w:rPr>
                <w:i/>
                <w:iCs/>
              </w:rPr>
              <w:t>Ако притежавате сертификати и удостоверения за владеене на съответния език, отбележете ги в последната колона.</w:t>
            </w:r>
          </w:p>
        </w:tc>
      </w:tr>
    </w:tbl>
    <w:p w:rsidR="00E73C23" w:rsidRPr="00DA5FB9" w:rsidRDefault="00E73C23" w:rsidP="00233784">
      <w:pPr>
        <w:ind w:left="360"/>
        <w:rPr>
          <w:b/>
          <w:bCs/>
          <w:lang w:eastAsia="en-US"/>
        </w:rPr>
      </w:pP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3472"/>
        <w:gridCol w:w="1440"/>
        <w:gridCol w:w="1560"/>
        <w:gridCol w:w="3008"/>
      </w:tblGrid>
      <w:tr w:rsidR="00E73C23" w:rsidRPr="00DA5FB9">
        <w:trPr>
          <w:cantSplit/>
          <w:jc w:val="center"/>
        </w:trPr>
        <w:tc>
          <w:tcPr>
            <w:tcW w:w="3472"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85"/>
              <w:jc w:val="center"/>
              <w:rPr>
                <w:b/>
                <w:bCs/>
                <w:lang w:eastAsia="en-US"/>
              </w:rPr>
            </w:pPr>
            <w:r w:rsidRPr="00DA5FB9">
              <w:rPr>
                <w:b/>
                <w:bCs/>
              </w:rPr>
              <w:t>Език</w:t>
            </w:r>
          </w:p>
        </w:tc>
        <w:tc>
          <w:tcPr>
            <w:tcW w:w="1440"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33"/>
              <w:jc w:val="center"/>
              <w:rPr>
                <w:b/>
                <w:bCs/>
                <w:lang w:eastAsia="en-US"/>
              </w:rPr>
            </w:pPr>
            <w:r w:rsidRPr="00DA5FB9">
              <w:rPr>
                <w:b/>
                <w:bCs/>
              </w:rPr>
              <w:t>Писмено</w:t>
            </w:r>
          </w:p>
        </w:tc>
        <w:tc>
          <w:tcPr>
            <w:tcW w:w="1560"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33"/>
              <w:jc w:val="center"/>
              <w:rPr>
                <w:b/>
                <w:bCs/>
                <w:lang w:eastAsia="en-US"/>
              </w:rPr>
            </w:pPr>
            <w:r w:rsidRPr="00DA5FB9">
              <w:rPr>
                <w:b/>
                <w:bCs/>
              </w:rPr>
              <w:t>Говоримо</w:t>
            </w:r>
          </w:p>
        </w:tc>
        <w:tc>
          <w:tcPr>
            <w:tcW w:w="3008" w:type="dxa"/>
            <w:tcBorders>
              <w:top w:val="double" w:sz="6" w:space="0" w:color="0033CC"/>
              <w:bottom w:val="double" w:sz="6" w:space="0" w:color="0033CC"/>
            </w:tcBorders>
            <w:shd w:val="clear" w:color="auto" w:fill="D9D9D9"/>
            <w:vAlign w:val="center"/>
          </w:tcPr>
          <w:p w:rsidR="00E73C23" w:rsidRPr="00DA5FB9" w:rsidRDefault="00E73C23" w:rsidP="00901B80">
            <w:pPr>
              <w:widowControl w:val="0"/>
              <w:autoSpaceDE w:val="0"/>
              <w:autoSpaceDN w:val="0"/>
              <w:adjustRightInd w:val="0"/>
              <w:ind w:left="93"/>
              <w:jc w:val="center"/>
              <w:rPr>
                <w:b/>
                <w:bCs/>
                <w:lang w:eastAsia="en-US"/>
              </w:rPr>
            </w:pPr>
            <w:r w:rsidRPr="00DA5FB9">
              <w:rPr>
                <w:b/>
                <w:bCs/>
              </w:rPr>
              <w:t>Диплома/Сертификат</w:t>
            </w:r>
          </w:p>
        </w:tc>
      </w:tr>
      <w:tr w:rsidR="00E73C23" w:rsidRPr="00DA5FB9">
        <w:trPr>
          <w:cantSplit/>
          <w:jc w:val="center"/>
        </w:trPr>
        <w:tc>
          <w:tcPr>
            <w:tcW w:w="3472"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144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1560"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c>
          <w:tcPr>
            <w:tcW w:w="3008" w:type="dxa"/>
            <w:tcBorders>
              <w:top w:val="double" w:sz="6" w:space="0" w:color="0033CC"/>
            </w:tcBorders>
            <w:vAlign w:val="center"/>
          </w:tcPr>
          <w:p w:rsidR="00E73C23" w:rsidRPr="00DA5FB9" w:rsidRDefault="00E73C23" w:rsidP="00901B80">
            <w:pPr>
              <w:widowControl w:val="0"/>
              <w:autoSpaceDE w:val="0"/>
              <w:autoSpaceDN w:val="0"/>
              <w:adjustRightInd w:val="0"/>
              <w:ind w:left="360"/>
              <w:jc w:val="both"/>
              <w:rPr>
                <w:lang w:eastAsia="en-US"/>
              </w:rPr>
            </w:pPr>
          </w:p>
        </w:tc>
      </w:tr>
      <w:tr w:rsidR="00E73C23" w:rsidRPr="00DA5FB9">
        <w:trPr>
          <w:cantSplit/>
          <w:jc w:val="center"/>
        </w:trPr>
        <w:tc>
          <w:tcPr>
            <w:tcW w:w="3472"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44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56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008"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r w:rsidR="00E73C23" w:rsidRPr="00DA5FB9">
        <w:trPr>
          <w:cantSplit/>
          <w:jc w:val="center"/>
        </w:trPr>
        <w:tc>
          <w:tcPr>
            <w:tcW w:w="3472"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44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560"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008" w:type="dxa"/>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r w:rsidR="00E73C23" w:rsidRPr="00DA5FB9">
        <w:trPr>
          <w:cantSplit/>
          <w:jc w:val="center"/>
        </w:trPr>
        <w:tc>
          <w:tcPr>
            <w:tcW w:w="3472"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44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1560"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c>
          <w:tcPr>
            <w:tcW w:w="3008" w:type="dxa"/>
            <w:tcBorders>
              <w:bottom w:val="double" w:sz="6" w:space="0" w:color="0033CC"/>
            </w:tcBorders>
            <w:vAlign w:val="center"/>
          </w:tcPr>
          <w:p w:rsidR="00E73C23" w:rsidRPr="00DA5FB9" w:rsidRDefault="00E73C23" w:rsidP="00901B80">
            <w:pPr>
              <w:pStyle w:val="normaltableau"/>
              <w:spacing w:before="0" w:after="0"/>
              <w:ind w:left="360"/>
              <w:rPr>
                <w:rFonts w:ascii="Times New Roman" w:hAnsi="Times New Roman" w:cs="Times New Roman"/>
                <w:sz w:val="24"/>
                <w:szCs w:val="24"/>
                <w:lang w:val="bg-BG" w:eastAsia="en-US"/>
              </w:rPr>
            </w:pPr>
          </w:p>
        </w:tc>
      </w:tr>
    </w:tbl>
    <w:p w:rsidR="00E73C23" w:rsidRPr="00DA5FB9" w:rsidRDefault="00E73C23" w:rsidP="00BF2C5E">
      <w:pPr>
        <w:numPr>
          <w:ilvl w:val="0"/>
          <w:numId w:val="20"/>
        </w:numPr>
        <w:autoSpaceDN w:val="0"/>
        <w:spacing w:before="240" w:after="240"/>
        <w:ind w:left="360" w:firstLine="0"/>
        <w:rPr>
          <w:b/>
          <w:bCs/>
          <w:lang w:eastAsia="en-US"/>
        </w:rPr>
      </w:pPr>
      <w:r w:rsidRPr="00DA5FB9">
        <w:rPr>
          <w:b/>
          <w:bCs/>
        </w:rPr>
        <w:t>КОМПЮТЪРНИ И ДРУГИ УМЕНИЯ</w:t>
      </w:r>
    </w:p>
    <w:p w:rsidR="00E73C23" w:rsidRDefault="00E73C23" w:rsidP="00233784">
      <w:pPr>
        <w:ind w:left="360"/>
        <w:rPr>
          <w:b/>
          <w:bCs/>
        </w:rPr>
      </w:pPr>
      <w:r w:rsidRPr="00DA5FB9">
        <w:rPr>
          <w:b/>
          <w:bCs/>
        </w:rPr>
        <w:t>.......................................................................................................................</w:t>
      </w:r>
      <w:r>
        <w:rPr>
          <w:b/>
          <w:bCs/>
        </w:rPr>
        <w:t>.........................</w:t>
      </w:r>
    </w:p>
    <w:p w:rsidR="00E73C23" w:rsidRPr="00DA5FB9" w:rsidRDefault="00E73C23" w:rsidP="00233784">
      <w:pPr>
        <w:ind w:left="360"/>
        <w:rPr>
          <w:b/>
          <w:bCs/>
        </w:rPr>
      </w:pPr>
    </w:p>
    <w:p w:rsidR="00E73C23" w:rsidRPr="00DA5FB9" w:rsidRDefault="00E73C23" w:rsidP="00BF2C5E">
      <w:pPr>
        <w:numPr>
          <w:ilvl w:val="0"/>
          <w:numId w:val="20"/>
        </w:numPr>
        <w:tabs>
          <w:tab w:val="num" w:pos="0"/>
        </w:tabs>
        <w:autoSpaceDN w:val="0"/>
        <w:ind w:left="360" w:firstLine="0"/>
        <w:jc w:val="both"/>
        <w:rPr>
          <w:b/>
          <w:bCs/>
        </w:rPr>
      </w:pPr>
      <w:r w:rsidRPr="00DA5FB9">
        <w:rPr>
          <w:b/>
          <w:bCs/>
        </w:rPr>
        <w:t>ОСНОВНИ КВАЛИФИКАЦИИ, свързани с предмета на обществената поръчка и длъжността</w:t>
      </w:r>
    </w:p>
    <w:p w:rsidR="00E73C23" w:rsidRDefault="00E73C23" w:rsidP="00233784">
      <w:pPr>
        <w:ind w:left="360"/>
        <w:rPr>
          <w:b/>
          <w:bCs/>
        </w:rPr>
      </w:pPr>
    </w:p>
    <w:p w:rsidR="00E73C23" w:rsidRDefault="00E73C23" w:rsidP="00233784">
      <w:pPr>
        <w:ind w:left="360"/>
        <w:rPr>
          <w:b/>
          <w:bCs/>
        </w:rPr>
      </w:pPr>
      <w:r w:rsidRPr="00DA5FB9">
        <w:rPr>
          <w:b/>
          <w:bCs/>
        </w:rPr>
        <w:t>.......................................................................................................................</w:t>
      </w:r>
      <w:r>
        <w:rPr>
          <w:b/>
          <w:bCs/>
        </w:rPr>
        <w:t>.........................</w:t>
      </w:r>
    </w:p>
    <w:p w:rsidR="00E73C23" w:rsidRPr="00DA5FB9" w:rsidRDefault="00E73C23" w:rsidP="00233784">
      <w:pPr>
        <w:spacing w:before="240" w:after="240"/>
        <w:ind w:left="360"/>
      </w:pPr>
      <w:r w:rsidRPr="00DA5FB9">
        <w:rPr>
          <w:b/>
          <w:bCs/>
        </w:rPr>
        <w:t xml:space="preserve">8. ДРУГА СЪЩЕСТВЕНА ИНФОРМАЦИЯ </w:t>
      </w:r>
    </w:p>
    <w:p w:rsidR="00E73C23" w:rsidRPr="00DA5FB9" w:rsidRDefault="00E73C23" w:rsidP="00233784">
      <w:pPr>
        <w:ind w:left="360"/>
        <w:rPr>
          <w:b/>
          <w:bCs/>
        </w:rPr>
      </w:pPr>
      <w:r w:rsidRPr="00DA5FB9">
        <w:rPr>
          <w:b/>
          <w:bCs/>
        </w:rPr>
        <w:t>.......................................................................................................................</w:t>
      </w:r>
      <w:r>
        <w:rPr>
          <w:b/>
          <w:bCs/>
        </w:rPr>
        <w:t>..........................</w:t>
      </w:r>
    </w:p>
    <w:p w:rsidR="00E73C23" w:rsidRPr="00DA5FB9" w:rsidRDefault="00E73C23" w:rsidP="00233784">
      <w:pPr>
        <w:spacing w:before="240" w:after="240"/>
        <w:ind w:left="360"/>
        <w:rPr>
          <w:b/>
          <w:bCs/>
        </w:rPr>
      </w:pPr>
      <w:r>
        <w:rPr>
          <w:b/>
          <w:bCs/>
        </w:rPr>
        <w:t>9. УДОСТОВЕРЯВАНЕ</w:t>
      </w:r>
    </w:p>
    <w:p w:rsidR="00E73C23" w:rsidRDefault="00E73C23" w:rsidP="00337E27">
      <w:pPr>
        <w:ind w:firstLine="567"/>
        <w:jc w:val="both"/>
        <w:rPr>
          <w:rFonts w:eastAsia="Times New Roman"/>
        </w:rPr>
      </w:pPr>
      <w:r w:rsidRPr="00762B43">
        <w:t>Долуподписаният</w:t>
      </w:r>
      <w:r w:rsidRPr="00762B43">
        <w:rPr>
          <w:b/>
          <w:bCs/>
        </w:rPr>
        <w:t>/</w:t>
      </w:r>
      <w:r w:rsidRPr="00762B43">
        <w:t>ата</w:t>
      </w:r>
      <w:r>
        <w:t xml:space="preserve"> </w:t>
      </w:r>
      <w:r w:rsidRPr="00A20975">
        <w:rPr>
          <w:lang w:val="ru-RU"/>
        </w:rPr>
        <w:t>__________________________</w:t>
      </w:r>
      <w:r w:rsidRPr="00762B43">
        <w:rPr>
          <w:rFonts w:eastAsia="Times New Roman"/>
        </w:rPr>
        <w:t xml:space="preserve">, </w:t>
      </w:r>
      <w:r w:rsidRPr="00A20975">
        <w:rPr>
          <w:rFonts w:eastAsia="Times New Roman"/>
          <w:lang w:val="ru-RU"/>
        </w:rPr>
        <w:t xml:space="preserve">с ЕГН ______________ </w:t>
      </w:r>
      <w:r>
        <w:rPr>
          <w:rFonts w:eastAsia="Times New Roman"/>
        </w:rPr>
        <w:t>декла</w:t>
      </w:r>
      <w:r w:rsidRPr="00762B43">
        <w:rPr>
          <w:rFonts w:eastAsia="Times New Roman"/>
        </w:rPr>
        <w:t xml:space="preserve">рирам верността на описания опит и умения, както и че ще бъда на разположение за срока на изпълнение на обществена поръчка </w:t>
      </w:r>
      <w:r>
        <w:rPr>
          <w:rFonts w:eastAsia="Times New Roman"/>
        </w:rPr>
        <w:t>с пре</w:t>
      </w:r>
      <w:r w:rsidRPr="00762B43">
        <w:rPr>
          <w:rFonts w:eastAsia="Times New Roman"/>
        </w:rPr>
        <w:t>дмет</w:t>
      </w:r>
      <w:r>
        <w:rPr>
          <w:rFonts w:eastAsia="Times New Roman"/>
        </w:rPr>
        <w:t>: „</w:t>
      </w:r>
      <w:r w:rsidRPr="00F06C25">
        <w:t>Осигуряване на обучения в рамките на Годишен план за обучение на служителите от администрацията на Висшия съдебен съвет и обучения по кризисен ПИАР, съгласно План за действие на Комуникационната политика на ВСС, както и професионални обучения на вътрешни</w:t>
      </w:r>
      <w:r>
        <w:t>те</w:t>
      </w:r>
      <w:r w:rsidRPr="00F06C25">
        <w:t xml:space="preserve"> одитори на ВСС</w:t>
      </w:r>
      <w:r>
        <w:rPr>
          <w:rFonts w:eastAsia="Times New Roman"/>
        </w:rPr>
        <w:t>”</w:t>
      </w:r>
    </w:p>
    <w:p w:rsidR="00E73C23" w:rsidRPr="00597B57" w:rsidRDefault="00E73C23" w:rsidP="00233784">
      <w:pPr>
        <w:ind w:firstLine="706"/>
        <w:jc w:val="both"/>
        <w:rPr>
          <w:rFonts w:eastAsia="Times New Roman"/>
        </w:rPr>
      </w:pPr>
    </w:p>
    <w:p w:rsidR="00E73C23" w:rsidRPr="00597B57" w:rsidRDefault="00E73C23" w:rsidP="00233784">
      <w:pPr>
        <w:ind w:firstLine="706"/>
        <w:jc w:val="both"/>
        <w:rPr>
          <w:rFonts w:eastAsia="Times New Roman"/>
        </w:rPr>
      </w:pPr>
      <w:r w:rsidRPr="00597B57">
        <w:rPr>
          <w:rFonts w:eastAsia="Times New Roman"/>
        </w:rPr>
        <w:t xml:space="preserve">Известно ми е, че за вписване на неверни данни </w:t>
      </w:r>
      <w:r>
        <w:rPr>
          <w:rFonts w:eastAsia="Times New Roman"/>
        </w:rPr>
        <w:t xml:space="preserve">в настоящия документ </w:t>
      </w:r>
      <w:r w:rsidRPr="00597B57">
        <w:rPr>
          <w:rFonts w:eastAsia="Times New Roman"/>
        </w:rPr>
        <w:t xml:space="preserve">подлежа на наказателна отговорност съгласно чл. 313 от Наказателния кодекс. </w:t>
      </w:r>
    </w:p>
    <w:p w:rsidR="00E73C23" w:rsidRPr="00606826" w:rsidRDefault="00E73C23" w:rsidP="00233784">
      <w:pPr>
        <w:spacing w:before="240" w:after="240"/>
        <w:ind w:left="360"/>
        <w:rPr>
          <w:b/>
          <w:bCs/>
          <w:color w:val="000000"/>
        </w:rPr>
      </w:pPr>
      <w:r>
        <w:rPr>
          <w:b/>
          <w:bCs/>
        </w:rPr>
        <w:t>10</w:t>
      </w:r>
      <w:r w:rsidRPr="00DA5FB9">
        <w:rPr>
          <w:b/>
          <w:bCs/>
        </w:rPr>
        <w:t xml:space="preserve">. </w:t>
      </w:r>
      <w:r w:rsidRPr="002A2FA0">
        <w:rPr>
          <w:b/>
          <w:bCs/>
          <w:color w:val="000000"/>
        </w:rPr>
        <w:t>ПРИЛОЖЕНИЯ</w:t>
      </w:r>
    </w:p>
    <w:p w:rsidR="00E73C23" w:rsidRPr="00606826" w:rsidRDefault="00E73C23" w:rsidP="00410F01">
      <w:pPr>
        <w:numPr>
          <w:ilvl w:val="0"/>
          <w:numId w:val="21"/>
        </w:numPr>
        <w:autoSpaceDN w:val="0"/>
        <w:jc w:val="both"/>
        <w:rPr>
          <w:color w:val="000000"/>
        </w:rPr>
      </w:pPr>
      <w:r w:rsidRPr="002A2FA0">
        <w:rPr>
          <w:color w:val="000000"/>
        </w:rPr>
        <w:t>копия от дипломи за завършено висше образование, удостоверения, включително за правоспособност в изискуемите случаи, съгласно документацията и документи за придобита допълнителна квалификация;</w:t>
      </w:r>
    </w:p>
    <w:p w:rsidR="00E73C23" w:rsidRPr="00606826" w:rsidRDefault="00E73C23" w:rsidP="00410F01">
      <w:pPr>
        <w:numPr>
          <w:ilvl w:val="0"/>
          <w:numId w:val="21"/>
        </w:numPr>
        <w:autoSpaceDN w:val="0"/>
        <w:jc w:val="both"/>
        <w:rPr>
          <w:color w:val="000000"/>
        </w:rPr>
      </w:pPr>
      <w:r w:rsidRPr="002A2FA0">
        <w:rPr>
          <w:color w:val="000000"/>
        </w:rPr>
        <w:t>копия от сертификати, трудови и/или</w:t>
      </w:r>
      <w:r>
        <w:rPr>
          <w:color w:val="000000"/>
        </w:rPr>
        <w:t xml:space="preserve"> осигурителни и/или</w:t>
      </w:r>
      <w:r w:rsidRPr="002A2FA0">
        <w:rPr>
          <w:color w:val="000000"/>
        </w:rPr>
        <w:t xml:space="preserve"> служебни книжки, граждански договори и/или референции, или еквивалентни документи за доказване на трудови/ служебни/ облигационни отношения.</w:t>
      </w:r>
    </w:p>
    <w:p w:rsidR="00E73C23" w:rsidRPr="00606826" w:rsidRDefault="00E73C23" w:rsidP="00A362F0">
      <w:pPr>
        <w:widowControl w:val="0"/>
        <w:ind w:left="360"/>
        <w:jc w:val="both"/>
        <w:rPr>
          <w:rFonts w:eastAsia="Times New Roman"/>
          <w:b/>
          <w:bCs/>
          <w:color w:val="000000"/>
          <w:lang w:val="ru-RU"/>
        </w:rPr>
      </w:pPr>
    </w:p>
    <w:p w:rsidR="00E73C23" w:rsidRPr="00597B57" w:rsidRDefault="00E73C23" w:rsidP="00A362F0">
      <w:pPr>
        <w:jc w:val="both"/>
      </w:pPr>
      <w:r w:rsidRPr="00A20975">
        <w:rPr>
          <w:lang w:val="ru-RU"/>
        </w:rPr>
        <w:t>_______________</w:t>
      </w:r>
      <w:r w:rsidRPr="00597B57">
        <w:tab/>
      </w:r>
      <w:r w:rsidRPr="00597B57">
        <w:tab/>
      </w:r>
      <w:r w:rsidRPr="00597B57">
        <w:tab/>
      </w:r>
      <w:r w:rsidRPr="00597B57">
        <w:tab/>
      </w:r>
      <w:r w:rsidRPr="00597B57">
        <w:tab/>
      </w:r>
      <w:r w:rsidRPr="00A20975">
        <w:rPr>
          <w:lang w:val="ru-RU"/>
        </w:rPr>
        <w:tab/>
      </w:r>
    </w:p>
    <w:p w:rsidR="00E73C23" w:rsidRDefault="00E73C23" w:rsidP="00A362F0">
      <w:pPr>
        <w:jc w:val="both"/>
        <w:rPr>
          <w:i/>
          <w:iCs/>
        </w:rPr>
      </w:pPr>
      <w:r w:rsidRPr="00A20975">
        <w:rPr>
          <w:i/>
          <w:iCs/>
          <w:lang w:val="ru-RU"/>
        </w:rPr>
        <w:t>(</w:t>
      </w:r>
      <w:r w:rsidRPr="00597B57">
        <w:rPr>
          <w:i/>
          <w:iCs/>
        </w:rPr>
        <w:t>място на подписване</w:t>
      </w:r>
      <w:r w:rsidRPr="00A20975">
        <w:rPr>
          <w:i/>
          <w:iCs/>
          <w:lang w:val="ru-RU"/>
        </w:rPr>
        <w:t>)</w:t>
      </w:r>
    </w:p>
    <w:p w:rsidR="00E73C23" w:rsidRPr="00233784" w:rsidRDefault="00E73C23" w:rsidP="00A362F0">
      <w:pPr>
        <w:jc w:val="both"/>
        <w:rPr>
          <w:i/>
          <w:iCs/>
        </w:rPr>
      </w:pPr>
    </w:p>
    <w:p w:rsidR="00E73C23" w:rsidRPr="00597B57" w:rsidRDefault="00E73C23" w:rsidP="00A362F0">
      <w:r w:rsidRPr="00597B57">
        <w:rPr>
          <w:u w:val="single"/>
        </w:rPr>
        <w:tab/>
      </w:r>
      <w:r w:rsidRPr="00597B57">
        <w:rPr>
          <w:u w:val="single"/>
        </w:rPr>
        <w:tab/>
      </w:r>
      <w:r w:rsidRPr="00597B57">
        <w:rPr>
          <w:u w:val="single"/>
        </w:rPr>
        <w:tab/>
        <w:t xml:space="preserve">       </w:t>
      </w:r>
      <w:r w:rsidRPr="00597B57">
        <w:t xml:space="preserve">г.                 </w:t>
      </w:r>
      <w:r w:rsidRPr="00597B57">
        <w:tab/>
      </w:r>
      <w:r w:rsidRPr="00597B57">
        <w:tab/>
      </w:r>
      <w:r w:rsidRPr="00597B57">
        <w:tab/>
      </w:r>
      <w:r>
        <w:tab/>
      </w:r>
      <w:r w:rsidRPr="00597B57">
        <w:rPr>
          <w:u w:val="single"/>
        </w:rPr>
        <w:tab/>
      </w:r>
      <w:r w:rsidRPr="00597B57">
        <w:rPr>
          <w:u w:val="single"/>
        </w:rPr>
        <w:tab/>
      </w:r>
      <w:r w:rsidRPr="00597B57">
        <w:rPr>
          <w:u w:val="single"/>
        </w:rPr>
        <w:tab/>
      </w:r>
    </w:p>
    <w:p w:rsidR="00E73C23" w:rsidRDefault="00E73C23" w:rsidP="00A362F0">
      <w:pPr>
        <w:rPr>
          <w:i/>
          <w:iCs/>
        </w:rPr>
      </w:pPr>
      <w:r w:rsidRPr="00597B57">
        <w:rPr>
          <w:i/>
          <w:iCs/>
        </w:rPr>
        <w:t xml:space="preserve">(дата на подписване) </w:t>
      </w:r>
      <w:r w:rsidRPr="00597B57">
        <w:rPr>
          <w:i/>
          <w:iCs/>
        </w:rPr>
        <w:tab/>
      </w:r>
      <w:r w:rsidRPr="00597B57">
        <w:rPr>
          <w:i/>
          <w:iCs/>
        </w:rPr>
        <w:tab/>
      </w:r>
      <w:r w:rsidRPr="00597B57">
        <w:rPr>
          <w:i/>
          <w:iCs/>
        </w:rPr>
        <w:tab/>
      </w:r>
      <w:r w:rsidRPr="00597B57">
        <w:rPr>
          <w:i/>
          <w:iCs/>
        </w:rPr>
        <w:tab/>
      </w:r>
      <w:r w:rsidRPr="00597B57">
        <w:rPr>
          <w:i/>
          <w:iCs/>
        </w:rPr>
        <w:tab/>
      </w:r>
      <w:r w:rsidRPr="00597B57">
        <w:rPr>
          <w:i/>
          <w:iCs/>
        </w:rPr>
        <w:tab/>
      </w:r>
      <w:r>
        <w:rPr>
          <w:i/>
          <w:iCs/>
        </w:rPr>
        <w:tab/>
      </w:r>
      <w:r w:rsidRPr="00597B57">
        <w:rPr>
          <w:i/>
          <w:iCs/>
        </w:rPr>
        <w:t>(име, подпис)</w:t>
      </w:r>
    </w:p>
    <w:p w:rsidR="00E73C23" w:rsidRDefault="00E73C23" w:rsidP="00262613">
      <w:pPr>
        <w:widowControl w:val="0"/>
        <w:ind w:right="98"/>
        <w:jc w:val="right"/>
        <w:outlineLvl w:val="0"/>
        <w:rPr>
          <w:rFonts w:eastAsia="Times New Roman"/>
          <w:b/>
          <w:bCs/>
        </w:rPr>
      </w:pPr>
      <w:r>
        <w:rPr>
          <w:i/>
          <w:iCs/>
        </w:rPr>
        <w:br w:type="page"/>
      </w:r>
      <w:r w:rsidRPr="000143F3">
        <w:rPr>
          <w:rFonts w:eastAsia="Times New Roman"/>
          <w:b/>
          <w:bCs/>
        </w:rPr>
        <w:t xml:space="preserve">Приложение № </w:t>
      </w:r>
      <w:r>
        <w:rPr>
          <w:rFonts w:eastAsia="Times New Roman"/>
          <w:b/>
          <w:bCs/>
        </w:rPr>
        <w:t>18</w:t>
      </w:r>
    </w:p>
    <w:p w:rsidR="00E73C23" w:rsidRDefault="00E73C23" w:rsidP="00262613">
      <w:pPr>
        <w:widowControl w:val="0"/>
        <w:ind w:right="98"/>
        <w:jc w:val="right"/>
        <w:outlineLvl w:val="0"/>
        <w:rPr>
          <w:rFonts w:eastAsia="Times New Roman"/>
          <w:b/>
          <w:bCs/>
        </w:rPr>
      </w:pPr>
    </w:p>
    <w:p w:rsidR="00E73C23" w:rsidRDefault="00E73C23" w:rsidP="009C59D8">
      <w:pPr>
        <w:pStyle w:val="Heading5"/>
        <w:jc w:val="center"/>
        <w:rPr>
          <w:rFonts w:ascii="Times New Roman" w:hAnsi="Times New Roman" w:cs="Times New Roman"/>
          <w:i w:val="0"/>
          <w:iCs w:val="0"/>
          <w:sz w:val="28"/>
          <w:szCs w:val="28"/>
          <w:lang w:val="bg-BG"/>
        </w:rPr>
      </w:pPr>
      <w:r w:rsidRPr="0040758B">
        <w:rPr>
          <w:rFonts w:ascii="Times New Roman" w:hAnsi="Times New Roman" w:cs="Times New Roman"/>
          <w:i w:val="0"/>
          <w:iCs w:val="0"/>
          <w:sz w:val="28"/>
          <w:szCs w:val="28"/>
          <w:lang w:val="bg-BG"/>
        </w:rPr>
        <w:t>Д Е К Л А Р А Ц И Я</w:t>
      </w:r>
    </w:p>
    <w:p w:rsidR="00E73C23" w:rsidRPr="00204F7F" w:rsidRDefault="00E73C23" w:rsidP="004D0BC5">
      <w:pPr>
        <w:spacing w:line="264" w:lineRule="auto"/>
        <w:jc w:val="center"/>
      </w:pPr>
      <w:r w:rsidRPr="002A2FA0">
        <w:t xml:space="preserve">за съгласие за участие като ръководител на екипа/ключов експерт </w:t>
      </w:r>
    </w:p>
    <w:p w:rsidR="00E73C23" w:rsidRDefault="00E73C23">
      <w:pPr>
        <w:rPr>
          <w:i/>
          <w:iCs/>
        </w:rPr>
      </w:pPr>
    </w:p>
    <w:p w:rsidR="00E73C23" w:rsidRDefault="00E73C23" w:rsidP="00262613">
      <w:pPr>
        <w:widowControl w:val="0"/>
        <w:ind w:right="98"/>
        <w:jc w:val="right"/>
        <w:outlineLvl w:val="0"/>
        <w:rPr>
          <w:rFonts w:eastAsia="Times New Roman"/>
          <w:b/>
          <w:bCs/>
        </w:rPr>
      </w:pPr>
    </w:p>
    <w:p w:rsidR="00E73C23" w:rsidRDefault="00E73C23" w:rsidP="009C59D8">
      <w:pPr>
        <w:widowControl w:val="0"/>
        <w:autoSpaceDE w:val="0"/>
        <w:autoSpaceDN w:val="0"/>
        <w:adjustRightInd w:val="0"/>
      </w:pPr>
      <w:r>
        <w:t>Долуподписаният/ ата: _________________________________________________</w:t>
      </w:r>
      <w:r w:rsidRPr="00A20975">
        <w:rPr>
          <w:lang w:val="ru-RU"/>
        </w:rPr>
        <w:t>________</w:t>
      </w:r>
      <w:r>
        <w:t>_,</w:t>
      </w:r>
    </w:p>
    <w:p w:rsidR="00E73C23" w:rsidRDefault="00E73C23" w:rsidP="009C59D8">
      <w:pPr>
        <w:widowControl w:val="0"/>
        <w:autoSpaceDE w:val="0"/>
        <w:autoSpaceDN w:val="0"/>
        <w:adjustRightInd w:val="0"/>
        <w:ind w:left="3540" w:firstLine="708"/>
        <w:rPr>
          <w:i/>
          <w:iCs/>
          <w:sz w:val="16"/>
          <w:szCs w:val="16"/>
        </w:rPr>
      </w:pPr>
      <w:r>
        <w:rPr>
          <w:i/>
          <w:iCs/>
          <w:sz w:val="16"/>
          <w:szCs w:val="16"/>
        </w:rPr>
        <w:t>(име, презиме, фамилия)</w:t>
      </w:r>
    </w:p>
    <w:p w:rsidR="00E73C23" w:rsidRDefault="00E73C23">
      <w:pPr>
        <w:widowControl w:val="0"/>
        <w:autoSpaceDE w:val="0"/>
        <w:autoSpaceDN w:val="0"/>
        <w:adjustRightInd w:val="0"/>
        <w:jc w:val="both"/>
        <w:rPr>
          <w:b/>
          <w:bCs/>
        </w:rPr>
      </w:pPr>
      <w:r>
        <w:t>с ЕГН: _____________________, с лична карта №__________________</w:t>
      </w:r>
      <w:r w:rsidRPr="00A20975">
        <w:rPr>
          <w:lang w:val="ru-RU"/>
        </w:rPr>
        <w:t>______</w:t>
      </w:r>
      <w:r>
        <w:t xml:space="preserve">__, издадена на __________ от </w:t>
      </w:r>
      <w:r w:rsidRPr="00A20975">
        <w:rPr>
          <w:lang w:val="ru-RU"/>
        </w:rPr>
        <w:t>____________</w:t>
      </w:r>
      <w:r>
        <w:rPr>
          <w:lang w:val="ru-RU"/>
        </w:rPr>
        <w:t xml:space="preserve">, в качеството ми на </w:t>
      </w:r>
      <w:r>
        <w:rPr>
          <w:lang w:val="en-US"/>
        </w:rPr>
        <w:t xml:space="preserve">_____________________ </w:t>
      </w:r>
      <w:r>
        <w:t xml:space="preserve">във връзка с участие в процедура за възлагане на обществена поръчка с предмет: </w:t>
      </w:r>
      <w:r w:rsidRPr="001F4B13">
        <w:t>„Осигуряване на обучения в рамките</w:t>
      </w:r>
      <w:r w:rsidRPr="00F06C25">
        <w:t xml:space="preserve"> на Годишен план за обучение на служителите от </w:t>
      </w:r>
      <w:r w:rsidRPr="00500CA5">
        <w:t xml:space="preserve">администрацията на Висшия съдебен съвет и обучения по кризисен ПИАР, съгласно План за действие на </w:t>
      </w:r>
      <w:r w:rsidRPr="001F4B13">
        <w:t>Комуникационната политика на ВСС, както и професионални обучения на вътрешни</w:t>
      </w:r>
      <w:r>
        <w:t>те</w:t>
      </w:r>
      <w:r w:rsidRPr="001F4B13">
        <w:t xml:space="preserve"> одитори на ВСС”</w:t>
      </w:r>
    </w:p>
    <w:p w:rsidR="00E73C23" w:rsidRPr="00406658" w:rsidRDefault="00E73C23" w:rsidP="009C59D8">
      <w:pPr>
        <w:jc w:val="both"/>
        <w:rPr>
          <w:lang w:val="ru-RU"/>
        </w:rPr>
      </w:pPr>
    </w:p>
    <w:p w:rsidR="00E73C23" w:rsidRPr="0040758B" w:rsidRDefault="00E73C23" w:rsidP="009C59D8">
      <w:pPr>
        <w:jc w:val="center"/>
        <w:rPr>
          <w:b/>
          <w:bCs/>
          <w:sz w:val="28"/>
          <w:szCs w:val="28"/>
        </w:rPr>
      </w:pPr>
      <w:r w:rsidRPr="00146642">
        <w:rPr>
          <w:b/>
          <w:bCs/>
        </w:rPr>
        <w:t>ДЕКЛАРИРАМ</w:t>
      </w:r>
      <w:r w:rsidRPr="0040758B">
        <w:rPr>
          <w:b/>
          <w:bCs/>
          <w:sz w:val="28"/>
          <w:szCs w:val="28"/>
        </w:rPr>
        <w:t>:</w:t>
      </w:r>
    </w:p>
    <w:p w:rsidR="00E73C23" w:rsidRDefault="00E73C23" w:rsidP="009C59D8">
      <w:pPr>
        <w:jc w:val="both"/>
      </w:pPr>
    </w:p>
    <w:p w:rsidR="00E73C23" w:rsidRDefault="00E73C23">
      <w:pPr>
        <w:shd w:val="clear" w:color="auto" w:fill="FFFFFF"/>
        <w:spacing w:before="120"/>
        <w:ind w:right="10" w:firstLine="708"/>
        <w:jc w:val="both"/>
        <w:rPr>
          <w:spacing w:val="-2"/>
        </w:rPr>
      </w:pPr>
      <w:r w:rsidRPr="002A2FA0">
        <w:rPr>
          <w:b/>
          <w:bCs/>
          <w:spacing w:val="8"/>
        </w:rPr>
        <w:t>1.</w:t>
      </w:r>
      <w:r>
        <w:rPr>
          <w:spacing w:val="8"/>
        </w:rPr>
        <w:t xml:space="preserve"> </w:t>
      </w:r>
      <w:r w:rsidRPr="00CF2DF7">
        <w:rPr>
          <w:spacing w:val="8"/>
        </w:rPr>
        <w:t xml:space="preserve">Задължавам се да участвам в </w:t>
      </w:r>
      <w:r w:rsidRPr="00CF2DF7">
        <w:rPr>
          <w:spacing w:val="-1"/>
        </w:rPr>
        <w:t xml:space="preserve">изпълнението на поръчката </w:t>
      </w:r>
      <w:r w:rsidRPr="00CF2DF7">
        <w:rPr>
          <w:spacing w:val="-3"/>
        </w:rPr>
        <w:t xml:space="preserve">и да бъда на разположение през целия срок на изпълнение на поръчката — до </w:t>
      </w:r>
      <w:r w:rsidRPr="00CF2DF7">
        <w:rPr>
          <w:spacing w:val="-2"/>
        </w:rPr>
        <w:t>приемането й от Възложителя.</w:t>
      </w:r>
    </w:p>
    <w:p w:rsidR="00E73C23" w:rsidRDefault="00E73C23">
      <w:pPr>
        <w:shd w:val="clear" w:color="auto" w:fill="FFFFFF"/>
        <w:spacing w:before="120"/>
        <w:ind w:left="33" w:firstLine="675"/>
        <w:jc w:val="both"/>
        <w:rPr>
          <w:spacing w:val="2"/>
        </w:rPr>
      </w:pPr>
      <w:r w:rsidRPr="002A2FA0">
        <w:rPr>
          <w:b/>
          <w:bCs/>
          <w:spacing w:val="9"/>
        </w:rPr>
        <w:t>2</w:t>
      </w:r>
      <w:r w:rsidRPr="002A2FA0">
        <w:rPr>
          <w:b/>
          <w:bCs/>
          <w:i/>
          <w:iCs/>
          <w:spacing w:val="9"/>
        </w:rPr>
        <w:t>.</w:t>
      </w:r>
      <w:r w:rsidRPr="00CF2DF7">
        <w:rPr>
          <w:spacing w:val="9"/>
        </w:rPr>
        <w:t xml:space="preserve">Задължавам се да работя, в съответствие с предложението на </w:t>
      </w:r>
      <w:r w:rsidRPr="00CF2DF7">
        <w:rPr>
          <w:spacing w:val="-1"/>
        </w:rPr>
        <w:t>участник</w:t>
      </w:r>
      <w:r>
        <w:rPr>
          <w:spacing w:val="-1"/>
        </w:rPr>
        <w:t>а, в чиито екип за изпълнение съм включен,</w:t>
      </w:r>
      <w:r w:rsidRPr="00CF2DF7">
        <w:rPr>
          <w:spacing w:val="-1"/>
        </w:rPr>
        <w:t xml:space="preserve"> за качественото изпълнение на предмета на </w:t>
      </w:r>
      <w:r w:rsidRPr="00CF2DF7">
        <w:rPr>
          <w:spacing w:val="2"/>
        </w:rPr>
        <w:t>поръчката.</w:t>
      </w:r>
    </w:p>
    <w:p w:rsidR="00E73C23" w:rsidRDefault="00E73C23">
      <w:pPr>
        <w:shd w:val="clear" w:color="auto" w:fill="FFFFFF"/>
        <w:spacing w:before="120"/>
        <w:ind w:left="33" w:firstLine="675"/>
        <w:jc w:val="both"/>
      </w:pPr>
      <w:r w:rsidRPr="002A2FA0">
        <w:rPr>
          <w:b/>
          <w:bCs/>
          <w:spacing w:val="1"/>
        </w:rPr>
        <w:t>3.</w:t>
      </w:r>
      <w:r w:rsidRPr="00CF2DF7">
        <w:rPr>
          <w:spacing w:val="1"/>
        </w:rPr>
        <w:t xml:space="preserve"> Заявените от мен данни и посочената информация в </w:t>
      </w:r>
      <w:r w:rsidRPr="00CF2DF7">
        <w:t>автобиографията ми са верни.</w:t>
      </w:r>
    </w:p>
    <w:p w:rsidR="00E73C23" w:rsidRDefault="00E73C23">
      <w:pPr>
        <w:shd w:val="clear" w:color="auto" w:fill="FFFFFF"/>
        <w:tabs>
          <w:tab w:val="left" w:pos="1189"/>
        </w:tabs>
        <w:spacing w:before="120"/>
        <w:ind w:left="33"/>
      </w:pPr>
    </w:p>
    <w:p w:rsidR="00E73C23" w:rsidRPr="004E407C" w:rsidRDefault="00E73C23" w:rsidP="00146642">
      <w:pPr>
        <w:ind w:firstLine="567"/>
        <w:jc w:val="both"/>
      </w:pPr>
      <w:r w:rsidRPr="004E407C">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73C23" w:rsidRPr="00CF2DF7" w:rsidRDefault="00E73C23" w:rsidP="00146642">
      <w:pPr>
        <w:spacing w:line="264" w:lineRule="auto"/>
        <w:jc w:val="both"/>
      </w:pPr>
    </w:p>
    <w:p w:rsidR="00E73C23" w:rsidRDefault="00E73C23" w:rsidP="009C59D8">
      <w:pPr>
        <w:jc w:val="both"/>
      </w:pPr>
    </w:p>
    <w:p w:rsidR="00E73C23" w:rsidRPr="0040758B" w:rsidRDefault="00E73C23" w:rsidP="00146642">
      <w:pPr>
        <w:tabs>
          <w:tab w:val="left" w:pos="5760"/>
        </w:tabs>
        <w:jc w:val="both"/>
      </w:pPr>
    </w:p>
    <w:p w:rsidR="00E73C23" w:rsidRPr="004026E3" w:rsidRDefault="00E73C23" w:rsidP="00146642">
      <w:pPr>
        <w:jc w:val="both"/>
      </w:pPr>
      <w:r w:rsidRPr="00A20975">
        <w:rPr>
          <w:lang w:val="ru-RU"/>
        </w:rPr>
        <w:t>_______________</w:t>
      </w:r>
      <w:r w:rsidRPr="0063359D">
        <w:tab/>
      </w:r>
      <w:r w:rsidRPr="0063359D">
        <w:tab/>
      </w:r>
      <w:r w:rsidRPr="0063359D">
        <w:tab/>
      </w:r>
      <w:r w:rsidRPr="0063359D">
        <w:tab/>
      </w:r>
    </w:p>
    <w:p w:rsidR="00E73C23" w:rsidRPr="00A20975" w:rsidRDefault="00E73C23" w:rsidP="00146642">
      <w:pPr>
        <w:jc w:val="both"/>
        <w:rPr>
          <w:i/>
          <w:iCs/>
          <w:lang w:val="ru-RU"/>
        </w:rPr>
      </w:pPr>
      <w:r w:rsidRPr="00A20975">
        <w:rPr>
          <w:i/>
          <w:iCs/>
          <w:lang w:val="ru-RU"/>
        </w:rPr>
        <w:t>(</w:t>
      </w:r>
      <w:r w:rsidRPr="0066089E">
        <w:rPr>
          <w:i/>
          <w:iCs/>
        </w:rPr>
        <w:t>място на подписване</w:t>
      </w:r>
      <w:r w:rsidRPr="00A20975">
        <w:rPr>
          <w:i/>
          <w:iCs/>
          <w:lang w:val="ru-RU"/>
        </w:rPr>
        <w:t>)</w:t>
      </w:r>
    </w:p>
    <w:p w:rsidR="00E73C23" w:rsidRPr="00A92E28" w:rsidRDefault="00E73C23" w:rsidP="00146642">
      <w:pPr>
        <w:rPr>
          <w:u w:val="single"/>
        </w:rPr>
      </w:pPr>
    </w:p>
    <w:p w:rsidR="00E73C23" w:rsidRPr="00F71629" w:rsidRDefault="00E73C23" w:rsidP="00146642">
      <w:r w:rsidRPr="00F71629">
        <w:rPr>
          <w:u w:val="single"/>
        </w:rPr>
        <w:tab/>
      </w:r>
      <w:r w:rsidRPr="00F71629">
        <w:rPr>
          <w:u w:val="single"/>
        </w:rPr>
        <w:tab/>
      </w:r>
      <w:r w:rsidRPr="00F71629">
        <w:rPr>
          <w:u w:val="single"/>
        </w:rPr>
        <w:tab/>
      </w:r>
      <w:r>
        <w:rPr>
          <w:u w:val="single"/>
        </w:rPr>
        <w:t xml:space="preserve">      </w:t>
      </w:r>
      <w:r w:rsidRPr="00F71629">
        <w:rPr>
          <w:u w:val="single"/>
        </w:rPr>
        <w:t xml:space="preserve"> </w:t>
      </w:r>
      <w:r>
        <w:t xml:space="preserve">г.                 </w:t>
      </w:r>
      <w:r>
        <w:tab/>
      </w:r>
      <w:r>
        <w:tab/>
      </w:r>
      <w:r>
        <w:tab/>
        <w:t>Декларатор</w:t>
      </w:r>
      <w:r w:rsidRPr="00F71629">
        <w:t xml:space="preserve">: </w:t>
      </w:r>
      <w:r w:rsidRPr="00F71629">
        <w:rPr>
          <w:u w:val="single"/>
        </w:rPr>
        <w:tab/>
      </w:r>
      <w:r w:rsidRPr="00F71629">
        <w:rPr>
          <w:u w:val="single"/>
        </w:rPr>
        <w:tab/>
      </w:r>
      <w:r w:rsidRPr="00F71629">
        <w:rPr>
          <w:u w:val="single"/>
        </w:rPr>
        <w:tab/>
      </w:r>
    </w:p>
    <w:p w:rsidR="00E73C23" w:rsidRDefault="00E73C23" w:rsidP="00146642">
      <w:pPr>
        <w:spacing w:line="264" w:lineRule="auto"/>
        <w:jc w:val="both"/>
        <w:rPr>
          <w:i/>
          <w:iCs/>
        </w:rPr>
      </w:pPr>
      <w:r w:rsidRPr="00B673D1">
        <w:rPr>
          <w:i/>
          <w:iCs/>
        </w:rPr>
        <w:t xml:space="preserve">(дата на подписване) </w:t>
      </w:r>
      <w:r>
        <w:rPr>
          <w:i/>
          <w:iCs/>
        </w:rPr>
        <w:tab/>
      </w:r>
      <w:r>
        <w:rPr>
          <w:i/>
          <w:iCs/>
        </w:rPr>
        <w:tab/>
      </w:r>
      <w:r>
        <w:rPr>
          <w:i/>
          <w:iCs/>
        </w:rPr>
        <w:tab/>
      </w:r>
      <w:r>
        <w:rPr>
          <w:i/>
          <w:iCs/>
        </w:rPr>
        <w:tab/>
      </w:r>
      <w:r>
        <w:rPr>
          <w:i/>
          <w:iCs/>
        </w:rPr>
        <w:tab/>
      </w:r>
      <w:r>
        <w:rPr>
          <w:i/>
          <w:iCs/>
        </w:rPr>
        <w:tab/>
      </w:r>
      <w:r>
        <w:rPr>
          <w:i/>
          <w:iCs/>
        </w:rPr>
        <w:tab/>
        <w:t>(име, подпис</w:t>
      </w:r>
      <w:r>
        <w:rPr>
          <w:i/>
          <w:iCs/>
          <w:lang w:val="en-US"/>
        </w:rPr>
        <w:t>)</w:t>
      </w:r>
    </w:p>
    <w:p w:rsidR="00E73C23" w:rsidRDefault="00E73C23" w:rsidP="00146642">
      <w:pPr>
        <w:spacing w:line="264" w:lineRule="auto"/>
        <w:jc w:val="both"/>
        <w:rPr>
          <w:i/>
          <w:iCs/>
        </w:rPr>
      </w:pPr>
    </w:p>
    <w:p w:rsidR="00E73C23" w:rsidRDefault="00E73C23" w:rsidP="00146642">
      <w:pPr>
        <w:spacing w:line="264" w:lineRule="auto"/>
        <w:jc w:val="both"/>
        <w:rPr>
          <w:i/>
          <w:iCs/>
        </w:rPr>
      </w:pPr>
    </w:p>
    <w:p w:rsidR="00E73C23" w:rsidRPr="00146642" w:rsidRDefault="00E73C23" w:rsidP="00146642">
      <w:pPr>
        <w:spacing w:line="264" w:lineRule="auto"/>
        <w:jc w:val="both"/>
        <w:rPr>
          <w:i/>
          <w:iCs/>
          <w:sz w:val="16"/>
          <w:szCs w:val="16"/>
        </w:rPr>
      </w:pPr>
    </w:p>
    <w:p w:rsidR="00E73C23" w:rsidRPr="00146642" w:rsidRDefault="00E73C23" w:rsidP="00146642">
      <w:pPr>
        <w:spacing w:line="264" w:lineRule="auto"/>
        <w:jc w:val="both"/>
        <w:rPr>
          <w:i/>
          <w:iCs/>
          <w:sz w:val="16"/>
          <w:szCs w:val="16"/>
        </w:rPr>
      </w:pPr>
    </w:p>
    <w:p w:rsidR="00E73C23" w:rsidRPr="00146642" w:rsidRDefault="00E73C23" w:rsidP="00146642">
      <w:pPr>
        <w:spacing w:line="264" w:lineRule="auto"/>
        <w:jc w:val="both"/>
        <w:rPr>
          <w:rFonts w:ascii="Verdana" w:hAnsi="Verdana" w:cs="Verdana"/>
          <w:sz w:val="16"/>
          <w:szCs w:val="16"/>
        </w:rPr>
      </w:pPr>
      <w:r w:rsidRPr="002A2FA0">
        <w:rPr>
          <w:sz w:val="16"/>
          <w:szCs w:val="16"/>
          <w:lang w:val="en-US"/>
        </w:rPr>
        <w:t>*</w:t>
      </w:r>
      <w:r w:rsidRPr="002A2FA0">
        <w:rPr>
          <w:sz w:val="16"/>
          <w:szCs w:val="16"/>
        </w:rPr>
        <w:t xml:space="preserve"> Забележка: Декларацията задължително се попълва и представя от всеки член екип за изпълнение на поръчката (ръководител и ключови експерти)</w:t>
      </w:r>
      <w:r w:rsidRPr="002A2FA0">
        <w:rPr>
          <w:rFonts w:ascii="Verdana" w:hAnsi="Verdana" w:cs="Verdana"/>
          <w:sz w:val="16"/>
          <w:szCs w:val="16"/>
        </w:rPr>
        <w:t xml:space="preserve"> </w:t>
      </w:r>
    </w:p>
    <w:p w:rsidR="00E73C23" w:rsidRDefault="00E73C23">
      <w:pPr>
        <w:widowControl w:val="0"/>
        <w:ind w:right="98"/>
        <w:outlineLvl w:val="0"/>
        <w:rPr>
          <w:rFonts w:eastAsia="Times New Roman"/>
          <w:b/>
          <w:bCs/>
          <w:lang w:val="en-US"/>
        </w:rPr>
      </w:pPr>
    </w:p>
    <w:p w:rsidR="00E73C23" w:rsidRPr="006160F9" w:rsidRDefault="00E73C23" w:rsidP="006160F9">
      <w:pPr>
        <w:widowControl w:val="0"/>
        <w:ind w:right="98"/>
        <w:jc w:val="right"/>
        <w:outlineLvl w:val="0"/>
        <w:rPr>
          <w:b/>
          <w:bCs/>
        </w:rPr>
      </w:pPr>
      <w:r>
        <w:br w:type="column"/>
      </w:r>
      <w:r w:rsidRPr="00494369">
        <w:rPr>
          <w:rFonts w:eastAsia="Times New Roman"/>
          <w:b/>
          <w:bCs/>
        </w:rPr>
        <w:t xml:space="preserve"> </w:t>
      </w:r>
      <w:r w:rsidRPr="00494369">
        <w:rPr>
          <w:b/>
          <w:bCs/>
        </w:rPr>
        <w:t xml:space="preserve">Приложение № </w:t>
      </w:r>
      <w:r>
        <w:rPr>
          <w:b/>
          <w:bCs/>
        </w:rPr>
        <w:t>19</w:t>
      </w:r>
    </w:p>
    <w:p w:rsidR="00E73C23" w:rsidRPr="003C12A5" w:rsidRDefault="00E73C23" w:rsidP="00C5566E">
      <w:pPr>
        <w:pStyle w:val="Title"/>
        <w:ind w:firstLine="567"/>
        <w:rPr>
          <w:rFonts w:ascii="Times New Roman" w:hAnsi="Times New Roman" w:cs="Times New Roman"/>
          <w:sz w:val="24"/>
          <w:szCs w:val="24"/>
        </w:rPr>
      </w:pPr>
    </w:p>
    <w:p w:rsidR="00E73C23" w:rsidRPr="003C12A5" w:rsidRDefault="00E73C23" w:rsidP="00C5566E">
      <w:pPr>
        <w:pStyle w:val="xl24"/>
        <w:pBdr>
          <w:left w:val="none" w:sz="0" w:space="0" w:color="auto"/>
          <w:right w:val="none" w:sz="0" w:space="0" w:color="auto"/>
        </w:pBdr>
        <w:spacing w:before="0" w:beforeAutospacing="0" w:after="0" w:afterAutospacing="0"/>
        <w:jc w:val="right"/>
        <w:textAlignment w:val="auto"/>
        <w:rPr>
          <w:rFonts w:ascii="Times New Roman" w:hAnsi="Times New Roman" w:cs="Times New Roman"/>
          <w:b/>
          <w:bCs/>
        </w:rPr>
      </w:pPr>
      <w:r w:rsidRPr="003C12A5">
        <w:rPr>
          <w:rFonts w:ascii="Times New Roman" w:hAnsi="Times New Roman" w:cs="Times New Roman"/>
          <w:b/>
          <w:bCs/>
        </w:rPr>
        <w:t>ПРОЕКТ!</w:t>
      </w:r>
    </w:p>
    <w:p w:rsidR="00E73C23" w:rsidRPr="003C12A5" w:rsidRDefault="00E73C23" w:rsidP="00C5566E">
      <w:pPr>
        <w:pStyle w:val="Header"/>
      </w:pPr>
    </w:p>
    <w:p w:rsidR="00E73C23" w:rsidRPr="00204F7F" w:rsidRDefault="00E73C23" w:rsidP="00DD2589">
      <w:pPr>
        <w:pStyle w:val="Header"/>
        <w:jc w:val="center"/>
        <w:rPr>
          <w:b/>
          <w:bCs/>
          <w:sz w:val="28"/>
          <w:szCs w:val="28"/>
        </w:rPr>
      </w:pPr>
      <w:r w:rsidRPr="002A2FA0">
        <w:rPr>
          <w:b/>
          <w:bCs/>
          <w:sz w:val="28"/>
          <w:szCs w:val="28"/>
        </w:rPr>
        <w:t>Д О Г О В О Р</w:t>
      </w:r>
    </w:p>
    <w:p w:rsidR="00E73C23" w:rsidRPr="003C12A5" w:rsidRDefault="00E73C23" w:rsidP="00DD2589">
      <w:pPr>
        <w:pStyle w:val="Header"/>
        <w:jc w:val="center"/>
        <w:rPr>
          <w:b/>
          <w:bCs/>
        </w:rPr>
      </w:pPr>
    </w:p>
    <w:p w:rsidR="00E73C23" w:rsidRPr="003C12A5" w:rsidRDefault="00E73C23" w:rsidP="00DD2589">
      <w:pPr>
        <w:jc w:val="center"/>
        <w:rPr>
          <w:b/>
          <w:bCs/>
        </w:rPr>
      </w:pPr>
      <w:r w:rsidRPr="003C12A5">
        <w:rPr>
          <w:b/>
          <w:bCs/>
        </w:rPr>
        <w:t>№ ____________/___________</w:t>
      </w:r>
    </w:p>
    <w:p w:rsidR="00E73C23" w:rsidRPr="003C12A5" w:rsidRDefault="00E73C23" w:rsidP="00C5566E">
      <w:pPr>
        <w:rPr>
          <w:b/>
          <w:bCs/>
        </w:rPr>
      </w:pPr>
    </w:p>
    <w:p w:rsidR="00E73C23" w:rsidRPr="003C12A5" w:rsidRDefault="00E73C23" w:rsidP="00C5566E">
      <w:r w:rsidRPr="003C12A5">
        <w:rPr>
          <w:snapToGrid w:val="0"/>
        </w:rPr>
        <w:tab/>
      </w:r>
      <w:r w:rsidRPr="003C12A5">
        <w:t>Днес, ______________ 201</w:t>
      </w:r>
      <w:r>
        <w:t>4</w:t>
      </w:r>
      <w:r w:rsidRPr="003C12A5">
        <w:t xml:space="preserve"> г., в град София, между: </w:t>
      </w:r>
    </w:p>
    <w:p w:rsidR="00E73C23" w:rsidRPr="003C12A5" w:rsidRDefault="00E73C23" w:rsidP="00C5566E">
      <w:pPr>
        <w:jc w:val="both"/>
        <w:rPr>
          <w:lang w:val="ru-RU"/>
        </w:rPr>
      </w:pPr>
    </w:p>
    <w:p w:rsidR="00E73C23" w:rsidRPr="00262613" w:rsidRDefault="00E73C23" w:rsidP="004437F0">
      <w:pPr>
        <w:spacing w:before="120"/>
        <w:jc w:val="both"/>
        <w:rPr>
          <w:color w:val="000000"/>
          <w:lang w:val="ru-RU"/>
        </w:rPr>
      </w:pPr>
      <w:r w:rsidRPr="00A20975">
        <w:rPr>
          <w:b/>
          <w:bCs/>
          <w:lang w:val="ru-RU"/>
        </w:rPr>
        <w:t xml:space="preserve">1. </w:t>
      </w:r>
      <w:r w:rsidRPr="001F71F4">
        <w:rPr>
          <w:b/>
          <w:bCs/>
        </w:rPr>
        <w:t>ВИСШ СЪДЕБЕН СЪВЕТ</w:t>
      </w:r>
      <w:r w:rsidRPr="0037273D">
        <w:t xml:space="preserve">, </w:t>
      </w:r>
      <w:r w:rsidRPr="003C12A5">
        <w:t xml:space="preserve">с адрес </w:t>
      </w:r>
      <w:r>
        <w:t>гр</w:t>
      </w:r>
      <w:r w:rsidRPr="002A2FA0">
        <w:rPr>
          <w:color w:val="000000"/>
        </w:rPr>
        <w:t xml:space="preserve">. София, ул. „Екзарх Йосиф” № 12, ЕИК </w:t>
      </w:r>
      <w:r w:rsidRPr="00014FB6">
        <w:t>121513231</w:t>
      </w:r>
      <w:r w:rsidRPr="002A2FA0">
        <w:rPr>
          <w:color w:val="000000"/>
        </w:rPr>
        <w:t xml:space="preserve">, представляван от </w:t>
      </w:r>
      <w:r>
        <w:rPr>
          <w:color w:val="000000"/>
          <w:lang w:val="en-US"/>
        </w:rPr>
        <w:t>________________</w:t>
      </w:r>
      <w:r w:rsidRPr="002A2FA0">
        <w:rPr>
          <w:color w:val="000000"/>
        </w:rPr>
        <w:t xml:space="preserve">– представляващ Висшия съдебен съвет и </w:t>
      </w:r>
      <w:r>
        <w:rPr>
          <w:color w:val="000000"/>
          <w:lang w:val="en-US"/>
        </w:rPr>
        <w:t>_____________________</w:t>
      </w:r>
      <w:r w:rsidRPr="002A2FA0">
        <w:rPr>
          <w:color w:val="000000"/>
        </w:rPr>
        <w:t xml:space="preserve"> – Главен счетоводител, наричан по-долу за краткост </w:t>
      </w:r>
      <w:r w:rsidRPr="002A2FA0">
        <w:rPr>
          <w:b/>
          <w:bCs/>
          <w:color w:val="000000"/>
        </w:rPr>
        <w:t>ВЪЗЛОЖИТЕЛ</w:t>
      </w:r>
      <w:r w:rsidRPr="002A2FA0">
        <w:rPr>
          <w:color w:val="000000"/>
        </w:rPr>
        <w:t>, от една страна, и</w:t>
      </w:r>
      <w:r w:rsidRPr="002A2FA0">
        <w:rPr>
          <w:color w:val="000000"/>
          <w:lang w:val="ru-RU"/>
        </w:rPr>
        <w:t xml:space="preserve"> </w:t>
      </w:r>
    </w:p>
    <w:p w:rsidR="00E73C23" w:rsidRPr="00262613" w:rsidRDefault="00E73C23" w:rsidP="00C5566E">
      <w:pPr>
        <w:jc w:val="both"/>
        <w:rPr>
          <w:color w:val="000000"/>
        </w:rPr>
      </w:pPr>
      <w:r w:rsidRPr="002A2FA0">
        <w:rPr>
          <w:b/>
          <w:bCs/>
          <w:color w:val="000000"/>
          <w:lang w:val="ru-RU"/>
        </w:rPr>
        <w:t>2.</w:t>
      </w:r>
      <w:r w:rsidRPr="002A2FA0">
        <w:rPr>
          <w:color w:val="000000"/>
          <w:lang w:val="ru-RU"/>
        </w:rPr>
        <w:t xml:space="preserve"> </w:t>
      </w:r>
      <w:r w:rsidRPr="002A2FA0">
        <w:rPr>
          <w:color w:val="000000"/>
        </w:rPr>
        <w:t xml:space="preserve">_____________________, с ЕИК/БУЛСТАТ, със седалище и адрес на управление – ________________________ представляван/о от ________________________, в качеството му на __________________, наричан/о </w:t>
      </w:r>
      <w:r w:rsidRPr="00262613">
        <w:rPr>
          <w:color w:val="000000"/>
        </w:rPr>
        <w:t xml:space="preserve">по-долу за краткост </w:t>
      </w:r>
      <w:r w:rsidRPr="002A2FA0">
        <w:rPr>
          <w:b/>
          <w:bCs/>
          <w:color w:val="000000"/>
        </w:rPr>
        <w:t>ИЗПЪЛНИТЕЛ</w:t>
      </w:r>
      <w:r w:rsidRPr="002A2FA0">
        <w:rPr>
          <w:color w:val="000000"/>
        </w:rPr>
        <w:t>, от друга страна,</w:t>
      </w:r>
    </w:p>
    <w:p w:rsidR="00E73C23" w:rsidRPr="00262613" w:rsidRDefault="00E73C23" w:rsidP="00C5566E">
      <w:pPr>
        <w:jc w:val="both"/>
        <w:rPr>
          <w:color w:val="000000"/>
        </w:rPr>
      </w:pPr>
    </w:p>
    <w:p w:rsidR="00E73C23" w:rsidRDefault="00E73C23" w:rsidP="00C5566E">
      <w:pPr>
        <w:jc w:val="both"/>
      </w:pPr>
    </w:p>
    <w:p w:rsidR="00E73C23" w:rsidRDefault="00E73C23" w:rsidP="00C5566E">
      <w:pPr>
        <w:jc w:val="both"/>
      </w:pPr>
      <w:r w:rsidRPr="003C12A5">
        <w:t xml:space="preserve">на основание чл. 41 и следващите от Закона за обществените поръчки (ЗОП), във връзка с Решение № ___________ г. на </w:t>
      </w:r>
      <w:r w:rsidRPr="00A20975">
        <w:rPr>
          <w:lang w:val="ru-RU"/>
        </w:rPr>
        <w:t>_____________________________________</w:t>
      </w:r>
      <w:r w:rsidRPr="003C12A5">
        <w:t xml:space="preserve"> за класиране на участниците и за определяне на изпълнител на обществената поръчка с предмет: </w:t>
      </w:r>
      <w:r>
        <w:t>„</w:t>
      </w:r>
      <w:r w:rsidRPr="001F4B13">
        <w:t>Осигуряване на обучения в рамките</w:t>
      </w:r>
      <w:r w:rsidRPr="00F06C25">
        <w:t xml:space="preserve"> на Годишен план за обучение на служителите от </w:t>
      </w:r>
      <w:r w:rsidRPr="00500CA5">
        <w:t xml:space="preserve">администрацията на Висшия съдебен съвет и обучения по кризисен ПИАР, съгласно План за действие на </w:t>
      </w:r>
      <w:r w:rsidRPr="001F4B13">
        <w:t>Комуникационната политика на ВСС, както и професионални обучения на вътрешни</w:t>
      </w:r>
      <w:r>
        <w:t>те</w:t>
      </w:r>
      <w:r w:rsidRPr="001F4B13">
        <w:t xml:space="preserve"> одитори на ВСС</w:t>
      </w:r>
      <w:r>
        <w:t xml:space="preserve">”, </w:t>
      </w:r>
    </w:p>
    <w:p w:rsidR="00E73C23" w:rsidRDefault="00E73C23" w:rsidP="00C5566E">
      <w:pPr>
        <w:jc w:val="both"/>
      </w:pPr>
    </w:p>
    <w:p w:rsidR="00E73C23" w:rsidRDefault="00E73C23" w:rsidP="00C5566E">
      <w:pPr>
        <w:jc w:val="both"/>
      </w:pPr>
    </w:p>
    <w:p w:rsidR="00E73C23" w:rsidRDefault="00E73C23">
      <w:pPr>
        <w:jc w:val="center"/>
      </w:pPr>
      <w:r w:rsidRPr="003C12A5">
        <w:t>се сключи настоящият договор за следното:</w:t>
      </w:r>
    </w:p>
    <w:p w:rsidR="00E73C23" w:rsidRDefault="00E73C23" w:rsidP="00C5566E">
      <w:pPr>
        <w:ind w:firstLine="540"/>
        <w:jc w:val="both"/>
        <w:rPr>
          <w:b/>
          <w:bCs/>
        </w:rPr>
      </w:pPr>
    </w:p>
    <w:p w:rsidR="00E73C23" w:rsidRPr="003C12A5" w:rsidRDefault="00E73C23" w:rsidP="00C5566E">
      <w:pPr>
        <w:ind w:firstLine="540"/>
        <w:jc w:val="both"/>
        <w:rPr>
          <w:b/>
          <w:bCs/>
        </w:rPr>
      </w:pPr>
    </w:p>
    <w:p w:rsidR="00E73C23" w:rsidRPr="003C12A5" w:rsidRDefault="00E73C23" w:rsidP="00C5566E">
      <w:pPr>
        <w:ind w:firstLine="540"/>
        <w:jc w:val="center"/>
        <w:rPr>
          <w:b/>
          <w:bCs/>
        </w:rPr>
      </w:pPr>
      <w:r w:rsidRPr="003C12A5">
        <w:rPr>
          <w:b/>
          <w:bCs/>
        </w:rPr>
        <w:t>I. ПРЕДМЕТ НА ДОГОВОРА</w:t>
      </w:r>
    </w:p>
    <w:p w:rsidR="00E73C23" w:rsidRPr="003C12A5" w:rsidRDefault="00E73C23" w:rsidP="00C5566E">
      <w:pPr>
        <w:ind w:firstLine="540"/>
        <w:jc w:val="both"/>
      </w:pPr>
      <w:r w:rsidRPr="003C12A5">
        <w:t>1.1. Възложителят възлага, а ИЗПЪЛНИТЕЛЯТ приема да извърши дейностите по</w:t>
      </w:r>
      <w:r>
        <w:t xml:space="preserve"> „</w:t>
      </w:r>
      <w:r w:rsidRPr="001F4B13">
        <w:t>Осигуряване на обучения в рамките</w:t>
      </w:r>
      <w:r w:rsidRPr="00F06C25">
        <w:t xml:space="preserve"> на Годишен план за обучение на служителите от </w:t>
      </w:r>
      <w:r w:rsidRPr="00500CA5">
        <w:t>администрацията на Висшия съдебен съвет и обучения по кризисен ПИАР</w:t>
      </w:r>
      <w:r>
        <w:t xml:space="preserve">, </w:t>
      </w:r>
      <w:r w:rsidRPr="00500CA5">
        <w:t xml:space="preserve">съгласно План за действие на </w:t>
      </w:r>
      <w:r w:rsidRPr="001F4B13">
        <w:t>Комуникационната политика на ВСС, както и професионални обучения на вътрешни</w:t>
      </w:r>
      <w:r>
        <w:t>те</w:t>
      </w:r>
      <w:r w:rsidRPr="001F4B13">
        <w:t xml:space="preserve"> одитори на ВСС</w:t>
      </w:r>
      <w:r>
        <w:t>”.</w:t>
      </w:r>
      <w:r w:rsidRPr="003C12A5">
        <w:t xml:space="preserve"> Дейностите са конкретизирани в документацията за участие</w:t>
      </w:r>
      <w:r>
        <w:t>, в това число в техническото задание</w:t>
      </w:r>
      <w:r w:rsidRPr="003C12A5">
        <w:t xml:space="preserve"> – Приложение № 1 и в техническото предложение - Приложение № </w:t>
      </w:r>
      <w:r>
        <w:t>2</w:t>
      </w:r>
      <w:r w:rsidRPr="003C12A5">
        <w:t xml:space="preserve"> на избрания изпълнител по обществената поръчка, двете неразделна част от настоящия договор.</w:t>
      </w:r>
    </w:p>
    <w:p w:rsidR="00E73C23" w:rsidRPr="003C12A5" w:rsidRDefault="00E73C23" w:rsidP="00C5566E">
      <w:pPr>
        <w:ind w:firstLine="540"/>
        <w:jc w:val="both"/>
        <w:rPr>
          <w:b/>
          <w:bCs/>
        </w:rPr>
      </w:pPr>
    </w:p>
    <w:p w:rsidR="00E73C23" w:rsidRPr="003C12A5" w:rsidRDefault="00E73C23" w:rsidP="00C5566E">
      <w:pPr>
        <w:ind w:firstLine="540"/>
        <w:jc w:val="center"/>
        <w:rPr>
          <w:b/>
          <w:bCs/>
        </w:rPr>
      </w:pPr>
      <w:r w:rsidRPr="003C12A5">
        <w:rPr>
          <w:b/>
          <w:bCs/>
        </w:rPr>
        <w:t>II. КАЧЕСТВО</w:t>
      </w:r>
    </w:p>
    <w:p w:rsidR="00E73C23" w:rsidRPr="003C12A5" w:rsidRDefault="00E73C23" w:rsidP="00C5566E">
      <w:pPr>
        <w:ind w:firstLine="540"/>
        <w:jc w:val="both"/>
      </w:pPr>
      <w:r w:rsidRPr="003C12A5">
        <w:t xml:space="preserve">2. Качеството на услугата трябва да съответства на изискванията на договора, на документацията за обществената поръчка и на техническото предложение. </w:t>
      </w:r>
    </w:p>
    <w:p w:rsidR="00E73C23" w:rsidRPr="003C12A5" w:rsidRDefault="00E73C23" w:rsidP="00C5566E">
      <w:pPr>
        <w:ind w:firstLine="540"/>
        <w:jc w:val="both"/>
      </w:pPr>
    </w:p>
    <w:p w:rsidR="00E73C23" w:rsidRDefault="00E73C23">
      <w:pPr>
        <w:pStyle w:val="Heading3"/>
        <w:ind w:firstLine="540"/>
        <w:jc w:val="center"/>
        <w:rPr>
          <w:rFonts w:ascii="Times New Roman" w:hAnsi="Times New Roman" w:cs="Times New Roman"/>
          <w:color w:val="auto"/>
        </w:rPr>
      </w:pPr>
      <w:r w:rsidRPr="003C12A5">
        <w:rPr>
          <w:rFonts w:ascii="Times New Roman" w:hAnsi="Times New Roman" w:cs="Times New Roman"/>
          <w:color w:val="auto"/>
        </w:rPr>
        <w:t>III. ЦЕНА И НАЧИН НА ПЛАЩАНЕ</w:t>
      </w:r>
    </w:p>
    <w:p w:rsidR="00E73C23" w:rsidRPr="00B5395A" w:rsidRDefault="00E73C23" w:rsidP="00B5395A">
      <w:pPr>
        <w:ind w:firstLine="540"/>
        <w:jc w:val="both"/>
      </w:pPr>
      <w:r w:rsidRPr="003C12A5">
        <w:t>3.1. Общата цена по договора е в размер ______________ лв. (словом: _________________) без включен ДДС и _________________ лв. (словом: ________________) с включен ДДС в съответствие с ценовото предложение на участника</w:t>
      </w:r>
      <w:r>
        <w:t>, избран за ИЗПЪЛНИТЕЛ</w:t>
      </w:r>
      <w:r w:rsidRPr="003C12A5">
        <w:t xml:space="preserve">- Приложение № </w:t>
      </w:r>
      <w:r>
        <w:t>3</w:t>
      </w:r>
      <w:r w:rsidRPr="003C12A5">
        <w:t>, неразделна част от договора</w:t>
      </w:r>
      <w:r>
        <w:t>, както следва: за Обучения по Направление № 1</w:t>
      </w:r>
      <w:r w:rsidRPr="00A20975">
        <w:rPr>
          <w:lang w:val="ru-RU"/>
        </w:rPr>
        <w:t>,</w:t>
      </w:r>
      <w:r w:rsidRPr="00984D5B">
        <w:t xml:space="preserve"> </w:t>
      </w:r>
      <w:r>
        <w:t>Направление № 2</w:t>
      </w:r>
      <w:r w:rsidRPr="00A20975">
        <w:rPr>
          <w:lang w:val="ru-RU"/>
        </w:rPr>
        <w:t xml:space="preserve">, </w:t>
      </w:r>
      <w:r>
        <w:t xml:space="preserve">Направление № </w:t>
      </w:r>
      <w:r w:rsidRPr="00A20975">
        <w:rPr>
          <w:lang w:val="ru-RU"/>
        </w:rPr>
        <w:t xml:space="preserve">3 </w:t>
      </w:r>
      <w:r>
        <w:t xml:space="preserve">и Направление № 4, с изключение на </w:t>
      </w:r>
      <w:r w:rsidRPr="00984D5B">
        <w:t>обучение по тема „Кризисен ПИАР</w:t>
      </w:r>
      <w:r w:rsidRPr="00B5395A">
        <w:t>”</w:t>
      </w:r>
      <w:r>
        <w:t>-</w:t>
      </w:r>
      <w:r w:rsidRPr="00B5395A">
        <w:t xml:space="preserve"> </w:t>
      </w:r>
      <w:r w:rsidRPr="003C12A5">
        <w:t>______________ лв. (словом: _________________) без включен ДДС и _________________ лв. (словом: ________________) с включен ДДС</w:t>
      </w:r>
      <w:r>
        <w:t xml:space="preserve">; </w:t>
      </w:r>
      <w:r w:rsidRPr="00B5395A">
        <w:t xml:space="preserve">Обучение по </w:t>
      </w:r>
      <w:r w:rsidRPr="00AC0814">
        <w:t>тема „Кризисен ПИАР”</w:t>
      </w:r>
      <w:r w:rsidRPr="00B5395A">
        <w:t xml:space="preserve">- </w:t>
      </w:r>
      <w:r w:rsidRPr="003C12A5">
        <w:t>______________ лв. (словом: _________________) без включен ДДС и _________________ лв. (словом: ________________) с включен ДДС</w:t>
      </w:r>
      <w:r>
        <w:t>.</w:t>
      </w:r>
    </w:p>
    <w:p w:rsidR="00E73C23" w:rsidRPr="00795B48" w:rsidRDefault="00E73C23" w:rsidP="00C5566E">
      <w:pPr>
        <w:ind w:firstLine="540"/>
        <w:jc w:val="both"/>
      </w:pPr>
      <w:r w:rsidRPr="003C12A5">
        <w:t>3.2. Цената по т. 3.1. включва всички разходи на ИЗПЪЛНИТЕЛЯ за изпълнението на поръчката, вкл. всички административни разходи за изпълнението на работата, офис техника, оборудване и консумативи, софтуер, куриерски, пощенски, преводачески и др. подобни услуги, застраховки, данъци</w:t>
      </w:r>
      <w:r w:rsidRPr="00795B48">
        <w:t xml:space="preserve">, такси и т.н. </w:t>
      </w:r>
    </w:p>
    <w:p w:rsidR="00E73C23" w:rsidRDefault="00E73C23" w:rsidP="00534BC7">
      <w:pPr>
        <w:ind w:firstLine="539"/>
        <w:jc w:val="both"/>
      </w:pPr>
      <w:r w:rsidRPr="00795B48">
        <w:t xml:space="preserve">3.3. ВЪЗЛОЖИТЕЛЯТ заплаща цената по т.3.1. по банков път в български лева, по банковата сметка на изпълнителя в ______________________банка, IBAN _________________, BIC _______________________, както следва: </w:t>
      </w:r>
    </w:p>
    <w:p w:rsidR="00E73C23" w:rsidRDefault="00E73C23" w:rsidP="00534BC7">
      <w:pPr>
        <w:ind w:firstLine="539"/>
        <w:jc w:val="both"/>
        <w:rPr>
          <w:color w:val="000000"/>
        </w:rPr>
      </w:pPr>
      <w:r w:rsidRPr="00E53F95">
        <w:rPr>
          <w:b/>
          <w:bCs/>
          <w:color w:val="000000"/>
        </w:rPr>
        <w:t>а</w:t>
      </w:r>
      <w:r w:rsidRPr="00E53F95">
        <w:rPr>
          <w:b/>
          <w:bCs/>
          <w:color w:val="000000"/>
          <w:lang w:val="en-US"/>
        </w:rPr>
        <w:t xml:space="preserve">) </w:t>
      </w:r>
      <w:r>
        <w:rPr>
          <w:color w:val="000000"/>
        </w:rPr>
        <w:t xml:space="preserve">междинни плащания на тримесечие, </w:t>
      </w:r>
      <w:r w:rsidRPr="00023F68">
        <w:rPr>
          <w:color w:val="000000"/>
        </w:rPr>
        <w:t>в размер на стойност</w:t>
      </w:r>
      <w:r>
        <w:rPr>
          <w:color w:val="000000"/>
        </w:rPr>
        <w:t>та на ко</w:t>
      </w:r>
      <w:r w:rsidRPr="00023F68">
        <w:rPr>
          <w:color w:val="000000"/>
        </w:rPr>
        <w:t>нкрет</w:t>
      </w:r>
      <w:r>
        <w:rPr>
          <w:color w:val="000000"/>
        </w:rPr>
        <w:t xml:space="preserve">ните обучения, организирани и проведени </w:t>
      </w:r>
      <w:r w:rsidRPr="00023F68">
        <w:rPr>
          <w:color w:val="000000"/>
        </w:rPr>
        <w:t xml:space="preserve">в рамките на </w:t>
      </w:r>
      <w:r>
        <w:rPr>
          <w:color w:val="000000"/>
        </w:rPr>
        <w:t xml:space="preserve">тримесечието в изпълнение на </w:t>
      </w:r>
      <w:r w:rsidRPr="00023F68">
        <w:rPr>
          <w:color w:val="000000"/>
        </w:rPr>
        <w:t>предмета по договора</w:t>
      </w:r>
      <w:r>
        <w:rPr>
          <w:color w:val="000000"/>
        </w:rPr>
        <w:t xml:space="preserve"> и в съответствие с направеното ценово предложение, въз основа на пр</w:t>
      </w:r>
      <w:r w:rsidRPr="00023F68">
        <w:rPr>
          <w:color w:val="000000"/>
        </w:rPr>
        <w:t>иет без забележки</w:t>
      </w:r>
      <w:r>
        <w:rPr>
          <w:color w:val="000000"/>
        </w:rPr>
        <w:t xml:space="preserve"> от ВЪЗЛОЖИТЕЛЯ междинен доклад за </w:t>
      </w:r>
      <w:r w:rsidRPr="0014287C">
        <w:rPr>
          <w:color w:val="000000"/>
        </w:rPr>
        <w:t xml:space="preserve">извършената работа през съответното тримесечие и издадена фактура от ИЗПЪЛНИТЕЛЯ, в срок до </w:t>
      </w:r>
      <w:r w:rsidRPr="002A2FA0">
        <w:rPr>
          <w:color w:val="000000"/>
        </w:rPr>
        <w:t xml:space="preserve">15 </w:t>
      </w:r>
      <w:r w:rsidRPr="002A2FA0">
        <w:rPr>
          <w:color w:val="000000"/>
          <w:lang w:val="ru-RU"/>
        </w:rPr>
        <w:t>(петнадесет)</w:t>
      </w:r>
      <w:r w:rsidRPr="002A2FA0">
        <w:rPr>
          <w:color w:val="000000"/>
        </w:rPr>
        <w:t xml:space="preserve"> календарни</w:t>
      </w:r>
      <w:r w:rsidRPr="0014287C">
        <w:rPr>
          <w:color w:val="000000"/>
        </w:rPr>
        <w:t xml:space="preserve"> дни след приемането</w:t>
      </w:r>
      <w:r>
        <w:rPr>
          <w:color w:val="000000"/>
        </w:rPr>
        <w:t>;</w:t>
      </w:r>
    </w:p>
    <w:p w:rsidR="00E73C23" w:rsidRDefault="00E73C23" w:rsidP="00534BC7">
      <w:pPr>
        <w:ind w:firstLine="539"/>
        <w:jc w:val="both"/>
        <w:rPr>
          <w:color w:val="000000"/>
        </w:rPr>
      </w:pPr>
      <w:r w:rsidRPr="00E53F95">
        <w:rPr>
          <w:b/>
          <w:bCs/>
          <w:color w:val="000000"/>
        </w:rPr>
        <w:t>б</w:t>
      </w:r>
      <w:r w:rsidRPr="00E53F95">
        <w:rPr>
          <w:b/>
          <w:bCs/>
          <w:color w:val="000000"/>
          <w:lang w:val="en-US"/>
        </w:rPr>
        <w:t>)</w:t>
      </w:r>
      <w:r>
        <w:rPr>
          <w:color w:val="000000"/>
          <w:lang w:val="en-US"/>
        </w:rPr>
        <w:t xml:space="preserve"> </w:t>
      </w:r>
      <w:r>
        <w:rPr>
          <w:color w:val="000000"/>
        </w:rPr>
        <w:t xml:space="preserve">окончателно плащане, при наличие на основания за това - извършени обучения след последното междинно плащане от срока на договора, въз основа на приет без забележки от ВЪЗЛОЖИТЕЛЯ окончателен доклад за извършената работа в изпълнение на договора и издадена фактура от ИЗПЪЛНИТЕЛЯ, в срок до </w:t>
      </w:r>
      <w:r w:rsidRPr="002A2FA0">
        <w:rPr>
          <w:color w:val="000000"/>
        </w:rPr>
        <w:t xml:space="preserve">15 </w:t>
      </w:r>
      <w:r w:rsidRPr="002A2FA0">
        <w:rPr>
          <w:color w:val="000000"/>
          <w:lang w:val="ru-RU"/>
        </w:rPr>
        <w:t>(петнадесет)</w:t>
      </w:r>
      <w:r w:rsidRPr="002A2FA0">
        <w:rPr>
          <w:color w:val="000000"/>
        </w:rPr>
        <w:t xml:space="preserve"> календарни</w:t>
      </w:r>
      <w:r w:rsidRPr="0014287C">
        <w:rPr>
          <w:color w:val="000000"/>
        </w:rPr>
        <w:t xml:space="preserve"> дни след приемането</w:t>
      </w:r>
      <w:r>
        <w:rPr>
          <w:color w:val="000000"/>
        </w:rPr>
        <w:t>.</w:t>
      </w:r>
    </w:p>
    <w:p w:rsidR="00E73C23" w:rsidRDefault="00E73C23" w:rsidP="00534BC7">
      <w:pPr>
        <w:ind w:firstLine="539"/>
        <w:jc w:val="both"/>
      </w:pPr>
      <w:r w:rsidRPr="00795B48">
        <w:t>3.4. Отчитането и приемането на извършената работа се осъществява на тримесечие с двустранни предавателно-приемателни протоколи за приемане на междинните доклади,</w:t>
      </w:r>
      <w:r w:rsidRPr="003C12A5">
        <w:t xml:space="preserve"> </w:t>
      </w:r>
      <w:r>
        <w:t xml:space="preserve">както и на окончателен доклад, </w:t>
      </w:r>
      <w:r w:rsidRPr="003C12A5">
        <w:t>подписани от определени представители на страните.</w:t>
      </w:r>
    </w:p>
    <w:p w:rsidR="00E73C23" w:rsidRPr="003C12A5" w:rsidRDefault="00E73C23" w:rsidP="00C5566E">
      <w:pPr>
        <w:keepLines/>
        <w:tabs>
          <w:tab w:val="left" w:pos="540"/>
        </w:tabs>
        <w:ind w:firstLine="540"/>
        <w:jc w:val="both"/>
      </w:pPr>
      <w:r w:rsidRPr="00A20975">
        <w:rPr>
          <w:lang w:val="ru-RU"/>
        </w:rPr>
        <w:t>3.</w:t>
      </w:r>
      <w:r>
        <w:t>5</w:t>
      </w:r>
      <w:r w:rsidRPr="00A20975">
        <w:rPr>
          <w:lang w:val="ru-RU"/>
        </w:rPr>
        <w:t>.</w:t>
      </w:r>
      <w:r w:rsidRPr="003C12A5">
        <w:t>Одобряването на извършените и приети дейности или резултати по реда на т. 3.4 от договора се извършва чрез двустранни констативни протоколи, подписани от определени представители на страните</w:t>
      </w:r>
      <w:r>
        <w:t>.</w:t>
      </w:r>
    </w:p>
    <w:p w:rsidR="00E73C23" w:rsidRPr="003C12A5" w:rsidRDefault="00E73C23" w:rsidP="00C5566E">
      <w:pPr>
        <w:keepLines/>
        <w:tabs>
          <w:tab w:val="left" w:pos="540"/>
        </w:tabs>
        <w:ind w:firstLine="540"/>
        <w:jc w:val="both"/>
      </w:pPr>
      <w:r w:rsidRPr="003C12A5">
        <w:t>3.</w:t>
      </w:r>
      <w:r>
        <w:t>6</w:t>
      </w:r>
      <w:r w:rsidRPr="00A20975">
        <w:rPr>
          <w:lang w:val="ru-RU"/>
        </w:rPr>
        <w:t>.</w:t>
      </w:r>
      <w:r w:rsidRPr="003C12A5">
        <w:t xml:space="preserve"> Когато ВЪЗЛОЖИТЕЛЯТ констатира неизпълнение или лошо и неточно изпълнение на дейност, резултат и др. по договора, това се отбелязва в констативните протоколи и се определя разумен срок за отстраняване на недостатъците. Неспазването на този срок от ИЗПЪЛНИТЕЛЯ е основание за едностранно прекратяване на договора от страна на ВЪЗЛОЖИТЕЛЯ и за налагане на санкциите, предвидени в този договор.</w:t>
      </w:r>
    </w:p>
    <w:p w:rsidR="00E73C23" w:rsidRPr="003C12A5" w:rsidRDefault="00E73C23" w:rsidP="00C5566E">
      <w:pPr>
        <w:ind w:firstLine="540"/>
        <w:jc w:val="center"/>
        <w:rPr>
          <w:b/>
          <w:bCs/>
        </w:rPr>
      </w:pPr>
    </w:p>
    <w:p w:rsidR="00E73C23" w:rsidRPr="003C12A5" w:rsidRDefault="00E73C23" w:rsidP="00C5566E">
      <w:pPr>
        <w:ind w:firstLine="540"/>
        <w:jc w:val="center"/>
        <w:rPr>
          <w:b/>
          <w:bCs/>
        </w:rPr>
      </w:pPr>
      <w:r w:rsidRPr="003C12A5">
        <w:rPr>
          <w:b/>
          <w:bCs/>
        </w:rPr>
        <w:t>ІV. КОНФИДЕНЦИАЛНОСТ</w:t>
      </w:r>
    </w:p>
    <w:p w:rsidR="00E73C23" w:rsidRPr="003C12A5" w:rsidRDefault="00E73C23" w:rsidP="00C5566E">
      <w:pPr>
        <w:ind w:firstLine="540"/>
        <w:jc w:val="both"/>
      </w:pPr>
      <w:r w:rsidRPr="003C12A5">
        <w:t>4.1. ИЗПЪЛНИТЕЛЯТ се задължава да не разпространява по никакъв повод и под никаква форма информацията за ВЪЗЛОЖИТЕЛЯ или предоставена от ВЪЗЛОЖИТЕЛЯ във връзка с изпълнението на настоящия договор, освен ако има предварително изрично писмено разрешение за това от него.</w:t>
      </w:r>
    </w:p>
    <w:p w:rsidR="00E73C23" w:rsidRDefault="00E73C23" w:rsidP="00534BC7">
      <w:pPr>
        <w:tabs>
          <w:tab w:val="left" w:pos="5760"/>
        </w:tabs>
        <w:ind w:firstLine="540"/>
        <w:rPr>
          <w:b/>
          <w:bCs/>
        </w:rPr>
      </w:pPr>
      <w:r>
        <w:rPr>
          <w:b/>
          <w:bCs/>
        </w:rPr>
        <w:tab/>
      </w:r>
    </w:p>
    <w:p w:rsidR="00E73C23" w:rsidRPr="003C12A5" w:rsidRDefault="00E73C23" w:rsidP="00C5566E">
      <w:pPr>
        <w:ind w:firstLine="540"/>
        <w:jc w:val="center"/>
        <w:rPr>
          <w:b/>
          <w:bCs/>
        </w:rPr>
      </w:pPr>
      <w:r w:rsidRPr="003C12A5">
        <w:rPr>
          <w:b/>
          <w:bCs/>
        </w:rPr>
        <w:t>V. СРОК И МЯСТО НА ИЗПЪЛНЕНИЕ. РИСК</w:t>
      </w:r>
    </w:p>
    <w:p w:rsidR="00E73C23" w:rsidRDefault="00E73C23">
      <w:pPr>
        <w:tabs>
          <w:tab w:val="left" w:pos="1068"/>
        </w:tabs>
        <w:ind w:firstLine="567"/>
        <w:jc w:val="both"/>
      </w:pPr>
      <w:r w:rsidRPr="005B7FF3">
        <w:t>5.1. Срокът за изпълнение на договора е 1 (една) година, считано от датата на сключването му.</w:t>
      </w:r>
      <w:r w:rsidRPr="00A20975">
        <w:rPr>
          <w:lang w:val="ru-RU"/>
        </w:rPr>
        <w:t xml:space="preserve"> </w:t>
      </w:r>
      <w:r>
        <w:t xml:space="preserve">Срокът </w:t>
      </w:r>
      <w:r w:rsidRPr="00947F00">
        <w:rPr>
          <w:color w:val="000000"/>
        </w:rPr>
        <w:t>за подготовка и организиране на всяко едно обучение по тема от направления</w:t>
      </w:r>
      <w:r>
        <w:rPr>
          <w:color w:val="000000"/>
        </w:rPr>
        <w:t>та, предмет на поръчката и договора, който срок включва в</w:t>
      </w:r>
      <w:r w:rsidRPr="00947F00">
        <w:rPr>
          <w:color w:val="000000"/>
        </w:rPr>
        <w:t>ремето от получаване на заявка от ВЪЗЛОЖИТЕЛЯ за организиране на обучението и</w:t>
      </w:r>
      <w:r w:rsidRPr="00947F00">
        <w:rPr>
          <w:color w:val="000000"/>
          <w:lang w:val="ru-RU"/>
        </w:rPr>
        <w:t xml:space="preserve"> наличие на готовност от негова страна за участие на обучаемите лица в съответно обучение по тема от направленията</w:t>
      </w:r>
      <w:r w:rsidRPr="00947F00">
        <w:rPr>
          <w:color w:val="000000"/>
        </w:rPr>
        <w:t>, до датата на писмено уведомяване на Възложителя за организираното обучение с осигурена готовност за провеждането му, с посочване на място, дата и часови период на провеждане</w:t>
      </w:r>
      <w:r>
        <w:t xml:space="preserve">, е: </w:t>
      </w:r>
      <w:r w:rsidRPr="00A20975">
        <w:rPr>
          <w:lang w:val="ru-RU"/>
        </w:rPr>
        <w:t xml:space="preserve">___ (_____________) </w:t>
      </w:r>
      <w:r>
        <w:t>календарни дни.</w:t>
      </w:r>
    </w:p>
    <w:p w:rsidR="00E73C23" w:rsidRPr="009E2DC5" w:rsidRDefault="00E73C23" w:rsidP="00C5566E">
      <w:pPr>
        <w:ind w:firstLine="540"/>
        <w:jc w:val="both"/>
      </w:pPr>
      <w:r w:rsidRPr="009E2DC5">
        <w:t xml:space="preserve">5.2. Изпълнението на услугата се извършва в съответствие </w:t>
      </w:r>
      <w:r w:rsidRPr="00AC0814">
        <w:t xml:space="preserve">с условията, поставени в документацията за участие, </w:t>
      </w:r>
      <w:r>
        <w:t xml:space="preserve">включително техническото задание, </w:t>
      </w:r>
      <w:r w:rsidRPr="00AC0814">
        <w:t xml:space="preserve">техническото </w:t>
      </w:r>
      <w:r>
        <w:t xml:space="preserve">и ценовото </w:t>
      </w:r>
      <w:r w:rsidRPr="00AC0814">
        <w:t>предложение на избрания ИЗПЪЛНИТЕ</w:t>
      </w:r>
      <w:r w:rsidRPr="009E2DC5">
        <w:t>Л, предложен и приет времеви график и при пълно спазване указанията на ВЪЗЛОЖИТЕЛЯ.</w:t>
      </w:r>
    </w:p>
    <w:p w:rsidR="00E73C23" w:rsidRPr="009E2DC5" w:rsidRDefault="00E73C23" w:rsidP="00C5566E">
      <w:pPr>
        <w:ind w:firstLine="540"/>
        <w:jc w:val="both"/>
      </w:pPr>
      <w:r w:rsidRPr="009E2DC5">
        <w:t>5.3. М</w:t>
      </w:r>
      <w:r>
        <w:t>ястото на изпълнение на договора е на територията на Република България.</w:t>
      </w:r>
    </w:p>
    <w:p w:rsidR="00E73C23" w:rsidRPr="009E2DC5" w:rsidRDefault="00E73C23" w:rsidP="00C5566E">
      <w:pPr>
        <w:ind w:firstLine="540"/>
        <w:jc w:val="both"/>
      </w:pPr>
      <w:r>
        <w:t>5.4. ИЗПЪЛНИТЕЛЯТ се задължава да извърши услугата на свой риск и отговорност.</w:t>
      </w:r>
    </w:p>
    <w:p w:rsidR="00E73C23" w:rsidRDefault="00E73C23">
      <w:pPr>
        <w:pStyle w:val="Heading3"/>
        <w:ind w:firstLine="540"/>
        <w:jc w:val="center"/>
        <w:rPr>
          <w:rFonts w:ascii="Times New Roman" w:hAnsi="Times New Roman" w:cs="Times New Roman"/>
          <w:color w:val="auto"/>
        </w:rPr>
      </w:pPr>
      <w:r>
        <w:rPr>
          <w:rFonts w:ascii="Times New Roman" w:hAnsi="Times New Roman" w:cs="Times New Roman"/>
          <w:color w:val="auto"/>
        </w:rPr>
        <w:t>VI. ПРАВА И ЗАДЪЛЖЕНИЯ НА СТРАНИТЕ</w:t>
      </w:r>
    </w:p>
    <w:p w:rsidR="00E73C23" w:rsidRPr="003C12A5" w:rsidRDefault="00E73C23" w:rsidP="00C5566E">
      <w:pPr>
        <w:tabs>
          <w:tab w:val="left" w:pos="360"/>
          <w:tab w:val="left" w:pos="540"/>
        </w:tabs>
        <w:ind w:firstLine="540"/>
        <w:jc w:val="both"/>
      </w:pPr>
      <w:r w:rsidRPr="003C12A5">
        <w:t>6.1. ИЗПЪЛНИТЕЛЯТ се задължава:</w:t>
      </w:r>
    </w:p>
    <w:p w:rsidR="00E73C23" w:rsidRPr="003C12A5" w:rsidRDefault="00E73C23" w:rsidP="00C5566E">
      <w:pPr>
        <w:ind w:firstLine="540"/>
        <w:jc w:val="both"/>
      </w:pPr>
      <w:r w:rsidRPr="003C12A5">
        <w:t>а) да изпълни задълженията си по договора качествено, в определените срокове, в съответствие с документацията за участие, с техническото и ценово предложение по обществената поръчка;</w:t>
      </w:r>
    </w:p>
    <w:p w:rsidR="00E73C23" w:rsidRPr="003C12A5" w:rsidRDefault="00E73C23" w:rsidP="00C5566E">
      <w:pPr>
        <w:ind w:firstLine="540"/>
        <w:jc w:val="both"/>
      </w:pPr>
      <w:r w:rsidRPr="003C12A5">
        <w:t>б) документите, които следва да предава на ВЪЗЛОЖИТЕЛЯ да бъдат на хартиен и на магнитен носител (CD/DVD/USB);</w:t>
      </w:r>
    </w:p>
    <w:p w:rsidR="00E73C23" w:rsidRPr="003C12A5" w:rsidRDefault="00E73C23" w:rsidP="00345F12">
      <w:pPr>
        <w:tabs>
          <w:tab w:val="num" w:pos="0"/>
        </w:tabs>
        <w:ind w:firstLine="540"/>
        <w:jc w:val="both"/>
      </w:pPr>
      <w:r w:rsidRPr="003C12A5">
        <w:t>в) да уведомява писмено ВЪЗЛОЖИТЕЛЯ, когато се налага в рамките на изпълнението да се използват материали, върху които трето лице има авторски или сродни на авторските права;</w:t>
      </w:r>
    </w:p>
    <w:p w:rsidR="00E73C23" w:rsidRPr="003C12A5" w:rsidRDefault="00E73C23" w:rsidP="00C5566E">
      <w:pPr>
        <w:ind w:firstLine="540"/>
        <w:jc w:val="both"/>
      </w:pPr>
      <w:r>
        <w:t>г</w:t>
      </w:r>
      <w:r w:rsidRPr="003C12A5">
        <w:t>) да не предоставя на трети лица за ползване, както и да не използва в собствената си дейност извън настоящия договор материали или части от материали, изготвени за целта на изпълнението по договора;</w:t>
      </w:r>
    </w:p>
    <w:p w:rsidR="00E73C23" w:rsidRPr="003C12A5" w:rsidRDefault="00E73C23" w:rsidP="00C5566E">
      <w:pPr>
        <w:ind w:firstLine="540"/>
        <w:jc w:val="both"/>
      </w:pPr>
      <w:r>
        <w:t>д</w:t>
      </w:r>
      <w:r w:rsidRPr="003C12A5">
        <w:t xml:space="preserve">) да изготви следните доклади: </w:t>
      </w:r>
    </w:p>
    <w:p w:rsidR="00E73C23" w:rsidRDefault="00E73C23" w:rsidP="00BF2C5E">
      <w:pPr>
        <w:numPr>
          <w:ilvl w:val="1"/>
          <w:numId w:val="32"/>
        </w:numPr>
        <w:ind w:left="0" w:firstLine="0"/>
        <w:jc w:val="both"/>
        <w:rPr>
          <w:color w:val="000000"/>
        </w:rPr>
      </w:pPr>
      <w:r w:rsidRPr="00947F00">
        <w:rPr>
          <w:b/>
          <w:bCs/>
          <w:color w:val="000000"/>
        </w:rPr>
        <w:t xml:space="preserve">Встъпителен доклад – </w:t>
      </w:r>
      <w:r w:rsidRPr="00947F00">
        <w:rPr>
          <w:color w:val="000000"/>
        </w:rPr>
        <w:t xml:space="preserve">в срок от 5 (пет) работни дни след сключване на договора се провежда встъпителна среща </w:t>
      </w:r>
      <w:r>
        <w:rPr>
          <w:color w:val="000000"/>
        </w:rPr>
        <w:t>с</w:t>
      </w:r>
      <w:r w:rsidRPr="00947F00">
        <w:rPr>
          <w:color w:val="000000"/>
        </w:rPr>
        <w:t xml:space="preserve"> ИЗПЪЛНИТЕЛ</w:t>
      </w:r>
      <w:r>
        <w:rPr>
          <w:color w:val="000000"/>
        </w:rPr>
        <w:t>Я</w:t>
      </w:r>
      <w:r w:rsidRPr="00947F00">
        <w:rPr>
          <w:color w:val="000000"/>
        </w:rPr>
        <w:t>, след което в срок от 20 (двадесет) работни дни се представя встъпителен доклад, който включва подробен план за работата и изпълнението на обществената поръчка, както и предложенията за лектори, ако такива се предлагат извън експертите и за график на обученията.</w:t>
      </w:r>
    </w:p>
    <w:p w:rsidR="00E73C23" w:rsidRDefault="00E73C23" w:rsidP="00BF2C5E">
      <w:pPr>
        <w:numPr>
          <w:ilvl w:val="1"/>
          <w:numId w:val="32"/>
        </w:numPr>
        <w:ind w:left="0" w:firstLine="0"/>
        <w:jc w:val="both"/>
        <w:rPr>
          <w:color w:val="000000"/>
        </w:rPr>
      </w:pPr>
      <w:r w:rsidRPr="00947F00">
        <w:rPr>
          <w:b/>
          <w:bCs/>
          <w:color w:val="000000"/>
        </w:rPr>
        <w:t xml:space="preserve">Междинни доклади – </w:t>
      </w:r>
      <w:r w:rsidRPr="00947F00">
        <w:rPr>
          <w:color w:val="000000"/>
        </w:rPr>
        <w:t>подготвят се в края на всяко тримесечие от изпълнението на договора, като включват информация за хода на изпълнението и напредъка на проведените обучения,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w:t>
      </w:r>
    </w:p>
    <w:p w:rsidR="00E73C23" w:rsidRDefault="00E73C23" w:rsidP="00BF2C5E">
      <w:pPr>
        <w:numPr>
          <w:ilvl w:val="1"/>
          <w:numId w:val="32"/>
        </w:numPr>
        <w:ind w:left="0" w:firstLine="0"/>
        <w:jc w:val="both"/>
        <w:rPr>
          <w:color w:val="000000"/>
        </w:rPr>
      </w:pPr>
      <w:r w:rsidRPr="00947F00">
        <w:rPr>
          <w:b/>
          <w:bCs/>
          <w:color w:val="000000"/>
        </w:rPr>
        <w:t>Окончателен доклад –</w:t>
      </w:r>
      <w:r w:rsidRPr="00947F00">
        <w:rPr>
          <w:color w:val="000000"/>
        </w:rPr>
        <w:t xml:space="preserve">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w:t>
      </w:r>
    </w:p>
    <w:p w:rsidR="00E73C23" w:rsidRDefault="00E73C23">
      <w:pPr>
        <w:pStyle w:val="BodyTextIndent"/>
        <w:spacing w:after="0"/>
        <w:ind w:left="0" w:firstLine="567"/>
        <w:jc w:val="both"/>
        <w:rPr>
          <w:sz w:val="24"/>
          <w:szCs w:val="24"/>
        </w:rPr>
      </w:pPr>
      <w:r w:rsidRPr="003C12A5">
        <w:rPr>
          <w:sz w:val="24"/>
          <w:szCs w:val="24"/>
        </w:rPr>
        <w:t>6.2. ИЗПЪЛНИТЕЛЯТ има право:</w:t>
      </w:r>
    </w:p>
    <w:p w:rsidR="00E73C23" w:rsidRDefault="00E73C23">
      <w:pPr>
        <w:pStyle w:val="BodyTextIndent"/>
        <w:spacing w:after="0"/>
        <w:ind w:left="0" w:firstLine="567"/>
        <w:jc w:val="both"/>
        <w:rPr>
          <w:sz w:val="24"/>
          <w:szCs w:val="24"/>
        </w:rPr>
      </w:pPr>
      <w:r w:rsidRPr="003C12A5">
        <w:rPr>
          <w:sz w:val="24"/>
          <w:szCs w:val="24"/>
        </w:rPr>
        <w:t>а) да иска от ВЪЗЛОЖИТЕЛЯ приемане на изпълнената услуга;</w:t>
      </w:r>
    </w:p>
    <w:p w:rsidR="00E73C23" w:rsidRDefault="00E73C23">
      <w:pPr>
        <w:pStyle w:val="BodyTextIndent"/>
        <w:spacing w:after="0"/>
        <w:ind w:left="0" w:firstLine="567"/>
        <w:jc w:val="both"/>
        <w:rPr>
          <w:sz w:val="24"/>
          <w:szCs w:val="24"/>
        </w:rPr>
      </w:pPr>
      <w:r w:rsidRPr="003C12A5">
        <w:rPr>
          <w:sz w:val="24"/>
          <w:szCs w:val="24"/>
        </w:rPr>
        <w:t>б) да иска уговореното възнаграждение за изпълнената услуга.</w:t>
      </w:r>
    </w:p>
    <w:p w:rsidR="00E73C23" w:rsidRDefault="00E73C23">
      <w:pPr>
        <w:pStyle w:val="BodyTextIndent"/>
        <w:spacing w:after="0"/>
        <w:ind w:left="0" w:firstLine="567"/>
        <w:jc w:val="both"/>
        <w:rPr>
          <w:sz w:val="24"/>
          <w:szCs w:val="24"/>
        </w:rPr>
      </w:pPr>
      <w:r w:rsidRPr="003C12A5">
        <w:rPr>
          <w:sz w:val="24"/>
          <w:szCs w:val="24"/>
        </w:rPr>
        <w:t>6.3. ВЪЗЛОЖИТЕЛЯТ се задължава:</w:t>
      </w:r>
    </w:p>
    <w:p w:rsidR="00E73C23" w:rsidRPr="003C12A5" w:rsidRDefault="00E73C23" w:rsidP="00261DC2">
      <w:pPr>
        <w:ind w:firstLine="567"/>
        <w:jc w:val="both"/>
      </w:pPr>
      <w:r w:rsidRPr="003C12A5">
        <w:t>а) да приеме изпълнението от ИЗПЪЛНИТЕЛЯ по реда и при условията на настоящия договор;</w:t>
      </w:r>
    </w:p>
    <w:p w:rsidR="00E73C23" w:rsidRPr="003C12A5" w:rsidRDefault="00E73C23" w:rsidP="00261DC2">
      <w:pPr>
        <w:ind w:firstLine="567"/>
        <w:jc w:val="both"/>
      </w:pPr>
      <w:r w:rsidRPr="003C12A5">
        <w:t>б) да заплати цената на договора по реда и при условията на настоящия договор;</w:t>
      </w:r>
    </w:p>
    <w:p w:rsidR="00E73C23" w:rsidRDefault="00E73C23">
      <w:pPr>
        <w:ind w:firstLine="567"/>
        <w:jc w:val="both"/>
      </w:pPr>
      <w:r w:rsidRPr="003C12A5">
        <w:t>в)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E73C23" w:rsidRPr="003C12A5" w:rsidRDefault="00E73C23" w:rsidP="00C5566E">
      <w:pPr>
        <w:ind w:firstLine="567"/>
        <w:jc w:val="both"/>
      </w:pPr>
      <w:r w:rsidRPr="003C12A5">
        <w:t>6.4.ВЪЗЛОЖИТЕЛЯТ има право:</w:t>
      </w:r>
    </w:p>
    <w:p w:rsidR="00E73C23" w:rsidRDefault="00E73C23">
      <w:pPr>
        <w:ind w:firstLine="567"/>
        <w:jc w:val="both"/>
        <w:rPr>
          <w:color w:val="000000"/>
        </w:rPr>
      </w:pPr>
      <w:r w:rsidRPr="003C12A5">
        <w:t>а) да оказва текущ контрол и да дава задължителни указания на ИЗПЪЛНИТЕЛЯ при изпълнение на договора</w:t>
      </w:r>
      <w:r>
        <w:t xml:space="preserve">. В това число, ИЗПЪЛНИТЕЛЯТ </w:t>
      </w:r>
      <w:r w:rsidRPr="00947F00">
        <w:rPr>
          <w:color w:val="000000"/>
        </w:rPr>
        <w:t xml:space="preserve">следва изцяло да съобрази/съобразява направени от ВЪЗЛОЖИТЕЛЯ </w:t>
      </w:r>
      <w:r>
        <w:rPr>
          <w:color w:val="000000"/>
        </w:rPr>
        <w:t xml:space="preserve">заявки - </w:t>
      </w:r>
      <w:r w:rsidRPr="00947F00">
        <w:rPr>
          <w:color w:val="000000"/>
        </w:rPr>
        <w:t>искания/дадени указания обученията да бъдат организирани и проведени, чрез посещение на семинари/обучения, провеждани от трети лица (включително обучаващи организации), които ВЪЗЛОЖИТЕЛЯТ има право да посочи на ИЗПЪЛНИТЕЛЯ</w:t>
      </w:r>
      <w:r>
        <w:rPr>
          <w:color w:val="000000"/>
        </w:rPr>
        <w:t xml:space="preserve">, </w:t>
      </w:r>
      <w:r w:rsidRPr="00947F00">
        <w:rPr>
          <w:color w:val="000000"/>
        </w:rPr>
        <w:t>включително като период, място и време на провеждане</w:t>
      </w:r>
      <w:r>
        <w:rPr>
          <w:color w:val="000000"/>
        </w:rPr>
        <w:t xml:space="preserve"> - в този случай от задълженията на ИЗПЪЛНИТЕЛЯ отпада това за самостоятелно организиране на обучението, като последният е длъжен да осигури и обезпечи, включително финансово, възможността посочените от ВЪЗЛОЖИТЕЛЯ лица, подлежащи на обучение, да посетят съответното такова, конкретизирано от ВЪЗЛОЖИТЕЛЯ;</w:t>
      </w:r>
    </w:p>
    <w:p w:rsidR="00E73C23" w:rsidRPr="003C12A5" w:rsidRDefault="00E73C23" w:rsidP="00C5566E">
      <w:pPr>
        <w:ind w:firstLine="567"/>
        <w:jc w:val="both"/>
      </w:pPr>
      <w:r w:rsidRPr="003C12A5">
        <w:t>б) да иска от Изпълнителя да изпълни възложената услуга в срок, без отклонение от уговореното и без недостатъци;</w:t>
      </w:r>
    </w:p>
    <w:p w:rsidR="00E73C23" w:rsidRPr="003C12A5" w:rsidRDefault="00E73C23" w:rsidP="00C5566E">
      <w:pPr>
        <w:ind w:firstLine="567"/>
        <w:jc w:val="both"/>
      </w:pPr>
      <w:r w:rsidRPr="003C12A5">
        <w:t>в) да изисква от ИЗПЪЛНИТЕЛЯ доклади за извършените дейности, задачи и др., при изпълнение на договора.</w:t>
      </w:r>
    </w:p>
    <w:p w:rsidR="00E73C23" w:rsidRPr="003C12A5" w:rsidRDefault="00E73C23" w:rsidP="00C5566E">
      <w:pPr>
        <w:ind w:firstLine="567"/>
        <w:jc w:val="both"/>
      </w:pPr>
      <w:r w:rsidRPr="003C12A5">
        <w:t>6.5. Възложителят придобива авторските права и правата за ползване на всички резултати от изпълнението на договора (доклади, анализи, брошури и др.).</w:t>
      </w:r>
    </w:p>
    <w:p w:rsidR="00E73C23" w:rsidRPr="003C12A5" w:rsidRDefault="00E73C23" w:rsidP="00C5566E">
      <w:pPr>
        <w:pStyle w:val="Heading2"/>
        <w:ind w:left="1260" w:hanging="720"/>
        <w:jc w:val="center"/>
        <w:rPr>
          <w:rFonts w:ascii="Times New Roman" w:hAnsi="Times New Roman" w:cs="Times New Roman"/>
          <w:color w:val="auto"/>
          <w:sz w:val="24"/>
          <w:szCs w:val="24"/>
        </w:rPr>
      </w:pPr>
      <w:r w:rsidRPr="003C12A5">
        <w:rPr>
          <w:rFonts w:ascii="Times New Roman" w:hAnsi="Times New Roman" w:cs="Times New Roman"/>
          <w:color w:val="auto"/>
          <w:sz w:val="24"/>
          <w:szCs w:val="24"/>
        </w:rPr>
        <w:t>VІІ. ГАРАНЦИЯ ЗА ИЗПЪЛНЕНИЕ</w:t>
      </w:r>
    </w:p>
    <w:p w:rsidR="00E73C23" w:rsidRPr="003C12A5" w:rsidRDefault="00E73C23" w:rsidP="00C5566E">
      <w:pPr>
        <w:ind w:firstLine="540"/>
        <w:jc w:val="both"/>
      </w:pPr>
      <w:r w:rsidRPr="003C12A5">
        <w:t>7.1. Преди сключване на договора, ИЗПЪЛНИТЕЛЯТ представя безусловна и неотменима гаранция за добро и качествено изпълнение (парична сума или банкова гаранция) в размер 3 (три) на сто от стойността на договора по чл.3.1. В случай, че се представя банкова гаранция, същата следва да е със срок на валидност 30 (тридесет) дни след изтичане на срока за последното плащане по договора.</w:t>
      </w:r>
    </w:p>
    <w:p w:rsidR="00E73C23" w:rsidRPr="003C12A5" w:rsidRDefault="00E73C23" w:rsidP="00C5566E">
      <w:pPr>
        <w:ind w:firstLine="540"/>
        <w:jc w:val="both"/>
      </w:pPr>
      <w:r w:rsidRPr="003C12A5">
        <w:t xml:space="preserve">7.2. ВЪЗЛОЖИТЕЛЯТ освобождава гаранцията за добро изпълнение след приключване на договора и приемане на работата, без да дължи лихви за периода, през който средствата законно са престояли при него. </w:t>
      </w:r>
    </w:p>
    <w:p w:rsidR="00E73C23" w:rsidRPr="003C12A5" w:rsidRDefault="00E73C23" w:rsidP="00C5566E">
      <w:pPr>
        <w:ind w:firstLine="540"/>
        <w:jc w:val="both"/>
      </w:pPr>
      <w:r w:rsidRPr="003C12A5">
        <w:t xml:space="preserve">7.3. ВЪЗЛОЖИТЕЛЯТ може да задържи гаранцията за изпълнение на договора, ако: </w:t>
      </w:r>
    </w:p>
    <w:p w:rsidR="00E73C23" w:rsidRPr="003C12A5" w:rsidRDefault="00E73C23" w:rsidP="00C5566E">
      <w:pPr>
        <w:ind w:firstLine="540"/>
        <w:jc w:val="both"/>
      </w:pPr>
      <w:r w:rsidRPr="003C12A5">
        <w:t xml:space="preserve">а) в процеса на неговото изпълнение, възникне спор между страните, който е внесен за решаване от компетентен съд; </w:t>
      </w:r>
    </w:p>
    <w:p w:rsidR="00E73C23" w:rsidRPr="003C12A5" w:rsidRDefault="00E73C23" w:rsidP="00C5566E">
      <w:pPr>
        <w:ind w:firstLine="540"/>
        <w:jc w:val="both"/>
      </w:pPr>
      <w:r w:rsidRPr="003C12A5">
        <w:t>б) Ако ИЗПЪЛНИТЕЛЯТ не започне работа по изпълнение на договора или договорът бъде развален</w:t>
      </w:r>
      <w:r>
        <w:t>/прекратен</w:t>
      </w:r>
      <w:r w:rsidRPr="003C12A5">
        <w:t xml:space="preserve"> по негова вина, както и в случаите на лошо, частично и друго неизпълнение. В тези случаи, задържаната гаранция не изчерпва правата на ВЪЗЛОЖИТЕЛЯ да търси обезщетение в по-голям размер. </w:t>
      </w:r>
    </w:p>
    <w:p w:rsidR="00E73C23" w:rsidRPr="003C12A5" w:rsidRDefault="00E73C23" w:rsidP="00C5566E">
      <w:pPr>
        <w:ind w:firstLine="540"/>
        <w:jc w:val="both"/>
        <w:rPr>
          <w:b/>
          <w:bCs/>
        </w:rPr>
      </w:pPr>
    </w:p>
    <w:p w:rsidR="00E73C23" w:rsidRPr="003C12A5" w:rsidRDefault="00E73C23" w:rsidP="00C5566E">
      <w:pPr>
        <w:ind w:firstLine="540"/>
        <w:jc w:val="center"/>
        <w:rPr>
          <w:b/>
          <w:bCs/>
        </w:rPr>
      </w:pPr>
      <w:r w:rsidRPr="003C12A5">
        <w:rPr>
          <w:b/>
          <w:bCs/>
        </w:rPr>
        <w:t>VІІІ. НЕПРЕОДОЛИМА СИЛА</w:t>
      </w:r>
    </w:p>
    <w:p w:rsidR="00E73C23" w:rsidRPr="003C12A5" w:rsidRDefault="00E73C23" w:rsidP="00C5566E">
      <w:pPr>
        <w:ind w:firstLine="540"/>
        <w:jc w:val="both"/>
      </w:pPr>
      <w:r w:rsidRPr="003C12A5">
        <w:t>8.1.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73C23" w:rsidRPr="003C12A5" w:rsidRDefault="00E73C23" w:rsidP="00C5566E">
      <w:pPr>
        <w:ind w:firstLine="540"/>
        <w:jc w:val="both"/>
      </w:pPr>
      <w:r w:rsidRPr="003C12A5">
        <w:t>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73C23" w:rsidRPr="003C12A5" w:rsidRDefault="00E73C23" w:rsidP="00C5566E">
      <w:pPr>
        <w:ind w:firstLine="540"/>
        <w:jc w:val="both"/>
      </w:pPr>
      <w:r w:rsidRPr="003C12A5">
        <w:t>8.3. Докато трае непреодолимата сила, изпълнението на задължението се спира.</w:t>
      </w:r>
    </w:p>
    <w:p w:rsidR="00E73C23" w:rsidRPr="003C12A5" w:rsidRDefault="00E73C23" w:rsidP="00C5566E">
      <w:pPr>
        <w:ind w:firstLine="540"/>
        <w:jc w:val="both"/>
      </w:pPr>
      <w:r w:rsidRPr="003C12A5">
        <w:t>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73C23" w:rsidRPr="003C12A5" w:rsidRDefault="00E73C23" w:rsidP="00C5566E">
      <w:pPr>
        <w:ind w:firstLine="540"/>
        <w:jc w:val="both"/>
      </w:pPr>
      <w:r w:rsidRPr="003C12A5">
        <w:t>8.5. Липсата на парични средства не представлява непреодолима сила.</w:t>
      </w:r>
    </w:p>
    <w:p w:rsidR="00E73C23" w:rsidRPr="003C12A5" w:rsidRDefault="00E73C23" w:rsidP="00C5566E">
      <w:pPr>
        <w:ind w:firstLine="540"/>
        <w:jc w:val="both"/>
        <w:rPr>
          <w:b/>
          <w:bCs/>
        </w:rPr>
      </w:pPr>
    </w:p>
    <w:p w:rsidR="00E73C23" w:rsidRPr="003C12A5" w:rsidRDefault="00E73C23" w:rsidP="00C5566E">
      <w:pPr>
        <w:ind w:firstLine="540"/>
        <w:jc w:val="center"/>
        <w:rPr>
          <w:b/>
          <w:bCs/>
        </w:rPr>
      </w:pPr>
      <w:r w:rsidRPr="003C12A5">
        <w:rPr>
          <w:b/>
          <w:bCs/>
        </w:rPr>
        <w:t>ІX. ОТГОВОРНОСТ ПРИ НЕИЗПЪЛНЕНИЕ. НЕУСТОЙКИ.</w:t>
      </w:r>
    </w:p>
    <w:p w:rsidR="00E73C23" w:rsidRPr="003C12A5" w:rsidRDefault="00E73C23" w:rsidP="00C5566E">
      <w:pPr>
        <w:ind w:firstLine="540"/>
        <w:jc w:val="both"/>
      </w:pPr>
      <w:r w:rsidRPr="003C12A5">
        <w:t xml:space="preserve">9.1. Ако ИЗПЪЛНИТЕЛЯТ не изпълни възложената услуга или част от нея, или </w:t>
      </w:r>
      <w:r>
        <w:t xml:space="preserve">не изпълни същата съгласно </w:t>
      </w:r>
      <w:r w:rsidRPr="003C12A5">
        <w:t>изисквания</w:t>
      </w:r>
      <w:r>
        <w:t>та</w:t>
      </w:r>
      <w:r w:rsidRPr="003C12A5">
        <w:t xml:space="preserve"> към нея </w:t>
      </w:r>
      <w:r>
        <w:t xml:space="preserve">и/или в </w:t>
      </w:r>
      <w:r w:rsidRPr="003C12A5">
        <w:t xml:space="preserve">сроковете, заложени в договора, същият дължи на ВЪЗЛОЖИТЕЛЯ неустойка в размер на 0,1 (нула цяло и една десета) на сто от неизпълнената част от договора, за всеки просрочен ден, но не повече от 10 (десет) на сто от </w:t>
      </w:r>
      <w:r>
        <w:t xml:space="preserve">стойността на </w:t>
      </w:r>
      <w:r w:rsidRPr="003C12A5">
        <w:t>целия договор</w:t>
      </w:r>
      <w:r>
        <w:t>, посочена в т.3.1, за всяко конкретно неизпълнение</w:t>
      </w:r>
      <w:r w:rsidRPr="003C12A5">
        <w:t>.</w:t>
      </w:r>
    </w:p>
    <w:p w:rsidR="00E73C23" w:rsidRPr="003C12A5" w:rsidRDefault="00E73C23" w:rsidP="00C5566E">
      <w:pPr>
        <w:ind w:firstLine="540"/>
        <w:jc w:val="both"/>
      </w:pPr>
      <w:r w:rsidRPr="003C12A5">
        <w:t>9.2. При забава в плащането</w:t>
      </w:r>
      <w:r>
        <w:t>,</w:t>
      </w:r>
      <w:r w:rsidRPr="003C12A5">
        <w:t xml:space="preserve"> ВЪЗЛОЖИТЕЛЯТ дължи неустойка в размер на 0,1 (нула цяло и една десета) на сто от конкретната дължима сума за всеки ден закъснение, но не повече от 10 (десет) на сто от </w:t>
      </w:r>
      <w:r>
        <w:t xml:space="preserve">стойността на </w:t>
      </w:r>
      <w:r w:rsidRPr="003C12A5">
        <w:t>целия договор</w:t>
      </w:r>
      <w:r>
        <w:t>, посочена в т.3.1</w:t>
      </w:r>
      <w:r w:rsidRPr="003C12A5">
        <w:t>.</w:t>
      </w:r>
    </w:p>
    <w:p w:rsidR="00E73C23" w:rsidRPr="003C12A5" w:rsidRDefault="00E73C23" w:rsidP="00C5566E">
      <w:pPr>
        <w:ind w:firstLine="540"/>
        <w:jc w:val="both"/>
      </w:pPr>
      <w:r w:rsidRPr="003C12A5">
        <w:t xml:space="preserve">9.3. За неизпълнението на други задължения по договора, ИЗПЪЛНИТЕЛЯТ дължи неустойка в размер на 0,5 (нула цяло и пет десети) на сто от цената по договора за всяко констатирано нарушение. </w:t>
      </w:r>
    </w:p>
    <w:p w:rsidR="00E73C23" w:rsidRDefault="00E73C23" w:rsidP="00C5566E">
      <w:pPr>
        <w:ind w:firstLine="540"/>
        <w:jc w:val="both"/>
      </w:pPr>
      <w:r w:rsidRPr="003C12A5">
        <w:t xml:space="preserve">9.4. Страните запазват правото си да търсят обезщетение за вреди по общия ред, ако тяхната стойност е по – голяма от </w:t>
      </w:r>
      <w:r>
        <w:t xml:space="preserve">дължимите по реда на този раздел </w:t>
      </w:r>
      <w:r w:rsidRPr="003C12A5">
        <w:t>неустойки</w:t>
      </w:r>
      <w:r>
        <w:t>.</w:t>
      </w:r>
    </w:p>
    <w:p w:rsidR="00E73C23" w:rsidRPr="003C12A5" w:rsidRDefault="00E73C23" w:rsidP="00C5566E">
      <w:pPr>
        <w:ind w:firstLine="540"/>
        <w:jc w:val="both"/>
      </w:pPr>
      <w:r w:rsidRPr="003C12A5">
        <w:t>9.5. В случай, че Изпълнителят е обединение по ЗЗД или ТЗ, участниците в обединението са солидарно отговорни за финансовите задължения на ИЗПЪЛНИТЕЛЯ в следствие на реализирана отговорност за неизпълнение на задължения, произтичащи от настоящия договор.</w:t>
      </w:r>
    </w:p>
    <w:p w:rsidR="00E73C23" w:rsidRPr="003C12A5" w:rsidRDefault="00E73C23" w:rsidP="00C5566E">
      <w:pPr>
        <w:ind w:firstLine="540"/>
        <w:jc w:val="both"/>
        <w:rPr>
          <w:b/>
          <w:bCs/>
        </w:rPr>
      </w:pPr>
    </w:p>
    <w:p w:rsidR="00E73C23" w:rsidRPr="003C12A5" w:rsidRDefault="00E73C23" w:rsidP="00C5566E">
      <w:pPr>
        <w:ind w:firstLine="540"/>
        <w:jc w:val="center"/>
        <w:rPr>
          <w:b/>
          <w:bCs/>
        </w:rPr>
      </w:pPr>
      <w:r w:rsidRPr="003C12A5">
        <w:rPr>
          <w:b/>
          <w:bCs/>
        </w:rPr>
        <w:t>Х. ПРЕКРАТЯВАНЕ И РАЗВАЛЯНЕ НА ДОГОВОРА</w:t>
      </w:r>
    </w:p>
    <w:p w:rsidR="00E73C23" w:rsidRPr="003A06DF" w:rsidRDefault="00E73C23" w:rsidP="00C5566E">
      <w:pPr>
        <w:ind w:firstLine="540"/>
        <w:jc w:val="both"/>
      </w:pPr>
      <w:r w:rsidRPr="003A06DF">
        <w:t xml:space="preserve">10.1. Договорът се прекратява или разваля: </w:t>
      </w:r>
    </w:p>
    <w:p w:rsidR="00E73C23" w:rsidRDefault="00E73C23" w:rsidP="00C5566E">
      <w:pPr>
        <w:ind w:firstLine="540"/>
        <w:jc w:val="both"/>
      </w:pPr>
      <w:r w:rsidRPr="003A06DF">
        <w:t xml:space="preserve">а) по взаимно съгласие между страните, направено писмено; </w:t>
      </w:r>
    </w:p>
    <w:p w:rsidR="00E73C23" w:rsidRPr="003A06DF" w:rsidRDefault="00E73C23" w:rsidP="00C5566E">
      <w:pPr>
        <w:ind w:firstLine="540"/>
        <w:jc w:val="both"/>
      </w:pPr>
      <w:r>
        <w:t>б</w:t>
      </w:r>
      <w:r>
        <w:rPr>
          <w:lang w:val="en-US"/>
        </w:rPr>
        <w:t xml:space="preserve">) </w:t>
      </w:r>
      <w:r>
        <w:t>с</w:t>
      </w:r>
      <w:r w:rsidRPr="00D51F2F">
        <w:t xml:space="preserve"> окончателното му изпълнение</w:t>
      </w:r>
      <w:r>
        <w:t>;</w:t>
      </w:r>
    </w:p>
    <w:p w:rsidR="00E73C23" w:rsidRPr="003A06DF" w:rsidRDefault="00E73C23" w:rsidP="00C5566E">
      <w:pPr>
        <w:ind w:firstLine="540"/>
        <w:jc w:val="both"/>
        <w:rPr>
          <w:lang w:val="en-US"/>
        </w:rPr>
      </w:pPr>
      <w:r>
        <w:t>в</w:t>
      </w:r>
      <w:r w:rsidRPr="003A06DF">
        <w:t>) едностранно, с двуседмично писмено предизвестие</w:t>
      </w:r>
      <w:r w:rsidRPr="00534BC7">
        <w:t xml:space="preserve">, представляващо същевременно и покана за доброволно изпълнение, отправено от </w:t>
      </w:r>
      <w:r w:rsidRPr="003A06DF">
        <w:t>изправната до неизправната страна, ако последната не изпълнява свое задължение по договора</w:t>
      </w:r>
      <w:r w:rsidRPr="003A06DF">
        <w:rPr>
          <w:lang w:val="en-US"/>
        </w:rPr>
        <w:t>;</w:t>
      </w:r>
    </w:p>
    <w:p w:rsidR="00E73C23" w:rsidRPr="003A06DF" w:rsidRDefault="00E73C23" w:rsidP="00C5566E">
      <w:pPr>
        <w:ind w:firstLine="540"/>
        <w:jc w:val="both"/>
        <w:rPr>
          <w:lang w:val="en-US"/>
        </w:rPr>
      </w:pPr>
      <w:r>
        <w:t>г</w:t>
      </w:r>
      <w:r w:rsidRPr="003A06DF">
        <w:t>) от страна на ВЪЗЛОЖИТЕЛЯ, по реда на чл. 43, ал. 4 от ЗОП</w:t>
      </w:r>
      <w:r w:rsidRPr="003A06DF">
        <w:rPr>
          <w:lang w:val="en-US"/>
        </w:rPr>
        <w:t>;</w:t>
      </w:r>
    </w:p>
    <w:p w:rsidR="00E73C23" w:rsidRPr="003A06DF" w:rsidRDefault="00E73C23" w:rsidP="00C5566E">
      <w:pPr>
        <w:ind w:firstLine="540"/>
        <w:jc w:val="both"/>
      </w:pPr>
      <w:r>
        <w:t>д</w:t>
      </w:r>
      <w:r w:rsidRPr="003A06DF">
        <w:rPr>
          <w:lang w:val="en-US"/>
        </w:rPr>
        <w:t xml:space="preserve">) </w:t>
      </w:r>
      <w:r w:rsidRPr="003A06DF">
        <w:t xml:space="preserve">от страна на ВЪЗЛОЖИТЕЛЯ, с едностранно </w:t>
      </w:r>
      <w:r>
        <w:t xml:space="preserve">писмено </w:t>
      </w:r>
      <w:r w:rsidRPr="003A06DF">
        <w:t xml:space="preserve">уведомление, в случай, че ИЗПЪЛНИТЕЛЯТ </w:t>
      </w:r>
      <w:r>
        <w:t xml:space="preserve">изпадне в забава </w:t>
      </w:r>
      <w:r w:rsidRPr="00D51F2F">
        <w:t xml:space="preserve">с </w:t>
      </w:r>
      <w:r>
        <w:t>2</w:t>
      </w:r>
      <w:r w:rsidRPr="00D51F2F">
        <w:t xml:space="preserve"> (</w:t>
      </w:r>
      <w:r>
        <w:t>два</w:t>
      </w:r>
      <w:r w:rsidRPr="00D51F2F">
        <w:t>) или повече дни</w:t>
      </w:r>
      <w:r>
        <w:t xml:space="preserve"> и/или не изпълни/наруши 2 </w:t>
      </w:r>
      <w:r>
        <w:rPr>
          <w:lang w:val="en-US"/>
        </w:rPr>
        <w:t>(</w:t>
      </w:r>
      <w:r>
        <w:t>два</w:t>
      </w:r>
      <w:r>
        <w:rPr>
          <w:lang w:val="en-US"/>
        </w:rPr>
        <w:t>)</w:t>
      </w:r>
      <w:r>
        <w:t xml:space="preserve"> или повече пъти което и да е свое задължение по договора</w:t>
      </w:r>
      <w:r w:rsidRPr="003A06DF">
        <w:t>.</w:t>
      </w:r>
    </w:p>
    <w:p w:rsidR="00E73C23" w:rsidRPr="003C12A5" w:rsidRDefault="00E73C23" w:rsidP="00C5566E">
      <w:pPr>
        <w:ind w:firstLine="540"/>
        <w:jc w:val="both"/>
      </w:pPr>
      <w:r w:rsidRPr="003A06DF">
        <w:t>10.2. При прекратяване или разваляне на договора, страните уреждат и финансовите си взаимоотношения, съгласно разпоредбите на дейсващото в Република България законодателство.</w:t>
      </w:r>
    </w:p>
    <w:p w:rsidR="00E73C23" w:rsidRPr="003C12A5" w:rsidRDefault="00E73C23" w:rsidP="00C5566E">
      <w:pPr>
        <w:ind w:firstLine="540"/>
        <w:jc w:val="both"/>
        <w:rPr>
          <w:b/>
          <w:bCs/>
        </w:rPr>
      </w:pPr>
    </w:p>
    <w:p w:rsidR="00E73C23" w:rsidRPr="003C12A5" w:rsidRDefault="00E73C23" w:rsidP="00C5566E">
      <w:pPr>
        <w:ind w:firstLine="539"/>
        <w:jc w:val="center"/>
        <w:rPr>
          <w:b/>
          <w:bCs/>
        </w:rPr>
      </w:pPr>
      <w:r w:rsidRPr="003C12A5">
        <w:rPr>
          <w:b/>
          <w:bCs/>
        </w:rPr>
        <w:t>XІ. ПРИЛОЖИМО ПРАВО</w:t>
      </w:r>
    </w:p>
    <w:p w:rsidR="00E73C23" w:rsidRDefault="00E73C23">
      <w:pPr>
        <w:pStyle w:val="BodyTextIndent3"/>
        <w:spacing w:after="0"/>
        <w:ind w:left="0" w:firstLine="539"/>
        <w:jc w:val="both"/>
        <w:rPr>
          <w:sz w:val="24"/>
          <w:szCs w:val="24"/>
        </w:rPr>
      </w:pPr>
      <w:r w:rsidRPr="003C12A5">
        <w:rPr>
          <w:sz w:val="24"/>
          <w:szCs w:val="24"/>
        </w:rPr>
        <w:t>11.1.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w:t>
      </w:r>
      <w:r>
        <w:rPr>
          <w:sz w:val="24"/>
          <w:szCs w:val="24"/>
        </w:rPr>
        <w:t>.</w:t>
      </w:r>
      <w:r w:rsidRPr="003C12A5">
        <w:rPr>
          <w:sz w:val="24"/>
          <w:szCs w:val="24"/>
        </w:rPr>
        <w:t xml:space="preserve"> България законодателство.</w:t>
      </w:r>
    </w:p>
    <w:p w:rsidR="00E73C23" w:rsidRDefault="00E73C23" w:rsidP="00585778">
      <w:pPr>
        <w:ind w:firstLine="540"/>
        <w:jc w:val="both"/>
        <w:rPr>
          <w:b/>
          <w:bCs/>
        </w:rPr>
      </w:pPr>
    </w:p>
    <w:p w:rsidR="00E73C23" w:rsidRPr="003C12A5" w:rsidRDefault="00E73C23" w:rsidP="00585778">
      <w:pPr>
        <w:ind w:firstLine="540"/>
        <w:jc w:val="center"/>
        <w:rPr>
          <w:b/>
          <w:bCs/>
        </w:rPr>
      </w:pPr>
      <w:r w:rsidRPr="003C12A5">
        <w:rPr>
          <w:b/>
          <w:bCs/>
        </w:rPr>
        <w:t>ХIІ. ОБЩИ УСЛОВИЯ</w:t>
      </w:r>
    </w:p>
    <w:p w:rsidR="00E73C23" w:rsidRDefault="00E73C23">
      <w:pPr>
        <w:ind w:firstLine="540"/>
        <w:jc w:val="both"/>
      </w:pPr>
      <w:r w:rsidRPr="003C12A5">
        <w:t>12.1. Договорът влиза в сила от датата на подписването му от страните.</w:t>
      </w:r>
    </w:p>
    <w:p w:rsidR="00E73C23" w:rsidRDefault="00E73C23">
      <w:pPr>
        <w:ind w:firstLine="540"/>
        <w:jc w:val="both"/>
      </w:pPr>
      <w:r w:rsidRPr="003C12A5">
        <w:t xml:space="preserve">12.2. Настоящият договор и приложенията към него се изготвят в два еднообразни екземпляра. </w:t>
      </w:r>
    </w:p>
    <w:p w:rsidR="00E73C23" w:rsidRDefault="00E73C23">
      <w:pPr>
        <w:ind w:firstLine="540"/>
        <w:jc w:val="both"/>
      </w:pPr>
      <w:r w:rsidRPr="003C12A5">
        <w:t>12.3. Лица за контакт:</w:t>
      </w:r>
    </w:p>
    <w:p w:rsidR="00E73C23" w:rsidRPr="003C12A5" w:rsidRDefault="00E73C23" w:rsidP="00C5566E">
      <w:pPr>
        <w:spacing w:after="60"/>
        <w:jc w:val="both"/>
      </w:pPr>
      <w:r w:rsidRPr="003C12A5">
        <w:t>Отговорен служител/лице за контакт от страна на ВЪЗЛОЖИТЕЛЯ по договора:</w:t>
      </w:r>
    </w:p>
    <w:p w:rsidR="00E73C23" w:rsidRPr="003C12A5" w:rsidRDefault="00E73C23" w:rsidP="00C5566E">
      <w:pPr>
        <w:spacing w:after="60"/>
        <w:jc w:val="both"/>
      </w:pPr>
      <w:r w:rsidRPr="003C12A5">
        <w:t>______________________________________________________________________________</w:t>
      </w:r>
    </w:p>
    <w:p w:rsidR="00E73C23" w:rsidRPr="003C12A5" w:rsidRDefault="00E73C23" w:rsidP="00C5566E">
      <w:pPr>
        <w:spacing w:after="60"/>
        <w:jc w:val="both"/>
      </w:pPr>
      <w:r w:rsidRPr="003C12A5">
        <w:t>Отговорен служител/лице за контакт от страна на ИЗПЪЛНИТЕЛЯ по договора:</w:t>
      </w:r>
    </w:p>
    <w:p w:rsidR="00E73C23" w:rsidRPr="003C12A5" w:rsidRDefault="00E73C23" w:rsidP="00C5566E">
      <w:pPr>
        <w:spacing w:after="60"/>
        <w:jc w:val="both"/>
      </w:pPr>
      <w:r w:rsidRPr="003C12A5">
        <w:t>______________________________________________________________________________</w:t>
      </w:r>
    </w:p>
    <w:p w:rsidR="00E73C23" w:rsidRDefault="00E73C23" w:rsidP="00C5566E">
      <w:pPr>
        <w:ind w:firstLine="540"/>
        <w:jc w:val="both"/>
      </w:pPr>
    </w:p>
    <w:p w:rsidR="00E73C23" w:rsidRPr="003C12A5" w:rsidRDefault="00E73C23" w:rsidP="00C5566E">
      <w:pPr>
        <w:ind w:firstLine="540"/>
        <w:jc w:val="both"/>
      </w:pPr>
      <w:r w:rsidRPr="003C12A5">
        <w:t>Неразделна част от настоящия договор са следните приложения:</w:t>
      </w:r>
    </w:p>
    <w:p w:rsidR="00E73C23" w:rsidRDefault="00E73C23" w:rsidP="00C5566E">
      <w:pPr>
        <w:ind w:firstLine="539"/>
        <w:jc w:val="both"/>
      </w:pPr>
    </w:p>
    <w:p w:rsidR="00E73C23" w:rsidRPr="003C12A5" w:rsidRDefault="00E73C23" w:rsidP="00C5566E">
      <w:pPr>
        <w:ind w:firstLine="539"/>
        <w:jc w:val="both"/>
      </w:pPr>
      <w:r w:rsidRPr="003C12A5">
        <w:t>Приложение № 1 – Документация за откритата процедура за обществена поръчка</w:t>
      </w:r>
      <w:r>
        <w:t>, в това число техническо задание</w:t>
      </w:r>
    </w:p>
    <w:p w:rsidR="00E73C23" w:rsidRPr="00A20975" w:rsidRDefault="00E73C23" w:rsidP="00EF6D1D">
      <w:pPr>
        <w:ind w:firstLine="539"/>
        <w:jc w:val="both"/>
        <w:rPr>
          <w:lang w:val="ru-RU"/>
        </w:rPr>
      </w:pPr>
      <w:r w:rsidRPr="003C12A5">
        <w:t xml:space="preserve">Приложение № </w:t>
      </w:r>
      <w:r>
        <w:t>2</w:t>
      </w:r>
      <w:r w:rsidRPr="003C12A5">
        <w:t xml:space="preserve"> – Техническо предложение на ИЗПЪЛНИТЕЛЯ</w:t>
      </w:r>
    </w:p>
    <w:p w:rsidR="00E73C23" w:rsidRPr="003C12A5" w:rsidRDefault="00E73C23" w:rsidP="00C5566E">
      <w:pPr>
        <w:ind w:firstLine="539"/>
        <w:jc w:val="both"/>
      </w:pPr>
      <w:r w:rsidRPr="003C12A5">
        <w:t xml:space="preserve">Приложение № </w:t>
      </w:r>
      <w:r>
        <w:t>3</w:t>
      </w:r>
      <w:r w:rsidRPr="003C12A5">
        <w:t xml:space="preserve"> – Ценово предложение на ИЗПЪЛНИТЕЛЯ </w:t>
      </w:r>
    </w:p>
    <w:p w:rsidR="00E73C23" w:rsidRDefault="00E73C23">
      <w:pPr>
        <w:jc w:val="both"/>
      </w:pPr>
    </w:p>
    <w:p w:rsidR="00E73C23" w:rsidRDefault="00E73C23">
      <w:pPr>
        <w:jc w:val="both"/>
      </w:pPr>
    </w:p>
    <w:p w:rsidR="00E73C23" w:rsidRDefault="00E73C23">
      <w:pPr>
        <w:jc w:val="both"/>
      </w:pPr>
    </w:p>
    <w:p w:rsidR="00E73C23" w:rsidRDefault="00E73C23">
      <w:pPr>
        <w:jc w:val="both"/>
      </w:pPr>
    </w:p>
    <w:p w:rsidR="00E73C23" w:rsidRDefault="00E73C23">
      <w:pPr>
        <w:jc w:val="both"/>
      </w:pPr>
    </w:p>
    <w:p w:rsidR="00E73C23" w:rsidRDefault="00E73C23">
      <w:pPr>
        <w:jc w:val="both"/>
      </w:pPr>
    </w:p>
    <w:p w:rsidR="00E73C23" w:rsidRDefault="00E73C23">
      <w:pPr>
        <w:jc w:val="both"/>
        <w:rPr>
          <w:b/>
          <w:bCs/>
        </w:rPr>
      </w:pPr>
      <w:r w:rsidRPr="001872A8">
        <w:rPr>
          <w:b/>
          <w:bCs/>
        </w:rPr>
        <w:t>ЗА ВЪЗЛОЖИТЕЛ</w:t>
      </w:r>
      <w:r>
        <w:rPr>
          <w:b/>
          <w:bCs/>
        </w:rPr>
        <w:t>Я</w:t>
      </w:r>
      <w:r w:rsidRPr="001872A8">
        <w:rPr>
          <w:b/>
          <w:bCs/>
        </w:rPr>
        <w:t>:</w:t>
      </w:r>
      <w:r w:rsidRPr="001872A8">
        <w:rPr>
          <w:b/>
          <w:bCs/>
        </w:rPr>
        <w:tab/>
      </w:r>
      <w:r w:rsidRPr="001872A8">
        <w:rPr>
          <w:b/>
          <w:bCs/>
        </w:rPr>
        <w:tab/>
      </w:r>
      <w:r w:rsidRPr="001872A8">
        <w:rPr>
          <w:b/>
          <w:bCs/>
        </w:rPr>
        <w:tab/>
        <w:t xml:space="preserve"> </w:t>
      </w:r>
      <w:r>
        <w:rPr>
          <w:b/>
          <w:bCs/>
        </w:rPr>
        <w:tab/>
      </w:r>
      <w:r>
        <w:rPr>
          <w:b/>
          <w:bCs/>
        </w:rPr>
        <w:tab/>
      </w:r>
      <w:r>
        <w:rPr>
          <w:b/>
          <w:bCs/>
        </w:rPr>
        <w:tab/>
      </w:r>
      <w:r w:rsidRPr="001872A8">
        <w:rPr>
          <w:b/>
          <w:bCs/>
        </w:rPr>
        <w:t>ЗА ИЗПЪЛНИТЕЛ</w:t>
      </w:r>
      <w:r>
        <w:rPr>
          <w:b/>
          <w:bCs/>
        </w:rPr>
        <w:t>Я</w:t>
      </w:r>
      <w:r w:rsidRPr="001872A8">
        <w:rPr>
          <w:b/>
          <w:bCs/>
        </w:rPr>
        <w:t>:</w:t>
      </w:r>
    </w:p>
    <w:p w:rsidR="00E73C23" w:rsidRDefault="00E73C23">
      <w:pPr>
        <w:jc w:val="both"/>
        <w:rPr>
          <w:b/>
          <w:bCs/>
        </w:rPr>
      </w:pPr>
    </w:p>
    <w:p w:rsidR="00E73C23" w:rsidRDefault="00E73C23">
      <w:pPr>
        <w:jc w:val="both"/>
        <w:rPr>
          <w:b/>
          <w:bCs/>
        </w:rPr>
      </w:pPr>
      <w:r>
        <w:rPr>
          <w:b/>
          <w:bCs/>
        </w:rPr>
        <w:t>_______________________</w:t>
      </w:r>
      <w:r w:rsidRPr="001872A8">
        <w:rPr>
          <w:b/>
          <w:bCs/>
        </w:rPr>
        <w:tab/>
      </w:r>
      <w:r>
        <w:rPr>
          <w:b/>
          <w:bCs/>
        </w:rPr>
        <w:tab/>
      </w:r>
      <w:r>
        <w:rPr>
          <w:b/>
          <w:bCs/>
        </w:rPr>
        <w:tab/>
      </w:r>
      <w:r>
        <w:rPr>
          <w:b/>
          <w:bCs/>
        </w:rPr>
        <w:tab/>
      </w:r>
      <w:r>
        <w:rPr>
          <w:b/>
          <w:bCs/>
        </w:rPr>
        <w:tab/>
      </w:r>
      <w:r>
        <w:rPr>
          <w:b/>
          <w:bCs/>
        </w:rPr>
        <w:tab/>
        <w:t>_________________________</w:t>
      </w:r>
    </w:p>
    <w:p w:rsidR="00E73C23" w:rsidRDefault="00E73C23">
      <w:pPr>
        <w:jc w:val="both"/>
        <w:rPr>
          <w:b/>
          <w:bCs/>
        </w:rPr>
      </w:pPr>
      <w:r>
        <w:rPr>
          <w:b/>
          <w:bCs/>
        </w:rPr>
        <w:t>(______________________)</w:t>
      </w:r>
      <w:r>
        <w:rPr>
          <w:b/>
          <w:bCs/>
        </w:rPr>
        <w:tab/>
      </w:r>
      <w:r>
        <w:rPr>
          <w:b/>
          <w:bCs/>
        </w:rPr>
        <w:tab/>
      </w:r>
      <w:r>
        <w:rPr>
          <w:b/>
          <w:bCs/>
        </w:rPr>
        <w:tab/>
      </w:r>
      <w:r>
        <w:rPr>
          <w:b/>
          <w:bCs/>
        </w:rPr>
        <w:tab/>
      </w:r>
      <w:r>
        <w:rPr>
          <w:b/>
          <w:bCs/>
        </w:rPr>
        <w:tab/>
      </w:r>
      <w:r>
        <w:rPr>
          <w:b/>
          <w:bCs/>
        </w:rPr>
        <w:tab/>
        <w:t>(________________________)</w:t>
      </w:r>
    </w:p>
    <w:p w:rsidR="00E73C23" w:rsidRDefault="00E73C23">
      <w:pPr>
        <w:jc w:val="both"/>
        <w:rPr>
          <w:b/>
          <w:bCs/>
        </w:rPr>
      </w:pPr>
    </w:p>
    <w:p w:rsidR="00E73C23" w:rsidRDefault="00E73C23">
      <w:pPr>
        <w:jc w:val="both"/>
        <w:rPr>
          <w:b/>
          <w:bCs/>
        </w:rPr>
      </w:pPr>
      <w:r>
        <w:rPr>
          <w:b/>
          <w:bCs/>
        </w:rPr>
        <w:t>_______________________</w:t>
      </w:r>
    </w:p>
    <w:p w:rsidR="00E73C23" w:rsidRPr="00A20975" w:rsidRDefault="00E73C23">
      <w:pPr>
        <w:jc w:val="both"/>
        <w:rPr>
          <w:lang w:val="ru-RU"/>
        </w:rPr>
      </w:pPr>
      <w:r>
        <w:rPr>
          <w:b/>
          <w:bCs/>
        </w:rPr>
        <w:t>(______________________)</w:t>
      </w:r>
      <w:r>
        <w:rPr>
          <w:b/>
          <w:bCs/>
        </w:rPr>
        <w:tab/>
      </w:r>
      <w:r>
        <w:rPr>
          <w:b/>
          <w:bCs/>
        </w:rPr>
        <w:tab/>
      </w:r>
      <w:r w:rsidRPr="001872A8">
        <w:tab/>
      </w:r>
    </w:p>
    <w:p w:rsidR="00E73C23" w:rsidRDefault="00E73C23" w:rsidP="0057202B">
      <w:pPr>
        <w:jc w:val="both"/>
      </w:pPr>
    </w:p>
    <w:p w:rsidR="00E73C23" w:rsidRDefault="00E73C23">
      <w:pPr>
        <w:jc w:val="both"/>
        <w:rPr>
          <w:i/>
          <w:iCs/>
        </w:rPr>
      </w:pPr>
      <w:r w:rsidRPr="00AC0814">
        <w:rPr>
          <w:i/>
          <w:iCs/>
        </w:rPr>
        <w:t>Забележка: На основание чл. 41, ал. 2 от ЗОП, Възложителят ще съобрази клаузите на договора с конкретното техническо и ценово предложение на избрания изпълнител.</w:t>
      </w:r>
    </w:p>
    <w:p w:rsidR="00E73C23" w:rsidRDefault="00E73C23">
      <w:pPr>
        <w:jc w:val="both"/>
        <w:rPr>
          <w:i/>
          <w:iCs/>
        </w:rPr>
      </w:pPr>
    </w:p>
    <w:p w:rsidR="00E73C23" w:rsidRDefault="00E73C23">
      <w:pPr>
        <w:jc w:val="both"/>
        <w:rPr>
          <w:i/>
          <w:iCs/>
        </w:rPr>
      </w:pPr>
    </w:p>
    <w:p w:rsidR="00E73C23" w:rsidRPr="0030713D" w:rsidRDefault="00E73C23" w:rsidP="000D2DB5">
      <w:pPr>
        <w:ind w:firstLine="708"/>
        <w:rPr>
          <w:sz w:val="22"/>
          <w:szCs w:val="22"/>
        </w:rPr>
      </w:pPr>
      <w:r w:rsidRPr="0030713D">
        <w:rPr>
          <w:sz w:val="22"/>
          <w:szCs w:val="22"/>
          <w:lang w:val="ru-RU"/>
        </w:rPr>
        <w:t>Съгласували:</w:t>
      </w:r>
    </w:p>
    <w:p w:rsidR="00E73C23" w:rsidRPr="0030713D" w:rsidRDefault="00E73C23" w:rsidP="000D2DB5">
      <w:pPr>
        <w:ind w:firstLine="708"/>
        <w:rPr>
          <w:sz w:val="22"/>
          <w:szCs w:val="22"/>
          <w:lang w:val="ru-RU"/>
        </w:rPr>
      </w:pPr>
      <w:r w:rsidRPr="0030713D">
        <w:rPr>
          <w:sz w:val="22"/>
          <w:szCs w:val="22"/>
          <w:lang w:val="en-US"/>
        </w:rPr>
        <w:t>________________</w:t>
      </w:r>
      <w:r w:rsidRPr="0030713D">
        <w:rPr>
          <w:sz w:val="22"/>
          <w:szCs w:val="22"/>
          <w:lang w:val="ru-RU"/>
        </w:rPr>
        <w:t xml:space="preserve"> /п/</w:t>
      </w:r>
    </w:p>
    <w:p w:rsidR="00E73C23" w:rsidRPr="0030713D" w:rsidRDefault="00E73C23" w:rsidP="000D2DB5">
      <w:pPr>
        <w:ind w:firstLine="708"/>
        <w:rPr>
          <w:sz w:val="22"/>
          <w:szCs w:val="22"/>
          <w:lang w:val="ru-RU"/>
        </w:rPr>
      </w:pPr>
      <w:r w:rsidRPr="0030713D">
        <w:rPr>
          <w:sz w:val="22"/>
          <w:szCs w:val="22"/>
          <w:lang w:val="en-US"/>
        </w:rPr>
        <w:t>________________________</w:t>
      </w:r>
    </w:p>
    <w:p w:rsidR="00E73C23" w:rsidRPr="0030713D" w:rsidRDefault="00E73C23" w:rsidP="000D2DB5">
      <w:pPr>
        <w:ind w:right="-108"/>
        <w:jc w:val="both"/>
        <w:rPr>
          <w:sz w:val="22"/>
          <w:szCs w:val="22"/>
          <w:lang w:val="ru-RU"/>
        </w:rPr>
      </w:pPr>
    </w:p>
    <w:p w:rsidR="00E73C23" w:rsidRPr="0030713D" w:rsidRDefault="00E73C23" w:rsidP="000D2DB5">
      <w:pPr>
        <w:ind w:firstLine="708"/>
        <w:rPr>
          <w:sz w:val="22"/>
          <w:szCs w:val="22"/>
          <w:lang w:val="ru-RU"/>
        </w:rPr>
      </w:pPr>
      <w:r w:rsidRPr="0030713D">
        <w:rPr>
          <w:sz w:val="22"/>
          <w:szCs w:val="22"/>
          <w:lang w:val="en-US"/>
        </w:rPr>
        <w:t>________________</w:t>
      </w:r>
      <w:r w:rsidRPr="0030713D">
        <w:rPr>
          <w:sz w:val="22"/>
          <w:szCs w:val="22"/>
          <w:lang w:val="ru-RU"/>
        </w:rPr>
        <w:t xml:space="preserve"> /п/</w:t>
      </w:r>
    </w:p>
    <w:p w:rsidR="00E73C23" w:rsidRPr="0030713D" w:rsidRDefault="00E73C23" w:rsidP="000D2DB5">
      <w:pPr>
        <w:ind w:firstLine="708"/>
        <w:rPr>
          <w:sz w:val="22"/>
          <w:szCs w:val="22"/>
          <w:lang w:val="ru-RU"/>
        </w:rPr>
      </w:pPr>
      <w:r w:rsidRPr="0030713D">
        <w:rPr>
          <w:sz w:val="22"/>
          <w:szCs w:val="22"/>
          <w:lang w:val="en-US"/>
        </w:rPr>
        <w:t>________________________</w:t>
      </w:r>
    </w:p>
    <w:p w:rsidR="00E73C23" w:rsidRPr="0030713D" w:rsidRDefault="00E73C23" w:rsidP="000D2DB5">
      <w:pPr>
        <w:ind w:right="-108"/>
        <w:jc w:val="both"/>
        <w:rPr>
          <w:sz w:val="22"/>
          <w:szCs w:val="22"/>
          <w:lang w:val="ru-RU"/>
        </w:rPr>
      </w:pPr>
    </w:p>
    <w:p w:rsidR="00E73C23" w:rsidRPr="0030713D" w:rsidRDefault="00E73C23" w:rsidP="000D2DB5">
      <w:pPr>
        <w:ind w:right="-108" w:firstLine="708"/>
        <w:jc w:val="both"/>
        <w:rPr>
          <w:sz w:val="22"/>
          <w:szCs w:val="22"/>
          <w:lang w:val="ru-RU"/>
        </w:rPr>
      </w:pPr>
      <w:r w:rsidRPr="0030713D">
        <w:rPr>
          <w:sz w:val="22"/>
          <w:szCs w:val="22"/>
          <w:lang w:val="en-US"/>
        </w:rPr>
        <w:t>_________________</w:t>
      </w:r>
      <w:r w:rsidRPr="0030713D">
        <w:rPr>
          <w:sz w:val="22"/>
          <w:szCs w:val="22"/>
          <w:lang w:val="ru-RU"/>
        </w:rPr>
        <w:t xml:space="preserve"> /п/</w:t>
      </w:r>
    </w:p>
    <w:p w:rsidR="00E73C23" w:rsidRPr="0030713D" w:rsidRDefault="00E73C23" w:rsidP="000D2DB5">
      <w:pPr>
        <w:ind w:right="-108" w:firstLine="708"/>
        <w:jc w:val="both"/>
        <w:rPr>
          <w:sz w:val="22"/>
          <w:szCs w:val="22"/>
        </w:rPr>
      </w:pPr>
      <w:r w:rsidRPr="0030713D">
        <w:rPr>
          <w:sz w:val="22"/>
          <w:szCs w:val="22"/>
          <w:lang w:val="en-US"/>
        </w:rPr>
        <w:t>_____________________________</w:t>
      </w:r>
    </w:p>
    <w:p w:rsidR="00E73C23" w:rsidRPr="0030713D" w:rsidRDefault="00E73C23" w:rsidP="000D2DB5">
      <w:pPr>
        <w:ind w:right="-108" w:firstLine="708"/>
        <w:jc w:val="both"/>
        <w:rPr>
          <w:sz w:val="22"/>
          <w:szCs w:val="22"/>
        </w:rPr>
      </w:pPr>
    </w:p>
    <w:p w:rsidR="00E73C23" w:rsidRPr="0030713D" w:rsidRDefault="00E73C23" w:rsidP="000D2DB5">
      <w:pPr>
        <w:ind w:firstLine="708"/>
        <w:rPr>
          <w:sz w:val="22"/>
          <w:szCs w:val="22"/>
          <w:lang w:val="ru-RU"/>
        </w:rPr>
      </w:pPr>
      <w:r w:rsidRPr="0030713D">
        <w:rPr>
          <w:sz w:val="22"/>
          <w:szCs w:val="22"/>
          <w:lang w:val="en-US"/>
        </w:rPr>
        <w:t>______________</w:t>
      </w:r>
      <w:r w:rsidRPr="0030713D">
        <w:rPr>
          <w:sz w:val="22"/>
          <w:szCs w:val="22"/>
          <w:lang w:val="ru-RU"/>
        </w:rPr>
        <w:t xml:space="preserve"> /п/</w:t>
      </w:r>
    </w:p>
    <w:p w:rsidR="00E73C23" w:rsidRPr="0030713D" w:rsidRDefault="00E73C23" w:rsidP="000D2DB5">
      <w:pPr>
        <w:ind w:firstLine="708"/>
        <w:rPr>
          <w:sz w:val="22"/>
          <w:szCs w:val="22"/>
        </w:rPr>
      </w:pPr>
      <w:r w:rsidRPr="0030713D">
        <w:rPr>
          <w:sz w:val="22"/>
          <w:szCs w:val="22"/>
          <w:lang w:val="en-US"/>
        </w:rPr>
        <w:t>______________________________</w:t>
      </w:r>
      <w:r w:rsidRPr="0030713D">
        <w:rPr>
          <w:sz w:val="22"/>
          <w:szCs w:val="22"/>
        </w:rPr>
        <w:t xml:space="preserve"> </w:t>
      </w:r>
    </w:p>
    <w:p w:rsidR="00E73C23" w:rsidRPr="0030713D" w:rsidRDefault="00E73C23" w:rsidP="000D2DB5">
      <w:pPr>
        <w:ind w:firstLine="708"/>
        <w:rPr>
          <w:sz w:val="22"/>
          <w:szCs w:val="22"/>
        </w:rPr>
      </w:pPr>
    </w:p>
    <w:p w:rsidR="00E73C23" w:rsidRDefault="00E73C23">
      <w:pPr>
        <w:jc w:val="both"/>
      </w:pPr>
    </w:p>
    <w:sectPr w:rsidR="00E73C23" w:rsidSect="00F04A6A">
      <w:headerReference w:type="default" r:id="rId34"/>
      <w:footerReference w:type="default" r:id="rId35"/>
      <w:pgSz w:w="11906" w:h="16838"/>
      <w:pgMar w:top="113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23" w:rsidRDefault="00E73C23" w:rsidP="00AF03AD">
      <w:r>
        <w:separator/>
      </w:r>
    </w:p>
  </w:endnote>
  <w:endnote w:type="continuationSeparator" w:id="0">
    <w:p w:rsidR="00E73C23" w:rsidRDefault="00E73C23" w:rsidP="00AF0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Dutch">
    <w:altName w:val="Times New Roman"/>
    <w:panose1 w:val="00000000000000000000"/>
    <w:charset w:val="00"/>
    <w:family w:val="auto"/>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Times CY">
    <w:altName w:val="Courier New"/>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23" w:rsidRDefault="00E73C23" w:rsidP="0040334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73C23" w:rsidRDefault="00E73C23" w:rsidP="001B3C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23" w:rsidRDefault="00E73C23" w:rsidP="00AF03AD">
      <w:r>
        <w:separator/>
      </w:r>
    </w:p>
  </w:footnote>
  <w:footnote w:type="continuationSeparator" w:id="0">
    <w:p w:rsidR="00E73C23" w:rsidRDefault="00E73C23" w:rsidP="00AF03AD">
      <w:r>
        <w:continuationSeparator/>
      </w:r>
    </w:p>
  </w:footnote>
  <w:footnote w:id="1">
    <w:p w:rsidR="00E73C23" w:rsidRDefault="00E73C23" w:rsidP="00A07F5A">
      <w:pPr>
        <w:pStyle w:val="FootnoteText"/>
      </w:pPr>
      <w:r w:rsidRPr="008C7E4E">
        <w:rPr>
          <w:rStyle w:val="FootnoteReference"/>
        </w:rPr>
        <w:footnoteRef/>
      </w:r>
      <w:r w:rsidRPr="008C7E4E">
        <w:t xml:space="preserve"> Прилага се копие от решението за откриване на о</w:t>
      </w:r>
      <w:r>
        <w:t>бществената поръчка</w:t>
      </w:r>
      <w:r w:rsidRPr="008C7E4E">
        <w:t>.</w:t>
      </w:r>
    </w:p>
  </w:footnote>
  <w:footnote w:id="2">
    <w:p w:rsidR="00E73C23" w:rsidRDefault="00E73C23" w:rsidP="00A07F5A">
      <w:pPr>
        <w:pStyle w:val="FootnoteText"/>
      </w:pPr>
      <w:r w:rsidRPr="008C7E4E">
        <w:rPr>
          <w:rStyle w:val="FootnoteReference"/>
        </w:rPr>
        <w:footnoteRef/>
      </w:r>
      <w:r w:rsidRPr="008C7E4E">
        <w:t xml:space="preserve"> Прилага се копие от обявлението за обществената поръчка.</w:t>
      </w:r>
    </w:p>
    <w:p w:rsidR="00E73C23" w:rsidRDefault="00E73C23" w:rsidP="00A07F5A">
      <w:pPr>
        <w:pStyle w:val="FootnoteText"/>
      </w:pPr>
    </w:p>
  </w:footnote>
  <w:footnote w:id="3">
    <w:p w:rsidR="00E73C23" w:rsidRDefault="00E73C23" w:rsidP="00A07F5A">
      <w:pPr>
        <w:pStyle w:val="FootnoteText"/>
        <w:jc w:val="both"/>
      </w:pPr>
      <w:r w:rsidRPr="008C7E4E">
        <w:rPr>
          <w:rStyle w:val="FootnoteReference"/>
        </w:rPr>
        <w:footnoteRef/>
      </w:r>
      <w:r>
        <w:t xml:space="preserve"> </w:t>
      </w:r>
      <w:r w:rsidRPr="008C7E4E">
        <w:t>Общи са изискванията, които са нормативно установени в чл.47, ал.1, ал.2 и ал.5 от ЗОП</w:t>
      </w:r>
      <w:r>
        <w:t xml:space="preserve"> </w:t>
      </w:r>
      <w:r w:rsidRPr="008C7E4E">
        <w:t>и се отнасят до всички участници, независимо от предмета на обществената поръчка.</w:t>
      </w:r>
    </w:p>
  </w:footnote>
  <w:footnote w:id="4">
    <w:p w:rsidR="00E73C23" w:rsidRPr="00D059ED" w:rsidRDefault="00E73C23" w:rsidP="00D773AD">
      <w:pPr>
        <w:pStyle w:val="FootnoteText"/>
        <w:jc w:val="both"/>
        <w:rPr>
          <w:rStyle w:val="alb2"/>
          <w:sz w:val="16"/>
          <w:szCs w:val="16"/>
          <w:lang w:val="ru-RU" w:eastAsia="en-US"/>
        </w:rPr>
      </w:pPr>
      <w:r>
        <w:rPr>
          <w:rStyle w:val="FootnoteReference"/>
        </w:rPr>
        <w:footnoteRef/>
      </w:r>
      <w:r>
        <w:rPr>
          <w:sz w:val="16"/>
          <w:szCs w:val="16"/>
        </w:rPr>
        <w:t xml:space="preserve"> </w:t>
      </w:r>
      <w:r>
        <w:rPr>
          <w:b/>
          <w:bCs/>
          <w:sz w:val="16"/>
          <w:szCs w:val="16"/>
        </w:rPr>
        <w:t>§1, т</w:t>
      </w:r>
      <w:r>
        <w:rPr>
          <w:b/>
          <w:bCs/>
          <w:i/>
          <w:iCs/>
          <w:sz w:val="16"/>
          <w:szCs w:val="16"/>
        </w:rPr>
        <w:t>.</w:t>
      </w:r>
      <w:r>
        <w:rPr>
          <w:rStyle w:val="alcapt2"/>
          <w:b/>
          <w:bCs/>
          <w:color w:val="000000"/>
          <w:sz w:val="16"/>
          <w:szCs w:val="16"/>
        </w:rPr>
        <w:t>23а от ДР на ЗОП.</w:t>
      </w:r>
      <w:r>
        <w:rPr>
          <w:rStyle w:val="alt2"/>
          <w:color w:val="000000"/>
        </w:rPr>
        <w:t xml:space="preserve"> (нова - ДВ, бр. 93 от 2011 г., в сила от 26.02.2012 г.) </w:t>
      </w:r>
      <w:hyperlink r:id="rId1" w:history="1">
        <w:r>
          <w:rPr>
            <w:rStyle w:val="Hyperlink"/>
            <w:color w:val="000000"/>
            <w:sz w:val="16"/>
            <w:szCs w:val="16"/>
          </w:rPr>
          <w:t>"Свързани лица"</w:t>
        </w:r>
      </w:hyperlink>
      <w:r>
        <w:rPr>
          <w:rStyle w:val="alb2"/>
          <w:sz w:val="16"/>
          <w:szCs w:val="16"/>
        </w:rPr>
        <w:t xml:space="preserve"> са: </w:t>
      </w:r>
    </w:p>
    <w:p w:rsidR="00E73C23" w:rsidRDefault="00E73C23" w:rsidP="00D773AD">
      <w:pPr>
        <w:pStyle w:val="FootnoteText"/>
        <w:jc w:val="both"/>
        <w:rPr>
          <w:rStyle w:val="alb2"/>
          <w:sz w:val="16"/>
          <w:szCs w:val="16"/>
        </w:rPr>
      </w:pPr>
      <w:r>
        <w:rPr>
          <w:rStyle w:val="alb2"/>
          <w:i/>
          <w:iCs/>
          <w:sz w:val="16"/>
          <w:szCs w:val="16"/>
        </w:rPr>
        <w:t>а)</w:t>
      </w:r>
      <w:r>
        <w:rPr>
          <w:rStyle w:val="alb2"/>
          <w:color w:val="000000"/>
          <w:sz w:val="16"/>
          <w:szCs w:val="16"/>
        </w:rPr>
        <w:t xml:space="preserve"> роднини по права линия без ограничение;</w:t>
      </w:r>
      <w:r>
        <w:rPr>
          <w:rStyle w:val="alb2"/>
          <w:sz w:val="16"/>
          <w:szCs w:val="16"/>
        </w:rPr>
        <w:t xml:space="preserve"> </w:t>
      </w:r>
    </w:p>
    <w:p w:rsidR="00E73C23" w:rsidRDefault="00E73C23" w:rsidP="00D773AD">
      <w:pPr>
        <w:pStyle w:val="FootnoteText"/>
        <w:jc w:val="both"/>
        <w:rPr>
          <w:rStyle w:val="alb2"/>
          <w:color w:val="000000"/>
          <w:sz w:val="16"/>
          <w:szCs w:val="16"/>
        </w:rPr>
      </w:pPr>
      <w:r>
        <w:rPr>
          <w:rStyle w:val="alb2"/>
          <w:i/>
          <w:iCs/>
          <w:sz w:val="16"/>
          <w:szCs w:val="16"/>
        </w:rPr>
        <w:t>б)</w:t>
      </w:r>
      <w:r>
        <w:rPr>
          <w:rStyle w:val="alb2"/>
          <w:color w:val="000000"/>
          <w:sz w:val="16"/>
          <w:szCs w:val="16"/>
        </w:rPr>
        <w:t xml:space="preserve"> роднини по съребрена линия до четвърта степен включително;</w:t>
      </w:r>
    </w:p>
    <w:p w:rsidR="00E73C23" w:rsidRDefault="00E73C23" w:rsidP="00D773AD">
      <w:pPr>
        <w:pStyle w:val="FootnoteText"/>
        <w:jc w:val="both"/>
        <w:rPr>
          <w:rStyle w:val="alb2"/>
          <w:sz w:val="16"/>
          <w:szCs w:val="16"/>
        </w:rPr>
      </w:pPr>
      <w:r>
        <w:rPr>
          <w:rStyle w:val="alb2"/>
          <w:i/>
          <w:iCs/>
          <w:sz w:val="16"/>
          <w:szCs w:val="16"/>
        </w:rPr>
        <w:t>в)</w:t>
      </w:r>
      <w:r>
        <w:rPr>
          <w:rStyle w:val="alb2"/>
          <w:color w:val="000000"/>
          <w:sz w:val="16"/>
          <w:szCs w:val="16"/>
        </w:rPr>
        <w:t xml:space="preserve"> роднини по сватовство - до втора степен включително;</w:t>
      </w:r>
      <w:r>
        <w:rPr>
          <w:rStyle w:val="alb2"/>
          <w:sz w:val="16"/>
          <w:szCs w:val="16"/>
        </w:rPr>
        <w:t xml:space="preserve"> </w:t>
      </w:r>
    </w:p>
    <w:p w:rsidR="00E73C23" w:rsidRDefault="00E73C23" w:rsidP="00D773AD">
      <w:pPr>
        <w:pStyle w:val="FootnoteText"/>
        <w:jc w:val="both"/>
        <w:rPr>
          <w:rStyle w:val="alb2"/>
          <w:color w:val="000000"/>
          <w:sz w:val="16"/>
          <w:szCs w:val="16"/>
        </w:rPr>
      </w:pPr>
      <w:r>
        <w:rPr>
          <w:rStyle w:val="alb2"/>
          <w:i/>
          <w:iCs/>
          <w:sz w:val="16"/>
          <w:szCs w:val="16"/>
        </w:rPr>
        <w:t>г)</w:t>
      </w:r>
      <w:r>
        <w:rPr>
          <w:rStyle w:val="alb2"/>
          <w:color w:val="000000"/>
          <w:sz w:val="16"/>
          <w:szCs w:val="16"/>
        </w:rPr>
        <w:t xml:space="preserve"> съпрузи </w:t>
      </w:r>
      <w:r>
        <w:rPr>
          <w:rStyle w:val="alb2"/>
          <w:sz w:val="16"/>
          <w:szCs w:val="16"/>
        </w:rPr>
        <w:t>или</w:t>
      </w:r>
      <w:r>
        <w:rPr>
          <w:rStyle w:val="alb2"/>
          <w:color w:val="000000"/>
          <w:sz w:val="16"/>
          <w:szCs w:val="16"/>
        </w:rPr>
        <w:t xml:space="preserve"> лица, които се намират във фактическо съжителство;</w:t>
      </w:r>
    </w:p>
    <w:p w:rsidR="00E73C23" w:rsidRDefault="00E73C23" w:rsidP="00D773AD">
      <w:pPr>
        <w:pStyle w:val="FootnoteText"/>
        <w:jc w:val="both"/>
        <w:rPr>
          <w:rStyle w:val="alb2"/>
          <w:color w:val="000000"/>
          <w:sz w:val="16"/>
          <w:szCs w:val="16"/>
        </w:rPr>
      </w:pPr>
      <w:r>
        <w:rPr>
          <w:rStyle w:val="alb2"/>
          <w:i/>
          <w:iCs/>
          <w:sz w:val="16"/>
          <w:szCs w:val="16"/>
        </w:rPr>
        <w:t>д)</w:t>
      </w:r>
      <w:r>
        <w:rPr>
          <w:rStyle w:val="alb2"/>
          <w:color w:val="000000"/>
          <w:sz w:val="16"/>
          <w:szCs w:val="16"/>
        </w:rPr>
        <w:t xml:space="preserve"> съдружници;</w:t>
      </w:r>
    </w:p>
    <w:p w:rsidR="00E73C23" w:rsidRDefault="00E73C23" w:rsidP="00D773AD">
      <w:pPr>
        <w:pStyle w:val="FootnoteText"/>
        <w:jc w:val="both"/>
        <w:rPr>
          <w:rStyle w:val="alb2"/>
          <w:sz w:val="16"/>
          <w:szCs w:val="16"/>
        </w:rPr>
      </w:pPr>
      <w:r>
        <w:rPr>
          <w:rStyle w:val="alb2"/>
          <w:i/>
          <w:iCs/>
          <w:sz w:val="16"/>
          <w:szCs w:val="16"/>
        </w:rPr>
        <w:t>е)</w:t>
      </w:r>
      <w:r>
        <w:rPr>
          <w:rStyle w:val="alb2"/>
          <w:color w:val="000000"/>
          <w:sz w:val="16"/>
          <w:szCs w:val="16"/>
        </w:rPr>
        <w:t xml:space="preserve"> лицата, едното от които участва в управлението на дружеството на другото;</w:t>
      </w:r>
      <w:r>
        <w:rPr>
          <w:rStyle w:val="alb2"/>
          <w:sz w:val="16"/>
          <w:szCs w:val="16"/>
        </w:rPr>
        <w:t xml:space="preserve"> </w:t>
      </w:r>
    </w:p>
    <w:p w:rsidR="00E73C23" w:rsidRDefault="00E73C23" w:rsidP="00D773AD">
      <w:pPr>
        <w:pStyle w:val="FootnoteText"/>
        <w:jc w:val="both"/>
        <w:rPr>
          <w:rStyle w:val="alb2"/>
          <w:sz w:val="16"/>
          <w:szCs w:val="16"/>
        </w:rPr>
      </w:pPr>
      <w:r>
        <w:rPr>
          <w:rStyle w:val="alb2"/>
          <w:i/>
          <w:iCs/>
          <w:sz w:val="16"/>
          <w:szCs w:val="16"/>
        </w:rPr>
        <w:t>ж)</w:t>
      </w:r>
      <w:r>
        <w:rPr>
          <w:rStyle w:val="alb2"/>
          <w:color w:val="000000"/>
          <w:sz w:val="16"/>
          <w:szCs w:val="16"/>
        </w:rPr>
        <w:t xml:space="preserve"> дружество и лице, което притежава повече от 5 на сто от дяловете или акциите, издадени с право на глас в дружеството.</w:t>
      </w:r>
      <w:r>
        <w:rPr>
          <w:rStyle w:val="alb2"/>
          <w:sz w:val="16"/>
          <w:szCs w:val="16"/>
        </w:rPr>
        <w:t xml:space="preserve"> </w:t>
      </w:r>
    </w:p>
    <w:p w:rsidR="00E73C23" w:rsidRDefault="00E73C23" w:rsidP="00D773AD">
      <w:pPr>
        <w:pStyle w:val="FootnoteText"/>
        <w:jc w:val="both"/>
      </w:pPr>
      <w:r>
        <w:rPr>
          <w:rStyle w:val="alb2"/>
          <w:sz w:val="16"/>
          <w:szCs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Pr>
          <w:rStyle w:val="p"/>
          <w:color w:val="000000"/>
          <w:sz w:val="16"/>
          <w:szCs w:val="16"/>
        </w:rPr>
        <w:t>бщината в това дружество.</w:t>
      </w:r>
    </w:p>
  </w:footnote>
  <w:footnote w:id="5">
    <w:p w:rsidR="00E73C23" w:rsidRDefault="00E73C23" w:rsidP="00D773AD">
      <w:pPr>
        <w:jc w:val="both"/>
        <w:rPr>
          <w:sz w:val="16"/>
          <w:szCs w:val="16"/>
        </w:rPr>
      </w:pPr>
      <w:r>
        <w:rPr>
          <w:rStyle w:val="a3"/>
          <w:sz w:val="16"/>
          <w:szCs w:val="16"/>
        </w:rPr>
        <w:footnoteRef/>
      </w:r>
      <w:r>
        <w:rPr>
          <w:sz w:val="16"/>
          <w:szCs w:val="16"/>
        </w:rPr>
        <w:t xml:space="preserve"> </w:t>
      </w:r>
      <w:r>
        <w:rPr>
          <w:b/>
          <w:bCs/>
          <w:sz w:val="16"/>
          <w:szCs w:val="16"/>
          <w:u w:val="single"/>
        </w:rPr>
        <w:t>Чл. 21 и чл.22 от ЗПУКИ</w:t>
      </w:r>
      <w:r>
        <w:rPr>
          <w:sz w:val="16"/>
          <w:szCs w:val="16"/>
        </w:rPr>
        <w:t xml:space="preserve"> „</w:t>
      </w:r>
      <w:r>
        <w:rPr>
          <w:b/>
          <w:bCs/>
          <w:sz w:val="16"/>
          <w:szCs w:val="16"/>
        </w:rPr>
        <w:t>чл.21</w:t>
      </w:r>
      <w:r>
        <w:rPr>
          <w:sz w:val="16"/>
          <w:szCs w:val="16"/>
        </w:rPr>
        <w:t xml:space="preserve"> (1)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E73C23" w:rsidRDefault="00E73C23" w:rsidP="00D773AD">
      <w:pPr>
        <w:jc w:val="both"/>
        <w:rPr>
          <w:sz w:val="16"/>
          <w:szCs w:val="16"/>
        </w:rPr>
      </w:pPr>
      <w:r>
        <w:rPr>
          <w:sz w:val="16"/>
          <w:szCs w:val="16"/>
        </w:rPr>
        <w:t>(2) Ограниченията се прилагат и за търговските дружества, свързани с дружествата по ал. 1.</w:t>
      </w:r>
    </w:p>
    <w:p w:rsidR="00E73C23" w:rsidRDefault="00E73C23" w:rsidP="00D773AD">
      <w:pPr>
        <w:jc w:val="both"/>
        <w:rPr>
          <w:sz w:val="16"/>
          <w:szCs w:val="16"/>
        </w:rPr>
      </w:pPr>
      <w:r>
        <w:rPr>
          <w:b/>
          <w:bCs/>
          <w:sz w:val="16"/>
          <w:szCs w:val="16"/>
        </w:rPr>
        <w:t>Чл. 22.</w:t>
      </w:r>
      <w:r>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E73C23" w:rsidRDefault="00E73C23" w:rsidP="00D773AD">
      <w:pPr>
        <w:jc w:val="both"/>
        <w:rPr>
          <w:sz w:val="16"/>
          <w:szCs w:val="16"/>
        </w:rPr>
      </w:pPr>
      <w:r>
        <w:rPr>
          <w:sz w:val="16"/>
          <w:szCs w:val="16"/>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E73C23" w:rsidRDefault="00E73C23" w:rsidP="00D773AD">
      <w:pPr>
        <w:jc w:val="both"/>
      </w:pPr>
    </w:p>
  </w:footnote>
  <w:footnote w:id="6">
    <w:p w:rsidR="00E73C23" w:rsidRDefault="00E73C23" w:rsidP="00A07F5A">
      <w:pPr>
        <w:pStyle w:val="FootnoteText"/>
      </w:pPr>
      <w:r w:rsidRPr="008C7E4E">
        <w:rPr>
          <w:rStyle w:val="FootnoteReference"/>
        </w:rPr>
        <w:footnoteRef/>
      </w:r>
      <w:r w:rsidRPr="008C7E4E">
        <w:t xml:space="preserve"> Съгласно т.16а от §1 от Допъ</w:t>
      </w:r>
      <w:r>
        <w:t>лнителните разпоредби на ЗОП – „</w:t>
      </w:r>
      <w:r w:rsidRPr="008C7E4E">
        <w:t>Официален превод</w:t>
      </w:r>
      <w:r>
        <w:t>”</w:t>
      </w:r>
      <w:r w:rsidRPr="008C7E4E">
        <w:t xml:space="preserve"> е превод, извършен от преводач, който има сключен договор с Министерството на външните работи за извършване на официални преводи.</w:t>
      </w:r>
    </w:p>
  </w:footnote>
  <w:footnote w:id="7">
    <w:p w:rsidR="00E73C23" w:rsidRDefault="00E73C23" w:rsidP="00A07F5A">
      <w:pPr>
        <w:pStyle w:val="FootnoteText"/>
      </w:pPr>
      <w:r w:rsidRPr="008A0AE4">
        <w:rPr>
          <w:rStyle w:val="a3"/>
          <w:sz w:val="16"/>
          <w:szCs w:val="16"/>
        </w:rPr>
        <w:footnoteRef/>
      </w:r>
      <w:r w:rsidRPr="008A0AE4">
        <w:rPr>
          <w:sz w:val="16"/>
          <w:szCs w:val="16"/>
        </w:rPr>
        <w:tab/>
        <w:t xml:space="preserve"> Виж – </w:t>
      </w:r>
      <w:r w:rsidRPr="008A0AE4">
        <w:rPr>
          <w:b/>
          <w:bCs/>
          <w:sz w:val="16"/>
          <w:szCs w:val="16"/>
          <w:u w:val="single"/>
        </w:rPr>
        <w:t>чл.41, ал.3 ЗОП</w:t>
      </w:r>
      <w:r w:rsidRPr="008A0AE4">
        <w:rPr>
          <w:sz w:val="16"/>
          <w:szCs w:val="16"/>
        </w:rPr>
        <w:t xml:space="preserve"> –„(3)</w:t>
      </w:r>
      <w:r w:rsidRPr="008A0AE4">
        <w:rPr>
          <w:rStyle w:val="alt2"/>
          <w:sz w:val="16"/>
          <w:szCs w:val="16"/>
        </w:rPr>
        <w:t>Възложителят няма право да сключи договор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r w:rsidRPr="008A0AE4">
        <w:rPr>
          <w:sz w:val="16"/>
          <w:szCs w:val="16"/>
        </w:rPr>
        <w:t xml:space="preserve"> ”</w:t>
      </w:r>
    </w:p>
  </w:footnote>
  <w:footnote w:id="8">
    <w:p w:rsidR="00E73C23" w:rsidRDefault="00E73C23" w:rsidP="00A07F5A">
      <w:pPr>
        <w:pStyle w:val="FootnoteText"/>
        <w:jc w:val="both"/>
      </w:pPr>
      <w:r w:rsidRPr="008A0AE4">
        <w:rPr>
          <w:rStyle w:val="a3"/>
          <w:sz w:val="16"/>
          <w:szCs w:val="16"/>
        </w:rPr>
        <w:footnoteRef/>
      </w:r>
      <w:r w:rsidRPr="008A0AE4">
        <w:rPr>
          <w:sz w:val="16"/>
          <w:szCs w:val="16"/>
        </w:rPr>
        <w:tab/>
      </w:r>
      <w:r w:rsidRPr="008A0AE4">
        <w:rPr>
          <w:b/>
          <w:bCs/>
          <w:sz w:val="16"/>
          <w:szCs w:val="16"/>
          <w:u w:val="single"/>
        </w:rPr>
        <w:t>чл.42, ал.1 ЗОП</w:t>
      </w:r>
      <w:r w:rsidRPr="008A0AE4">
        <w:rPr>
          <w:sz w:val="16"/>
          <w:szCs w:val="16"/>
        </w:rPr>
        <w:t xml:space="preserve"> –„(1) </w:t>
      </w:r>
      <w:r w:rsidRPr="008A0AE4">
        <w:rPr>
          <w:rStyle w:val="ala2"/>
          <w:color w:val="000000"/>
          <w:sz w:val="16"/>
          <w:szCs w:val="16"/>
        </w:rPr>
        <w:t xml:space="preserve">Договорът за обществена поръчка не се сключва с участник, определен за изпълнител, който при подписване на договора: </w:t>
      </w:r>
      <w:r w:rsidRPr="008A0AE4">
        <w:rPr>
          <w:rStyle w:val="alcapt2"/>
          <w:color w:val="000000"/>
          <w:sz w:val="16"/>
          <w:szCs w:val="16"/>
        </w:rPr>
        <w:t>1.</w:t>
      </w:r>
      <w:r w:rsidRPr="008A0AE4">
        <w:rPr>
          <w:rStyle w:val="alt2"/>
          <w:color w:val="000000"/>
          <w:sz w:val="16"/>
          <w:szCs w:val="16"/>
        </w:rPr>
        <w:t xml:space="preserve"> не представи документ за регистрация в съответствие с изискването по чл.25, ал.3, т.2; </w:t>
      </w:r>
      <w:r w:rsidRPr="00A20975">
        <w:rPr>
          <w:rStyle w:val="alt2"/>
          <w:color w:val="000000"/>
          <w:sz w:val="16"/>
          <w:szCs w:val="16"/>
          <w:lang w:val="ru-RU"/>
        </w:rPr>
        <w:t xml:space="preserve"> </w:t>
      </w:r>
      <w:r w:rsidRPr="008A0AE4">
        <w:rPr>
          <w:rStyle w:val="alt2"/>
          <w:color w:val="000000"/>
          <w:sz w:val="16"/>
          <w:szCs w:val="16"/>
        </w:rPr>
        <w:t xml:space="preserve">2. не изпълни задължението по чл.47, ал.9 и чл.48, ал.2; </w:t>
      </w:r>
      <w:r w:rsidRPr="008A0AE4">
        <w:rPr>
          <w:rStyle w:val="alt2"/>
          <w:i/>
          <w:iCs/>
          <w:sz w:val="16"/>
          <w:szCs w:val="16"/>
        </w:rPr>
        <w:t>3.</w:t>
      </w:r>
      <w:r w:rsidRPr="008A0AE4">
        <w:rPr>
          <w:rStyle w:val="alt2"/>
          <w:color w:val="000000"/>
          <w:sz w:val="16"/>
          <w:szCs w:val="16"/>
        </w:rPr>
        <w:t xml:space="preserve"> не представи определената гаранция за изпълнение на договора.</w:t>
      </w:r>
      <w:r w:rsidRPr="008A0AE4">
        <w:rPr>
          <w:rStyle w:val="alt2"/>
          <w:sz w:val="16"/>
          <w:szCs w:val="16"/>
        </w:rPr>
        <w:t xml:space="preserve"> </w:t>
      </w:r>
      <w:r w:rsidRPr="008A0AE4">
        <w:rPr>
          <w:rStyle w:val="alt2"/>
          <w:i/>
          <w:iCs/>
          <w:sz w:val="16"/>
          <w:szCs w:val="16"/>
        </w:rPr>
        <w:t>4.</w:t>
      </w:r>
      <w:r w:rsidRPr="008A0AE4">
        <w:rPr>
          <w:rStyle w:val="alt2"/>
          <w:color w:val="000000"/>
          <w:sz w:val="16"/>
          <w:szCs w:val="16"/>
        </w:rPr>
        <w:t xml:space="preserve">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r w:rsidRPr="008A0AE4">
        <w:rPr>
          <w:sz w:val="16"/>
          <w:szCs w:val="16"/>
        </w:rPr>
        <w:t xml:space="preserve"> ”</w:t>
      </w:r>
    </w:p>
  </w:footnote>
  <w:footnote w:id="9">
    <w:p w:rsidR="00E73C23" w:rsidRPr="00447490" w:rsidRDefault="00E73C23" w:rsidP="0019191C">
      <w:pPr>
        <w:jc w:val="both"/>
        <w:rPr>
          <w:sz w:val="16"/>
          <w:szCs w:val="16"/>
        </w:rPr>
      </w:pPr>
      <w:r w:rsidRPr="00447490">
        <w:rPr>
          <w:b/>
          <w:bCs/>
          <w:sz w:val="16"/>
          <w:szCs w:val="16"/>
          <w:u w:val="single"/>
        </w:rPr>
        <w:t>Чл. 21 и чл.22 от ЗПУКИ „</w:t>
      </w:r>
      <w:r w:rsidRPr="00447490">
        <w:rPr>
          <w:sz w:val="16"/>
          <w:szCs w:val="16"/>
        </w:rPr>
        <w:t xml:space="preserve">чл.21 (1)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E73C23" w:rsidRPr="00447490" w:rsidRDefault="00E73C23" w:rsidP="0019191C">
      <w:pPr>
        <w:jc w:val="both"/>
        <w:rPr>
          <w:sz w:val="16"/>
          <w:szCs w:val="16"/>
        </w:rPr>
      </w:pPr>
      <w:r w:rsidRPr="00447490">
        <w:rPr>
          <w:sz w:val="16"/>
          <w:szCs w:val="16"/>
        </w:rPr>
        <w:tab/>
        <w:t>(2) Ограниченията се прилагат и за търговските дружества, свързани с дружествата по ал. 1.</w:t>
      </w:r>
    </w:p>
    <w:p w:rsidR="00E73C23" w:rsidRPr="00447490" w:rsidRDefault="00E73C23" w:rsidP="0019191C">
      <w:pPr>
        <w:jc w:val="both"/>
        <w:rPr>
          <w:sz w:val="16"/>
          <w:szCs w:val="16"/>
        </w:rPr>
      </w:pPr>
      <w:r w:rsidRPr="00447490">
        <w:rPr>
          <w:sz w:val="16"/>
          <w:szCs w:val="16"/>
        </w:rPr>
        <w:tab/>
        <w:t xml:space="preserve">Чл. 22.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E73C23" w:rsidRDefault="00E73C23" w:rsidP="0019191C">
      <w:pPr>
        <w:jc w:val="both"/>
      </w:pPr>
      <w:r w:rsidRPr="00447490">
        <w:rPr>
          <w:sz w:val="16"/>
          <w:szCs w:val="16"/>
        </w:rPr>
        <w:tab/>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23" w:rsidRDefault="00E73C23">
    <w:pPr>
      <w:pStyle w:val="Header"/>
      <w:tabs>
        <w:tab w:val="clear" w:pos="4536"/>
        <w:tab w:val="clear" w:pos="9072"/>
        <w:tab w:val="center" w:pos="4978"/>
      </w:tabs>
      <w:ind w:left="284" w:right="-34"/>
      <w:jc w:val="center"/>
      <w:rPr>
        <w:sz w:val="36"/>
        <w:szCs w:val="36"/>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2.6pt;margin-top:6.65pt;width:177.15pt;height:96.7pt;z-index:-251656192" o:allowincell="f" stroked="f">
          <v:textbox style="mso-next-textbox:#_x0000_s2049;mso-fit-shape-to-text:t" inset="0,0,0,0">
            <w:txbxContent>
              <w:p w:rsidR="00E73C23" w:rsidRDefault="00E73C23" w:rsidP="00C83583">
                <w:r>
                  <w:rPr>
                    <w:noProof/>
                  </w:rPr>
                  <w:t xml:space="preserve">              </w:t>
                </w:r>
                <w:r w:rsidRPr="00CE14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Ogerbot9" style="width:83.25pt;height:71.25pt;visibility:visible">
                      <v:imagedata r:id="rId1" o:title=""/>
                    </v:shape>
                  </w:pict>
                </w:r>
              </w:p>
            </w:txbxContent>
          </v:textbox>
        </v:shape>
      </w:pict>
    </w:r>
    <w:r w:rsidRPr="007404DE">
      <w:rPr>
        <w:sz w:val="36"/>
        <w:szCs w:val="36"/>
      </w:rPr>
      <w:t>РЕПУБЛИКА БЪЛГАРИЯ</w:t>
    </w:r>
  </w:p>
  <w:p w:rsidR="00E73C23" w:rsidRDefault="00E73C23" w:rsidP="00383933">
    <w:pPr>
      <w:pStyle w:val="Heading1"/>
      <w:tabs>
        <w:tab w:val="left" w:pos="1740"/>
        <w:tab w:val="left" w:pos="4308"/>
        <w:tab w:val="left" w:pos="4992"/>
        <w:tab w:val="center" w:pos="5244"/>
        <w:tab w:val="left" w:pos="5775"/>
      </w:tabs>
      <w:ind w:left="1134"/>
      <w:jc w:val="left"/>
      <w:rPr>
        <w:sz w:val="36"/>
        <w:szCs w:val="36"/>
      </w:rPr>
    </w:pPr>
    <w:r>
      <w:rPr>
        <w:sz w:val="36"/>
        <w:szCs w:val="36"/>
      </w:rPr>
      <w:tab/>
    </w:r>
    <w:r>
      <w:rPr>
        <w:sz w:val="36"/>
        <w:szCs w:val="36"/>
      </w:rPr>
      <w:tab/>
    </w:r>
  </w:p>
  <w:p w:rsidR="00E73C23" w:rsidRPr="007404DE" w:rsidRDefault="00E73C23" w:rsidP="00CA67D4">
    <w:pPr>
      <w:pStyle w:val="Heading1"/>
      <w:tabs>
        <w:tab w:val="left" w:pos="1740"/>
        <w:tab w:val="center" w:pos="5244"/>
      </w:tabs>
      <w:ind w:left="1134"/>
      <w:jc w:val="left"/>
      <w:rPr>
        <w:sz w:val="36"/>
        <w:szCs w:val="36"/>
      </w:rPr>
    </w:pPr>
    <w:r>
      <w:rPr>
        <w:sz w:val="36"/>
        <w:szCs w:val="36"/>
      </w:rPr>
      <w:t xml:space="preserve">                    В И С Ш    С Ъ Д Е Б Е Н</w:t>
    </w:r>
    <w:r w:rsidRPr="007404DE">
      <w:rPr>
        <w:sz w:val="36"/>
        <w:szCs w:val="36"/>
      </w:rPr>
      <w:t xml:space="preserve">  </w:t>
    </w:r>
    <w:r>
      <w:rPr>
        <w:sz w:val="36"/>
        <w:szCs w:val="36"/>
      </w:rPr>
      <w:t xml:space="preserve">  </w:t>
    </w:r>
    <w:r w:rsidRPr="007404DE">
      <w:rPr>
        <w:sz w:val="36"/>
        <w:szCs w:val="36"/>
      </w:rPr>
      <w:t>С Ъ В Е Т</w:t>
    </w:r>
  </w:p>
  <w:p w:rsidR="00E73C23" w:rsidRDefault="00E73C23" w:rsidP="00534BC7">
    <w:pPr>
      <w:pStyle w:val="Header"/>
      <w:tabs>
        <w:tab w:val="clear" w:pos="4536"/>
        <w:tab w:val="clear" w:pos="9072"/>
        <w:tab w:val="left" w:pos="864"/>
      </w:tabs>
      <w:ind w:right="-594"/>
      <w:rPr>
        <w:b/>
        <w:bCs/>
        <w:sz w:val="36"/>
        <w:szCs w:val="36"/>
      </w:rPr>
    </w:pPr>
    <w:r>
      <w:rPr>
        <w:b/>
        <w:bCs/>
        <w:sz w:val="36"/>
        <w:szCs w:val="36"/>
      </w:rPr>
      <w:t xml:space="preserve">  </w:t>
    </w:r>
    <w:r>
      <w:rPr>
        <w:b/>
        <w:bCs/>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106BE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F8837A4"/>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7"/>
    <w:multiLevelType w:val="multilevel"/>
    <w:tmpl w:val="00000007"/>
    <w:name w:val="WW8Num9"/>
    <w:lvl w:ilvl="0">
      <w:start w:val="1"/>
      <w:numFmt w:val="decimal"/>
      <w:lvlText w:val="%1."/>
      <w:lvlJc w:val="left"/>
      <w:pPr>
        <w:tabs>
          <w:tab w:val="num" w:pos="0"/>
        </w:tabs>
        <w:ind w:left="720" w:hanging="360"/>
      </w:pPr>
    </w:lvl>
    <w:lvl w:ilvl="1">
      <w:start w:val="1"/>
      <w:numFmt w:val="decimal"/>
      <w:lvlText w:val="%1.%2."/>
      <w:lvlJc w:val="left"/>
      <w:pPr>
        <w:tabs>
          <w:tab w:val="num" w:pos="0"/>
        </w:tabs>
        <w:ind w:left="1353" w:hanging="360"/>
      </w:pPr>
      <w:rPr>
        <w:b/>
        <w:bCs/>
      </w:rPr>
    </w:lvl>
    <w:lvl w:ilvl="2">
      <w:start w:val="1"/>
      <w:numFmt w:val="decimal"/>
      <w:lvlText w:val="%1.%2.%3."/>
      <w:lvlJc w:val="left"/>
      <w:pPr>
        <w:tabs>
          <w:tab w:val="num" w:pos="0"/>
        </w:tabs>
        <w:ind w:left="1640" w:hanging="720"/>
      </w:pPr>
    </w:lvl>
    <w:lvl w:ilvl="3">
      <w:start w:val="1"/>
      <w:numFmt w:val="decimal"/>
      <w:lvlText w:val="%1.%2.%3.%4."/>
      <w:lvlJc w:val="left"/>
      <w:pPr>
        <w:tabs>
          <w:tab w:val="num" w:pos="0"/>
        </w:tabs>
        <w:ind w:left="1920" w:hanging="720"/>
      </w:pPr>
    </w:lvl>
    <w:lvl w:ilvl="4">
      <w:start w:val="1"/>
      <w:numFmt w:val="decimal"/>
      <w:lvlText w:val="%1.%2.%3.%4.%5."/>
      <w:lvlJc w:val="left"/>
      <w:pPr>
        <w:tabs>
          <w:tab w:val="num" w:pos="0"/>
        </w:tabs>
        <w:ind w:left="2560" w:hanging="1080"/>
      </w:pPr>
    </w:lvl>
    <w:lvl w:ilvl="5">
      <w:start w:val="1"/>
      <w:numFmt w:val="decimal"/>
      <w:lvlText w:val="%1.%2.%3.%4.%5.%6."/>
      <w:lvlJc w:val="left"/>
      <w:pPr>
        <w:tabs>
          <w:tab w:val="num" w:pos="0"/>
        </w:tabs>
        <w:ind w:left="284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760" w:hanging="1440"/>
      </w:pPr>
    </w:lvl>
    <w:lvl w:ilvl="8">
      <w:start w:val="1"/>
      <w:numFmt w:val="decimal"/>
      <w:lvlText w:val="%1.%2.%3.%4.%5.%6.%7.%8.%9."/>
      <w:lvlJc w:val="left"/>
      <w:pPr>
        <w:tabs>
          <w:tab w:val="num" w:pos="0"/>
        </w:tabs>
        <w:ind w:left="4400" w:hanging="1800"/>
      </w:pPr>
    </w:lvl>
  </w:abstractNum>
  <w:abstractNum w:abstractNumId="4">
    <w:nsid w:val="0000000A"/>
    <w:multiLevelType w:val="singleLevel"/>
    <w:tmpl w:val="0000000A"/>
    <w:name w:val="WW8Num12"/>
    <w:lvl w:ilvl="0">
      <w:start w:val="1"/>
      <w:numFmt w:val="bullet"/>
      <w:lvlText w:val=""/>
      <w:lvlJc w:val="left"/>
      <w:pPr>
        <w:tabs>
          <w:tab w:val="num" w:pos="0"/>
        </w:tabs>
        <w:ind w:left="1428" w:hanging="360"/>
      </w:pPr>
      <w:rPr>
        <w:rFonts w:ascii="Wingdings" w:hAnsi="Wingdings" w:cs="Wingdings"/>
      </w:rPr>
    </w:lvl>
  </w:abstractNum>
  <w:abstractNum w:abstractNumId="5">
    <w:nsid w:val="00CE7B5D"/>
    <w:multiLevelType w:val="hybridMultilevel"/>
    <w:tmpl w:val="243A2A64"/>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6">
    <w:nsid w:val="01CE5835"/>
    <w:multiLevelType w:val="hybridMultilevel"/>
    <w:tmpl w:val="79D21112"/>
    <w:lvl w:ilvl="0" w:tplc="0409000B">
      <w:start w:val="1"/>
      <w:numFmt w:val="bullet"/>
      <w:lvlText w:val=""/>
      <w:lvlJc w:val="left"/>
      <w:pPr>
        <w:ind w:left="1922" w:hanging="360"/>
      </w:pPr>
      <w:rPr>
        <w:rFonts w:ascii="Wingdings" w:hAnsi="Wingdings" w:cs="Wingdings" w:hint="default"/>
      </w:rPr>
    </w:lvl>
    <w:lvl w:ilvl="1" w:tplc="04020003">
      <w:start w:val="1"/>
      <w:numFmt w:val="bullet"/>
      <w:lvlText w:val="o"/>
      <w:lvlJc w:val="left"/>
      <w:pPr>
        <w:ind w:left="2642" w:hanging="360"/>
      </w:pPr>
      <w:rPr>
        <w:rFonts w:ascii="Courier New" w:hAnsi="Courier New" w:cs="Courier New" w:hint="default"/>
      </w:rPr>
    </w:lvl>
    <w:lvl w:ilvl="2" w:tplc="04020005">
      <w:start w:val="1"/>
      <w:numFmt w:val="bullet"/>
      <w:lvlText w:val=""/>
      <w:lvlJc w:val="left"/>
      <w:pPr>
        <w:ind w:left="3362" w:hanging="360"/>
      </w:pPr>
      <w:rPr>
        <w:rFonts w:ascii="Wingdings" w:hAnsi="Wingdings" w:cs="Wingdings" w:hint="default"/>
      </w:rPr>
    </w:lvl>
    <w:lvl w:ilvl="3" w:tplc="04020001">
      <w:start w:val="1"/>
      <w:numFmt w:val="bullet"/>
      <w:lvlText w:val=""/>
      <w:lvlJc w:val="left"/>
      <w:pPr>
        <w:ind w:left="4082" w:hanging="360"/>
      </w:pPr>
      <w:rPr>
        <w:rFonts w:ascii="Symbol" w:hAnsi="Symbol" w:cs="Symbol" w:hint="default"/>
      </w:rPr>
    </w:lvl>
    <w:lvl w:ilvl="4" w:tplc="04020003">
      <w:start w:val="1"/>
      <w:numFmt w:val="bullet"/>
      <w:lvlText w:val="o"/>
      <w:lvlJc w:val="left"/>
      <w:pPr>
        <w:ind w:left="4802" w:hanging="360"/>
      </w:pPr>
      <w:rPr>
        <w:rFonts w:ascii="Courier New" w:hAnsi="Courier New" w:cs="Courier New" w:hint="default"/>
      </w:rPr>
    </w:lvl>
    <w:lvl w:ilvl="5" w:tplc="04020005">
      <w:start w:val="1"/>
      <w:numFmt w:val="bullet"/>
      <w:lvlText w:val=""/>
      <w:lvlJc w:val="left"/>
      <w:pPr>
        <w:ind w:left="5522" w:hanging="360"/>
      </w:pPr>
      <w:rPr>
        <w:rFonts w:ascii="Wingdings" w:hAnsi="Wingdings" w:cs="Wingdings" w:hint="default"/>
      </w:rPr>
    </w:lvl>
    <w:lvl w:ilvl="6" w:tplc="04020001">
      <w:start w:val="1"/>
      <w:numFmt w:val="bullet"/>
      <w:lvlText w:val=""/>
      <w:lvlJc w:val="left"/>
      <w:pPr>
        <w:ind w:left="6242" w:hanging="360"/>
      </w:pPr>
      <w:rPr>
        <w:rFonts w:ascii="Symbol" w:hAnsi="Symbol" w:cs="Symbol" w:hint="default"/>
      </w:rPr>
    </w:lvl>
    <w:lvl w:ilvl="7" w:tplc="04020003">
      <w:start w:val="1"/>
      <w:numFmt w:val="bullet"/>
      <w:lvlText w:val="o"/>
      <w:lvlJc w:val="left"/>
      <w:pPr>
        <w:ind w:left="6962" w:hanging="360"/>
      </w:pPr>
      <w:rPr>
        <w:rFonts w:ascii="Courier New" w:hAnsi="Courier New" w:cs="Courier New" w:hint="default"/>
      </w:rPr>
    </w:lvl>
    <w:lvl w:ilvl="8" w:tplc="04020005">
      <w:start w:val="1"/>
      <w:numFmt w:val="bullet"/>
      <w:lvlText w:val=""/>
      <w:lvlJc w:val="left"/>
      <w:pPr>
        <w:ind w:left="7682" w:hanging="360"/>
      </w:pPr>
      <w:rPr>
        <w:rFonts w:ascii="Wingdings" w:hAnsi="Wingdings" w:cs="Wingdings" w:hint="default"/>
      </w:rPr>
    </w:lvl>
  </w:abstractNum>
  <w:abstractNum w:abstractNumId="7">
    <w:nsid w:val="03544F7A"/>
    <w:multiLevelType w:val="multilevel"/>
    <w:tmpl w:val="C1C2A8BC"/>
    <w:lvl w:ilvl="0">
      <w:start w:val="1"/>
      <w:numFmt w:val="decimal"/>
      <w:lvlText w:val="%1."/>
      <w:lvlJc w:val="left"/>
      <w:pPr>
        <w:tabs>
          <w:tab w:val="num" w:pos="454"/>
        </w:tabs>
        <w:ind w:left="454" w:hanging="454"/>
      </w:pPr>
      <w:rPr>
        <w:b/>
        <w:bCs/>
        <w:i w:val="0"/>
        <w:iCs w:val="0"/>
      </w:r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08277F78"/>
    <w:multiLevelType w:val="multilevel"/>
    <w:tmpl w:val="0402001F"/>
    <w:name w:val="WW8Num52"/>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2C254C"/>
    <w:multiLevelType w:val="hybridMultilevel"/>
    <w:tmpl w:val="129EB218"/>
    <w:lvl w:ilvl="0" w:tplc="6C9E7C3A">
      <w:start w:val="1"/>
      <w:numFmt w:val="bullet"/>
      <w:lvlText w:val=""/>
      <w:lvlJc w:val="left"/>
      <w:pPr>
        <w:tabs>
          <w:tab w:val="num" w:pos="1080"/>
        </w:tabs>
        <w:ind w:left="1080" w:hanging="360"/>
      </w:pPr>
      <w:rPr>
        <w:rFonts w:ascii="Symbol" w:hAnsi="Symbol" w:cs="Symbol" w:hint="default"/>
        <w:color w:val="auto"/>
        <w:sz w:val="20"/>
        <w:szCs w:val="20"/>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10">
    <w:nsid w:val="08FC6254"/>
    <w:multiLevelType w:val="hybridMultilevel"/>
    <w:tmpl w:val="0E260EC4"/>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1">
    <w:nsid w:val="0AF803A0"/>
    <w:multiLevelType w:val="hybridMultilevel"/>
    <w:tmpl w:val="01F0C198"/>
    <w:lvl w:ilvl="0" w:tplc="7D2EE0CC">
      <w:start w:val="1"/>
      <w:numFmt w:val="bullet"/>
      <w:lvlText w:val="•"/>
      <w:lvlJc w:val="left"/>
      <w:pPr>
        <w:tabs>
          <w:tab w:val="num" w:pos="360"/>
        </w:tabs>
        <w:ind w:left="360" w:hanging="360"/>
      </w:pPr>
      <w:rPr>
        <w:rFonts w:ascii="Times New Roman" w:hAnsi="Times New Roman" w:cs="Times New Roman" w:hint="default"/>
      </w:rPr>
    </w:lvl>
    <w:lvl w:ilvl="1" w:tplc="FA425598">
      <w:start w:val="1"/>
      <w:numFmt w:val="bullet"/>
      <w:lvlText w:val=""/>
      <w:lvlJc w:val="left"/>
      <w:pPr>
        <w:tabs>
          <w:tab w:val="num" w:pos="1080"/>
        </w:tabs>
        <w:ind w:left="1080" w:hanging="360"/>
      </w:pPr>
      <w:rPr>
        <w:rFonts w:ascii="Symbol" w:hAnsi="Symbol" w:cs="Symbol" w:hint="default"/>
        <w:color w:val="auto"/>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2">
    <w:nsid w:val="163D5A64"/>
    <w:multiLevelType w:val="hybridMultilevel"/>
    <w:tmpl w:val="A686174C"/>
    <w:lvl w:ilvl="0" w:tplc="3DC05AAC">
      <w:start w:val="1"/>
      <w:numFmt w:val="decimal"/>
      <w:lvlText w:val="%1."/>
      <w:lvlJc w:val="left"/>
      <w:pPr>
        <w:tabs>
          <w:tab w:val="num" w:pos="720"/>
        </w:tabs>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nsid w:val="1AD17E8B"/>
    <w:multiLevelType w:val="hybridMultilevel"/>
    <w:tmpl w:val="E8D49112"/>
    <w:lvl w:ilvl="0" w:tplc="0409000F">
      <w:start w:val="1"/>
      <w:numFmt w:val="decimal"/>
      <w:lvlText w:val="%1."/>
      <w:lvlJc w:val="left"/>
      <w:pPr>
        <w:ind w:left="788" w:hanging="360"/>
      </w:pPr>
    </w:lvl>
    <w:lvl w:ilvl="1" w:tplc="04020019">
      <w:start w:val="1"/>
      <w:numFmt w:val="lowerLetter"/>
      <w:lvlText w:val="%2."/>
      <w:lvlJc w:val="left"/>
      <w:pPr>
        <w:ind w:left="1508" w:hanging="360"/>
      </w:pPr>
    </w:lvl>
    <w:lvl w:ilvl="2" w:tplc="0402001B">
      <w:start w:val="1"/>
      <w:numFmt w:val="lowerRoman"/>
      <w:lvlText w:val="%3."/>
      <w:lvlJc w:val="right"/>
      <w:pPr>
        <w:ind w:left="2228" w:hanging="180"/>
      </w:pPr>
    </w:lvl>
    <w:lvl w:ilvl="3" w:tplc="0402000F">
      <w:start w:val="1"/>
      <w:numFmt w:val="decimal"/>
      <w:lvlText w:val="%4."/>
      <w:lvlJc w:val="left"/>
      <w:pPr>
        <w:ind w:left="2948" w:hanging="360"/>
      </w:pPr>
    </w:lvl>
    <w:lvl w:ilvl="4" w:tplc="04020019">
      <w:start w:val="1"/>
      <w:numFmt w:val="lowerLetter"/>
      <w:lvlText w:val="%5."/>
      <w:lvlJc w:val="left"/>
      <w:pPr>
        <w:ind w:left="3668" w:hanging="360"/>
      </w:pPr>
    </w:lvl>
    <w:lvl w:ilvl="5" w:tplc="0402001B">
      <w:start w:val="1"/>
      <w:numFmt w:val="lowerRoman"/>
      <w:lvlText w:val="%6."/>
      <w:lvlJc w:val="right"/>
      <w:pPr>
        <w:ind w:left="4388" w:hanging="180"/>
      </w:pPr>
    </w:lvl>
    <w:lvl w:ilvl="6" w:tplc="0402000F">
      <w:start w:val="1"/>
      <w:numFmt w:val="decimal"/>
      <w:lvlText w:val="%7."/>
      <w:lvlJc w:val="left"/>
      <w:pPr>
        <w:ind w:left="5108" w:hanging="360"/>
      </w:pPr>
    </w:lvl>
    <w:lvl w:ilvl="7" w:tplc="04020019">
      <w:start w:val="1"/>
      <w:numFmt w:val="lowerLetter"/>
      <w:lvlText w:val="%8."/>
      <w:lvlJc w:val="left"/>
      <w:pPr>
        <w:ind w:left="5828" w:hanging="360"/>
      </w:pPr>
    </w:lvl>
    <w:lvl w:ilvl="8" w:tplc="0402001B">
      <w:start w:val="1"/>
      <w:numFmt w:val="lowerRoman"/>
      <w:lvlText w:val="%9."/>
      <w:lvlJc w:val="right"/>
      <w:pPr>
        <w:ind w:left="6548" w:hanging="180"/>
      </w:pPr>
    </w:lvl>
  </w:abstractNum>
  <w:abstractNum w:abstractNumId="14">
    <w:nsid w:val="1AE45824"/>
    <w:multiLevelType w:val="hybridMultilevel"/>
    <w:tmpl w:val="71A2DCF6"/>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5">
    <w:nsid w:val="1D8E0304"/>
    <w:multiLevelType w:val="hybridMultilevel"/>
    <w:tmpl w:val="C5829660"/>
    <w:lvl w:ilvl="0" w:tplc="FA425598">
      <w:start w:val="1"/>
      <w:numFmt w:val="bullet"/>
      <w:lvlText w:val=""/>
      <w:lvlJc w:val="left"/>
      <w:pPr>
        <w:tabs>
          <w:tab w:val="num" w:pos="348"/>
        </w:tabs>
        <w:ind w:left="348" w:hanging="360"/>
      </w:pPr>
      <w:rPr>
        <w:rFonts w:ascii="Symbol" w:hAnsi="Symbol" w:cs="Symbol" w:hint="default"/>
        <w:color w:val="auto"/>
      </w:rPr>
    </w:lvl>
    <w:lvl w:ilvl="1" w:tplc="7D2EE0CC">
      <w:start w:val="1"/>
      <w:numFmt w:val="bullet"/>
      <w:lvlText w:val="•"/>
      <w:lvlJc w:val="left"/>
      <w:pPr>
        <w:tabs>
          <w:tab w:val="num" w:pos="1440"/>
        </w:tabs>
        <w:ind w:left="1440" w:hanging="360"/>
      </w:pPr>
      <w:rPr>
        <w:rFonts w:ascii="Times New Roman" w:hAnsi="Times New Roman" w:cs="Times New Roman" w:hint="default"/>
        <w:color w:val="auto"/>
      </w:rPr>
    </w:lvl>
    <w:lvl w:ilvl="2" w:tplc="FA425598">
      <w:start w:val="1"/>
      <w:numFmt w:val="bullet"/>
      <w:lvlText w:val=""/>
      <w:lvlJc w:val="left"/>
      <w:pPr>
        <w:tabs>
          <w:tab w:val="num" w:pos="2160"/>
        </w:tabs>
        <w:ind w:left="2160" w:hanging="360"/>
      </w:pPr>
      <w:rPr>
        <w:rFonts w:ascii="Symbol" w:hAnsi="Symbol" w:cs="Symbol" w:hint="default"/>
        <w:color w:val="auto"/>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6">
    <w:nsid w:val="232D39E9"/>
    <w:multiLevelType w:val="hybridMultilevel"/>
    <w:tmpl w:val="A5C04E0E"/>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7">
    <w:nsid w:val="2D9D2333"/>
    <w:multiLevelType w:val="hybridMultilevel"/>
    <w:tmpl w:val="03B20232"/>
    <w:lvl w:ilvl="0" w:tplc="7D2EE0CC">
      <w:start w:val="1"/>
      <w:numFmt w:val="bullet"/>
      <w:lvlText w:val="•"/>
      <w:lvlJc w:val="left"/>
      <w:pPr>
        <w:ind w:left="1287" w:hanging="360"/>
      </w:pPr>
      <w:rPr>
        <w:rFonts w:ascii="Times New Roman" w:hAnsi="Times New Roman" w:cs="Times New Roman" w:hint="default"/>
        <w:color w:val="auto"/>
      </w:rPr>
    </w:lvl>
    <w:lvl w:ilvl="1" w:tplc="04020001">
      <w:start w:val="1"/>
      <w:numFmt w:val="bullet"/>
      <w:lvlText w:val=""/>
      <w:lvlJc w:val="left"/>
      <w:pPr>
        <w:ind w:left="2007" w:hanging="360"/>
      </w:pPr>
      <w:rPr>
        <w:rFonts w:ascii="Symbol" w:hAnsi="Symbol" w:cs="Symbol" w:hint="default"/>
        <w:color w:val="auto"/>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18">
    <w:nsid w:val="30F26B94"/>
    <w:multiLevelType w:val="hybridMultilevel"/>
    <w:tmpl w:val="C1765928"/>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31097627"/>
    <w:multiLevelType w:val="hybridMultilevel"/>
    <w:tmpl w:val="E4D2E88A"/>
    <w:lvl w:ilvl="0" w:tplc="FFFFFFFF">
      <w:start w:val="1"/>
      <w:numFmt w:val="bullet"/>
      <w:pStyle w:val="a"/>
      <w:lvlText w:val=""/>
      <w:lvlJc w:val="left"/>
      <w:pPr>
        <w:tabs>
          <w:tab w:val="num" w:pos="567"/>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349B6D8F"/>
    <w:multiLevelType w:val="hybridMultilevel"/>
    <w:tmpl w:val="A3EE890E"/>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3640695E"/>
    <w:multiLevelType w:val="hybridMultilevel"/>
    <w:tmpl w:val="0EF08AF4"/>
    <w:lvl w:ilvl="0" w:tplc="FA425598">
      <w:start w:val="1"/>
      <w:numFmt w:val="bullet"/>
      <w:lvlText w:val=""/>
      <w:lvlJc w:val="left"/>
      <w:pPr>
        <w:ind w:left="720" w:hanging="360"/>
      </w:pPr>
      <w:rPr>
        <w:rFonts w:ascii="Symbol" w:hAnsi="Symbol" w:cs="Symbol" w:hint="default"/>
        <w:color w:val="auto"/>
      </w:rPr>
    </w:lvl>
    <w:lvl w:ilvl="1" w:tplc="04020001">
      <w:start w:val="1"/>
      <w:numFmt w:val="bullet"/>
      <w:lvlText w:val=""/>
      <w:lvlJc w:val="left"/>
      <w:pPr>
        <w:ind w:left="1440" w:hanging="360"/>
      </w:pPr>
      <w:rPr>
        <w:rFonts w:ascii="Symbol" w:hAnsi="Symbol" w:cs="Symbol"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3">
    <w:nsid w:val="435C61A3"/>
    <w:multiLevelType w:val="hybridMultilevel"/>
    <w:tmpl w:val="0E1C9F28"/>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4">
    <w:nsid w:val="4AD75D89"/>
    <w:multiLevelType w:val="hybridMultilevel"/>
    <w:tmpl w:val="4144638E"/>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5">
    <w:nsid w:val="57FC15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1D455DC"/>
    <w:multiLevelType w:val="hybridMultilevel"/>
    <w:tmpl w:val="BC106278"/>
    <w:lvl w:ilvl="0" w:tplc="FA425598">
      <w:start w:val="1"/>
      <w:numFmt w:val="bullet"/>
      <w:lvlText w:val=""/>
      <w:lvlJc w:val="left"/>
      <w:pPr>
        <w:tabs>
          <w:tab w:val="num" w:pos="360"/>
        </w:tabs>
        <w:ind w:left="360" w:hanging="360"/>
      </w:pPr>
      <w:rPr>
        <w:rFonts w:ascii="Symbol" w:hAnsi="Symbol" w:cs="Symbol" w:hint="default"/>
        <w:color w:val="auto"/>
      </w:rPr>
    </w:lvl>
    <w:lvl w:ilvl="1" w:tplc="B10A6EAA">
      <w:start w:val="2"/>
      <w:numFmt w:val="bullet"/>
      <w:lvlText w:val="-"/>
      <w:lvlJc w:val="left"/>
      <w:pPr>
        <w:tabs>
          <w:tab w:val="num" w:pos="1080"/>
        </w:tabs>
        <w:ind w:left="1080" w:hanging="360"/>
      </w:pPr>
      <w:rPr>
        <w:rFonts w:ascii="Arial" w:eastAsia="Times New Roman" w:hAnsi="Aria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7">
    <w:nsid w:val="64F30C3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3E35F3"/>
    <w:multiLevelType w:val="hybridMultilevel"/>
    <w:tmpl w:val="959AA402"/>
    <w:lvl w:ilvl="0" w:tplc="0409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9">
    <w:nsid w:val="71CA11DC"/>
    <w:multiLevelType w:val="hybridMultilevel"/>
    <w:tmpl w:val="C6649340"/>
    <w:lvl w:ilvl="0" w:tplc="B198B9D8">
      <w:start w:val="1"/>
      <w:numFmt w:val="bullet"/>
      <w:lvlText w:val=""/>
      <w:lvlJc w:val="left"/>
      <w:pPr>
        <w:tabs>
          <w:tab w:val="num" w:pos="360"/>
        </w:tabs>
        <w:ind w:left="360" w:hanging="360"/>
      </w:pPr>
      <w:rPr>
        <w:rFonts w:ascii="Wingdings" w:hAnsi="Wingdings" w:cs="Wingdings" w:hint="default"/>
      </w:rPr>
    </w:lvl>
    <w:lvl w:ilvl="1" w:tplc="0F4AE35E">
      <w:start w:val="1"/>
      <w:numFmt w:val="bullet"/>
      <w:lvlText w:val=""/>
      <w:lvlJc w:val="left"/>
      <w:pPr>
        <w:tabs>
          <w:tab w:val="num" w:pos="1080"/>
        </w:tabs>
        <w:ind w:left="1080" w:hanging="360"/>
      </w:pPr>
      <w:rPr>
        <w:rFonts w:ascii="Symbol" w:hAnsi="Symbol" w:cs="Symbol" w:hint="default"/>
        <w:color w:val="auto"/>
      </w:rPr>
    </w:lvl>
    <w:lvl w:ilvl="2" w:tplc="429234E2">
      <w:start w:val="1"/>
      <w:numFmt w:val="bullet"/>
      <w:lvlText w:val=""/>
      <w:lvlJc w:val="left"/>
      <w:pPr>
        <w:tabs>
          <w:tab w:val="num" w:pos="1800"/>
        </w:tabs>
        <w:ind w:left="1800" w:hanging="360"/>
      </w:pPr>
      <w:rPr>
        <w:rFonts w:ascii="Wingdings" w:hAnsi="Wingdings" w:cs="Wingdings" w:hint="default"/>
      </w:rPr>
    </w:lvl>
    <w:lvl w:ilvl="3" w:tplc="2928465C">
      <w:start w:val="1"/>
      <w:numFmt w:val="bullet"/>
      <w:lvlText w:val=""/>
      <w:lvlJc w:val="left"/>
      <w:pPr>
        <w:tabs>
          <w:tab w:val="num" w:pos="2520"/>
        </w:tabs>
        <w:ind w:left="2520" w:hanging="360"/>
      </w:pPr>
      <w:rPr>
        <w:rFonts w:ascii="Symbol" w:hAnsi="Symbol" w:cs="Symbol" w:hint="default"/>
      </w:rPr>
    </w:lvl>
    <w:lvl w:ilvl="4" w:tplc="9F00668A">
      <w:start w:val="1"/>
      <w:numFmt w:val="bullet"/>
      <w:lvlText w:val="o"/>
      <w:lvlJc w:val="left"/>
      <w:pPr>
        <w:tabs>
          <w:tab w:val="num" w:pos="3240"/>
        </w:tabs>
        <w:ind w:left="3240" w:hanging="360"/>
      </w:pPr>
      <w:rPr>
        <w:rFonts w:ascii="Courier New" w:hAnsi="Courier New" w:cs="Courier New" w:hint="default"/>
      </w:rPr>
    </w:lvl>
    <w:lvl w:ilvl="5" w:tplc="55C8402C">
      <w:start w:val="1"/>
      <w:numFmt w:val="bullet"/>
      <w:lvlText w:val=""/>
      <w:lvlJc w:val="left"/>
      <w:pPr>
        <w:tabs>
          <w:tab w:val="num" w:pos="3960"/>
        </w:tabs>
        <w:ind w:left="3960" w:hanging="360"/>
      </w:pPr>
      <w:rPr>
        <w:rFonts w:ascii="Wingdings" w:hAnsi="Wingdings" w:cs="Wingdings" w:hint="default"/>
      </w:rPr>
    </w:lvl>
    <w:lvl w:ilvl="6" w:tplc="35B49536">
      <w:start w:val="1"/>
      <w:numFmt w:val="bullet"/>
      <w:lvlText w:val=""/>
      <w:lvlJc w:val="left"/>
      <w:pPr>
        <w:tabs>
          <w:tab w:val="num" w:pos="4680"/>
        </w:tabs>
        <w:ind w:left="4680" w:hanging="360"/>
      </w:pPr>
      <w:rPr>
        <w:rFonts w:ascii="Symbol" w:hAnsi="Symbol" w:cs="Symbol" w:hint="default"/>
      </w:rPr>
    </w:lvl>
    <w:lvl w:ilvl="7" w:tplc="9FC83184">
      <w:start w:val="1"/>
      <w:numFmt w:val="bullet"/>
      <w:lvlText w:val="o"/>
      <w:lvlJc w:val="left"/>
      <w:pPr>
        <w:tabs>
          <w:tab w:val="num" w:pos="5400"/>
        </w:tabs>
        <w:ind w:left="5400" w:hanging="360"/>
      </w:pPr>
      <w:rPr>
        <w:rFonts w:ascii="Courier New" w:hAnsi="Courier New" w:cs="Courier New" w:hint="default"/>
      </w:rPr>
    </w:lvl>
    <w:lvl w:ilvl="8" w:tplc="1BD62606">
      <w:start w:val="1"/>
      <w:numFmt w:val="bullet"/>
      <w:lvlText w:val=""/>
      <w:lvlJc w:val="left"/>
      <w:pPr>
        <w:tabs>
          <w:tab w:val="num" w:pos="6120"/>
        </w:tabs>
        <w:ind w:left="6120" w:hanging="360"/>
      </w:pPr>
      <w:rPr>
        <w:rFonts w:ascii="Wingdings" w:hAnsi="Wingdings" w:cs="Wingdings" w:hint="default"/>
      </w:rPr>
    </w:lvl>
  </w:abstractNum>
  <w:abstractNum w:abstractNumId="30">
    <w:nsid w:val="75E816FC"/>
    <w:multiLevelType w:val="hybridMultilevel"/>
    <w:tmpl w:val="0C50964A"/>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76A9731A"/>
    <w:multiLevelType w:val="hybridMultilevel"/>
    <w:tmpl w:val="00EEEBB8"/>
    <w:lvl w:ilvl="0" w:tplc="0000000A">
      <w:start w:val="2"/>
      <w:numFmt w:val="bullet"/>
      <w:lvlText w:val="-"/>
      <w:lvlJc w:val="left"/>
      <w:pPr>
        <w:tabs>
          <w:tab w:val="num" w:pos="360"/>
        </w:tabs>
        <w:ind w:left="360" w:hanging="360"/>
      </w:pPr>
      <w:rPr>
        <w:rFonts w:ascii="Arial" w:eastAsia="Times New Roman" w:hAnsi="Arial" w:hint="default"/>
      </w:rPr>
    </w:lvl>
    <w:lvl w:ilvl="1" w:tplc="FA425598">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32">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bCs/>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1"/>
  </w:num>
  <w:num w:numId="2">
    <w:abstractNumId w:val="0"/>
  </w:num>
  <w:num w:numId="3">
    <w:abstractNumId w:val="1"/>
  </w:num>
  <w:num w:numId="4">
    <w:abstractNumId w:val="32"/>
  </w:num>
  <w:num w:numId="5">
    <w:abstractNumId w:val="19"/>
  </w:num>
  <w:num w:numId="6">
    <w:abstractNumId w:val="8"/>
  </w:num>
  <w:num w:numId="7">
    <w:abstractNumId w:val="25"/>
  </w:num>
  <w:num w:numId="8">
    <w:abstractNumId w:val="3"/>
  </w:num>
  <w:num w:numId="9">
    <w:abstractNumId w:val="22"/>
  </w:num>
  <w:num w:numId="10">
    <w:abstractNumId w:val="31"/>
  </w:num>
  <w:num w:numId="11">
    <w:abstractNumId w:val="24"/>
  </w:num>
  <w:num w:numId="12">
    <w:abstractNumId w:val="16"/>
  </w:num>
  <w:num w:numId="13">
    <w:abstractNumId w:val="5"/>
  </w:num>
  <w:num w:numId="14">
    <w:abstractNumId w:val="10"/>
  </w:num>
  <w:num w:numId="15">
    <w:abstractNumId w:val="14"/>
  </w:num>
  <w:num w:numId="16">
    <w:abstractNumId w:val="23"/>
  </w:num>
  <w:num w:numId="17">
    <w:abstractNumId w:val="2"/>
  </w:num>
  <w:num w:numId="18">
    <w:abstractNumId w:val="28"/>
  </w:num>
  <w:num w:numId="19">
    <w:abstractNumId w:val="12"/>
  </w:num>
  <w:num w:numId="20">
    <w:abstractNumId w:val="7"/>
  </w:num>
  <w:num w:numId="21">
    <w:abstractNumId w:val="9"/>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5"/>
  </w:num>
  <w:num w:numId="25">
    <w:abstractNumId w:val="11"/>
  </w:num>
  <w:num w:numId="26">
    <w:abstractNumId w:val="29"/>
  </w:num>
  <w:num w:numId="27">
    <w:abstractNumId w:val="6"/>
  </w:num>
  <w:num w:numId="28">
    <w:abstractNumId w:val="13"/>
  </w:num>
  <w:num w:numId="29">
    <w:abstractNumId w:val="30"/>
  </w:num>
  <w:num w:numId="30">
    <w:abstractNumId w:val="20"/>
  </w:num>
  <w:num w:numId="31">
    <w:abstractNumId w:val="18"/>
  </w:num>
  <w:num w:numId="32">
    <w:abstractNumId w:val="21"/>
  </w:num>
  <w:num w:numId="33">
    <w:abstractNumId w:val="17"/>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3AD"/>
    <w:rsid w:val="0000013B"/>
    <w:rsid w:val="00001B13"/>
    <w:rsid w:val="00006331"/>
    <w:rsid w:val="00007207"/>
    <w:rsid w:val="00013145"/>
    <w:rsid w:val="00013C50"/>
    <w:rsid w:val="000143F3"/>
    <w:rsid w:val="00014FB6"/>
    <w:rsid w:val="00017B2C"/>
    <w:rsid w:val="0002249C"/>
    <w:rsid w:val="00023F68"/>
    <w:rsid w:val="000241BF"/>
    <w:rsid w:val="000241DD"/>
    <w:rsid w:val="00030882"/>
    <w:rsid w:val="000325A8"/>
    <w:rsid w:val="00037BA1"/>
    <w:rsid w:val="000400BC"/>
    <w:rsid w:val="0004089B"/>
    <w:rsid w:val="00041D3D"/>
    <w:rsid w:val="00047CDF"/>
    <w:rsid w:val="00051575"/>
    <w:rsid w:val="00051D22"/>
    <w:rsid w:val="000521AB"/>
    <w:rsid w:val="00052C97"/>
    <w:rsid w:val="00054400"/>
    <w:rsid w:val="00060194"/>
    <w:rsid w:val="00061A78"/>
    <w:rsid w:val="00062455"/>
    <w:rsid w:val="00066479"/>
    <w:rsid w:val="00066735"/>
    <w:rsid w:val="00067172"/>
    <w:rsid w:val="00071AFF"/>
    <w:rsid w:val="000724B4"/>
    <w:rsid w:val="00077D20"/>
    <w:rsid w:val="00077FDF"/>
    <w:rsid w:val="0008360F"/>
    <w:rsid w:val="000841A0"/>
    <w:rsid w:val="00085153"/>
    <w:rsid w:val="00086288"/>
    <w:rsid w:val="0009062E"/>
    <w:rsid w:val="00091AE4"/>
    <w:rsid w:val="000920D7"/>
    <w:rsid w:val="0009239C"/>
    <w:rsid w:val="00094632"/>
    <w:rsid w:val="0009499C"/>
    <w:rsid w:val="00094BE2"/>
    <w:rsid w:val="000960C0"/>
    <w:rsid w:val="00096B60"/>
    <w:rsid w:val="00096F92"/>
    <w:rsid w:val="00097EEE"/>
    <w:rsid w:val="000A293C"/>
    <w:rsid w:val="000A4EFA"/>
    <w:rsid w:val="000A4FAC"/>
    <w:rsid w:val="000A6AB3"/>
    <w:rsid w:val="000B009A"/>
    <w:rsid w:val="000B183F"/>
    <w:rsid w:val="000B1876"/>
    <w:rsid w:val="000B335E"/>
    <w:rsid w:val="000B3D0C"/>
    <w:rsid w:val="000B52A2"/>
    <w:rsid w:val="000B6641"/>
    <w:rsid w:val="000B7E73"/>
    <w:rsid w:val="000C1182"/>
    <w:rsid w:val="000C2129"/>
    <w:rsid w:val="000C2633"/>
    <w:rsid w:val="000C2A15"/>
    <w:rsid w:val="000C343B"/>
    <w:rsid w:val="000C5038"/>
    <w:rsid w:val="000D10A0"/>
    <w:rsid w:val="000D1889"/>
    <w:rsid w:val="000D2DB5"/>
    <w:rsid w:val="000D432A"/>
    <w:rsid w:val="000D47BE"/>
    <w:rsid w:val="000D61C8"/>
    <w:rsid w:val="000D7B7F"/>
    <w:rsid w:val="000F1C6A"/>
    <w:rsid w:val="000F21EF"/>
    <w:rsid w:val="000F4492"/>
    <w:rsid w:val="000F584C"/>
    <w:rsid w:val="000F638D"/>
    <w:rsid w:val="000F6853"/>
    <w:rsid w:val="00107D15"/>
    <w:rsid w:val="00110554"/>
    <w:rsid w:val="00114CA9"/>
    <w:rsid w:val="00117FC6"/>
    <w:rsid w:val="00124677"/>
    <w:rsid w:val="00126C96"/>
    <w:rsid w:val="00126CBB"/>
    <w:rsid w:val="00130280"/>
    <w:rsid w:val="00130281"/>
    <w:rsid w:val="001304F5"/>
    <w:rsid w:val="00132B8D"/>
    <w:rsid w:val="001343A1"/>
    <w:rsid w:val="001362AA"/>
    <w:rsid w:val="0014287C"/>
    <w:rsid w:val="00145BC3"/>
    <w:rsid w:val="00146642"/>
    <w:rsid w:val="0014685F"/>
    <w:rsid w:val="00146D10"/>
    <w:rsid w:val="001506DD"/>
    <w:rsid w:val="00150C7C"/>
    <w:rsid w:val="001513F6"/>
    <w:rsid w:val="00155BC0"/>
    <w:rsid w:val="0016037F"/>
    <w:rsid w:val="00163C57"/>
    <w:rsid w:val="0016540B"/>
    <w:rsid w:val="00167B6A"/>
    <w:rsid w:val="00175124"/>
    <w:rsid w:val="00177FC1"/>
    <w:rsid w:val="0018236B"/>
    <w:rsid w:val="0018587E"/>
    <w:rsid w:val="001872A8"/>
    <w:rsid w:val="0019191C"/>
    <w:rsid w:val="00191D3B"/>
    <w:rsid w:val="00192C09"/>
    <w:rsid w:val="00194D32"/>
    <w:rsid w:val="00197C08"/>
    <w:rsid w:val="001A3FBE"/>
    <w:rsid w:val="001A432E"/>
    <w:rsid w:val="001A50F2"/>
    <w:rsid w:val="001A547A"/>
    <w:rsid w:val="001A7BDD"/>
    <w:rsid w:val="001B0581"/>
    <w:rsid w:val="001B2ACF"/>
    <w:rsid w:val="001B33C5"/>
    <w:rsid w:val="001B3558"/>
    <w:rsid w:val="001B3C39"/>
    <w:rsid w:val="001B5129"/>
    <w:rsid w:val="001B6999"/>
    <w:rsid w:val="001C025D"/>
    <w:rsid w:val="001C1BDE"/>
    <w:rsid w:val="001C1D39"/>
    <w:rsid w:val="001C2016"/>
    <w:rsid w:val="001C33F0"/>
    <w:rsid w:val="001C3CEB"/>
    <w:rsid w:val="001C427C"/>
    <w:rsid w:val="001C4B35"/>
    <w:rsid w:val="001C4BBC"/>
    <w:rsid w:val="001C4E90"/>
    <w:rsid w:val="001C5B59"/>
    <w:rsid w:val="001C5EA2"/>
    <w:rsid w:val="001C6B50"/>
    <w:rsid w:val="001D15AA"/>
    <w:rsid w:val="001D24D7"/>
    <w:rsid w:val="001D2583"/>
    <w:rsid w:val="001D4F7A"/>
    <w:rsid w:val="001E3709"/>
    <w:rsid w:val="001E5028"/>
    <w:rsid w:val="001E5735"/>
    <w:rsid w:val="001E5883"/>
    <w:rsid w:val="001E732A"/>
    <w:rsid w:val="001F3477"/>
    <w:rsid w:val="001F3FF1"/>
    <w:rsid w:val="001F46A9"/>
    <w:rsid w:val="001F4B13"/>
    <w:rsid w:val="001F71F4"/>
    <w:rsid w:val="001F7B06"/>
    <w:rsid w:val="0020101A"/>
    <w:rsid w:val="00204F7F"/>
    <w:rsid w:val="00215CAB"/>
    <w:rsid w:val="0021755E"/>
    <w:rsid w:val="002208BF"/>
    <w:rsid w:val="00222E92"/>
    <w:rsid w:val="00223293"/>
    <w:rsid w:val="0022597E"/>
    <w:rsid w:val="00227296"/>
    <w:rsid w:val="00233784"/>
    <w:rsid w:val="0023573A"/>
    <w:rsid w:val="00240341"/>
    <w:rsid w:val="00241955"/>
    <w:rsid w:val="002476B1"/>
    <w:rsid w:val="00251DF6"/>
    <w:rsid w:val="00251E5B"/>
    <w:rsid w:val="0025610D"/>
    <w:rsid w:val="002579FC"/>
    <w:rsid w:val="00260105"/>
    <w:rsid w:val="00261DC2"/>
    <w:rsid w:val="00262613"/>
    <w:rsid w:val="00262D2B"/>
    <w:rsid w:val="0026649A"/>
    <w:rsid w:val="00266932"/>
    <w:rsid w:val="00267072"/>
    <w:rsid w:val="00267097"/>
    <w:rsid w:val="00267178"/>
    <w:rsid w:val="00270245"/>
    <w:rsid w:val="0027035C"/>
    <w:rsid w:val="00272F44"/>
    <w:rsid w:val="00273AC1"/>
    <w:rsid w:val="00275BF4"/>
    <w:rsid w:val="00276788"/>
    <w:rsid w:val="002828B8"/>
    <w:rsid w:val="00283EF8"/>
    <w:rsid w:val="00286DEB"/>
    <w:rsid w:val="00287B6E"/>
    <w:rsid w:val="00290B01"/>
    <w:rsid w:val="00293F24"/>
    <w:rsid w:val="002A10F2"/>
    <w:rsid w:val="002A2C3E"/>
    <w:rsid w:val="002A2FA0"/>
    <w:rsid w:val="002A3140"/>
    <w:rsid w:val="002A31B2"/>
    <w:rsid w:val="002A513C"/>
    <w:rsid w:val="002A693C"/>
    <w:rsid w:val="002A6B2E"/>
    <w:rsid w:val="002B04BC"/>
    <w:rsid w:val="002B1DAA"/>
    <w:rsid w:val="002B414E"/>
    <w:rsid w:val="002B5D70"/>
    <w:rsid w:val="002B7187"/>
    <w:rsid w:val="002C28ED"/>
    <w:rsid w:val="002C7C6D"/>
    <w:rsid w:val="002D11F8"/>
    <w:rsid w:val="002D2218"/>
    <w:rsid w:val="002D3392"/>
    <w:rsid w:val="002D447E"/>
    <w:rsid w:val="002D5085"/>
    <w:rsid w:val="002D69CD"/>
    <w:rsid w:val="002D69E4"/>
    <w:rsid w:val="002D6F38"/>
    <w:rsid w:val="002D727A"/>
    <w:rsid w:val="002E2D9A"/>
    <w:rsid w:val="002E30DB"/>
    <w:rsid w:val="002E6650"/>
    <w:rsid w:val="002E75C1"/>
    <w:rsid w:val="002E7FE5"/>
    <w:rsid w:val="002F0031"/>
    <w:rsid w:val="002F6A2C"/>
    <w:rsid w:val="00300BE1"/>
    <w:rsid w:val="0030134F"/>
    <w:rsid w:val="0030278E"/>
    <w:rsid w:val="00303DC7"/>
    <w:rsid w:val="00304DE5"/>
    <w:rsid w:val="0030713D"/>
    <w:rsid w:val="00310F1F"/>
    <w:rsid w:val="003147D9"/>
    <w:rsid w:val="00315548"/>
    <w:rsid w:val="00315D55"/>
    <w:rsid w:val="00315FD3"/>
    <w:rsid w:val="0031796E"/>
    <w:rsid w:val="003206DF"/>
    <w:rsid w:val="0032271B"/>
    <w:rsid w:val="00323AE8"/>
    <w:rsid w:val="00324285"/>
    <w:rsid w:val="00330876"/>
    <w:rsid w:val="00330BAE"/>
    <w:rsid w:val="0033161F"/>
    <w:rsid w:val="00331DD0"/>
    <w:rsid w:val="003321FD"/>
    <w:rsid w:val="00332985"/>
    <w:rsid w:val="00332DF5"/>
    <w:rsid w:val="00335792"/>
    <w:rsid w:val="00337E27"/>
    <w:rsid w:val="0034004F"/>
    <w:rsid w:val="003414E9"/>
    <w:rsid w:val="003418F0"/>
    <w:rsid w:val="003419BE"/>
    <w:rsid w:val="003431E5"/>
    <w:rsid w:val="00344B63"/>
    <w:rsid w:val="00345927"/>
    <w:rsid w:val="00345E25"/>
    <w:rsid w:val="00345F12"/>
    <w:rsid w:val="00346DFC"/>
    <w:rsid w:val="00352008"/>
    <w:rsid w:val="003530B7"/>
    <w:rsid w:val="0035592E"/>
    <w:rsid w:val="00357233"/>
    <w:rsid w:val="003573E3"/>
    <w:rsid w:val="00360170"/>
    <w:rsid w:val="00363CA4"/>
    <w:rsid w:val="0036492E"/>
    <w:rsid w:val="0036736C"/>
    <w:rsid w:val="003703F2"/>
    <w:rsid w:val="0037189D"/>
    <w:rsid w:val="0037193A"/>
    <w:rsid w:val="0037273D"/>
    <w:rsid w:val="00373D14"/>
    <w:rsid w:val="00373DD0"/>
    <w:rsid w:val="00377B62"/>
    <w:rsid w:val="00380359"/>
    <w:rsid w:val="0038138C"/>
    <w:rsid w:val="003816B3"/>
    <w:rsid w:val="0038390D"/>
    <w:rsid w:val="00383933"/>
    <w:rsid w:val="00384492"/>
    <w:rsid w:val="0038463B"/>
    <w:rsid w:val="00384C11"/>
    <w:rsid w:val="00392BA9"/>
    <w:rsid w:val="003932FD"/>
    <w:rsid w:val="003A06DF"/>
    <w:rsid w:val="003A7802"/>
    <w:rsid w:val="003B0337"/>
    <w:rsid w:val="003B034C"/>
    <w:rsid w:val="003B2C6E"/>
    <w:rsid w:val="003B5833"/>
    <w:rsid w:val="003B682B"/>
    <w:rsid w:val="003B6C9C"/>
    <w:rsid w:val="003B7AF7"/>
    <w:rsid w:val="003C060E"/>
    <w:rsid w:val="003C0A52"/>
    <w:rsid w:val="003C12A5"/>
    <w:rsid w:val="003C2F70"/>
    <w:rsid w:val="003C43B2"/>
    <w:rsid w:val="003C56A0"/>
    <w:rsid w:val="003D077B"/>
    <w:rsid w:val="003D0DE1"/>
    <w:rsid w:val="003D1DDB"/>
    <w:rsid w:val="003D2282"/>
    <w:rsid w:val="003D34D1"/>
    <w:rsid w:val="003D34F2"/>
    <w:rsid w:val="003D352D"/>
    <w:rsid w:val="003D3B36"/>
    <w:rsid w:val="003D48E6"/>
    <w:rsid w:val="003D6A61"/>
    <w:rsid w:val="003E2CB4"/>
    <w:rsid w:val="003E3211"/>
    <w:rsid w:val="003E514D"/>
    <w:rsid w:val="003E5226"/>
    <w:rsid w:val="003E5285"/>
    <w:rsid w:val="003E7DC5"/>
    <w:rsid w:val="003E7E80"/>
    <w:rsid w:val="003E7EDD"/>
    <w:rsid w:val="003F0980"/>
    <w:rsid w:val="003F1FB2"/>
    <w:rsid w:val="003F1FB5"/>
    <w:rsid w:val="003F2124"/>
    <w:rsid w:val="003F5F30"/>
    <w:rsid w:val="003F7A9F"/>
    <w:rsid w:val="00400915"/>
    <w:rsid w:val="00400BFD"/>
    <w:rsid w:val="004026E3"/>
    <w:rsid w:val="00403342"/>
    <w:rsid w:val="00404F2C"/>
    <w:rsid w:val="00406595"/>
    <w:rsid w:val="00406658"/>
    <w:rsid w:val="0040758B"/>
    <w:rsid w:val="00410E9E"/>
    <w:rsid w:val="00410F01"/>
    <w:rsid w:val="00411C5B"/>
    <w:rsid w:val="00413789"/>
    <w:rsid w:val="0041567C"/>
    <w:rsid w:val="0041620A"/>
    <w:rsid w:val="00416FF0"/>
    <w:rsid w:val="00417328"/>
    <w:rsid w:val="00420242"/>
    <w:rsid w:val="00423D81"/>
    <w:rsid w:val="00430735"/>
    <w:rsid w:val="0043077B"/>
    <w:rsid w:val="00432048"/>
    <w:rsid w:val="0043257F"/>
    <w:rsid w:val="00433314"/>
    <w:rsid w:val="00433639"/>
    <w:rsid w:val="00433E76"/>
    <w:rsid w:val="0043480C"/>
    <w:rsid w:val="004349CE"/>
    <w:rsid w:val="00436FF1"/>
    <w:rsid w:val="00437106"/>
    <w:rsid w:val="0044089E"/>
    <w:rsid w:val="00441FC4"/>
    <w:rsid w:val="0044257C"/>
    <w:rsid w:val="0044305A"/>
    <w:rsid w:val="004437F0"/>
    <w:rsid w:val="00443ABC"/>
    <w:rsid w:val="004441E7"/>
    <w:rsid w:val="00447490"/>
    <w:rsid w:val="00447565"/>
    <w:rsid w:val="00447D38"/>
    <w:rsid w:val="004524DF"/>
    <w:rsid w:val="0045507D"/>
    <w:rsid w:val="004565ED"/>
    <w:rsid w:val="00457DE5"/>
    <w:rsid w:val="00460A28"/>
    <w:rsid w:val="00461EB6"/>
    <w:rsid w:val="00463CB1"/>
    <w:rsid w:val="00464C77"/>
    <w:rsid w:val="00464E1C"/>
    <w:rsid w:val="00467694"/>
    <w:rsid w:val="00470C79"/>
    <w:rsid w:val="00471022"/>
    <w:rsid w:val="004747F4"/>
    <w:rsid w:val="00474DAB"/>
    <w:rsid w:val="004775A6"/>
    <w:rsid w:val="004816FA"/>
    <w:rsid w:val="0048293C"/>
    <w:rsid w:val="004829F8"/>
    <w:rsid w:val="00482CDE"/>
    <w:rsid w:val="0049091A"/>
    <w:rsid w:val="00492830"/>
    <w:rsid w:val="00493560"/>
    <w:rsid w:val="00494369"/>
    <w:rsid w:val="004957E6"/>
    <w:rsid w:val="004968E8"/>
    <w:rsid w:val="00496E6A"/>
    <w:rsid w:val="004A161C"/>
    <w:rsid w:val="004A25F9"/>
    <w:rsid w:val="004A3669"/>
    <w:rsid w:val="004B1E73"/>
    <w:rsid w:val="004B53C8"/>
    <w:rsid w:val="004B619F"/>
    <w:rsid w:val="004B620E"/>
    <w:rsid w:val="004B643B"/>
    <w:rsid w:val="004B687C"/>
    <w:rsid w:val="004B6C78"/>
    <w:rsid w:val="004B736C"/>
    <w:rsid w:val="004C0289"/>
    <w:rsid w:val="004C1190"/>
    <w:rsid w:val="004C3C51"/>
    <w:rsid w:val="004C4E05"/>
    <w:rsid w:val="004C7AD4"/>
    <w:rsid w:val="004D01C2"/>
    <w:rsid w:val="004D0BC5"/>
    <w:rsid w:val="004D46CB"/>
    <w:rsid w:val="004D472F"/>
    <w:rsid w:val="004E0116"/>
    <w:rsid w:val="004E014C"/>
    <w:rsid w:val="004E3A10"/>
    <w:rsid w:val="004E3DBA"/>
    <w:rsid w:val="004E407C"/>
    <w:rsid w:val="004E6646"/>
    <w:rsid w:val="004F5A6E"/>
    <w:rsid w:val="00500CA5"/>
    <w:rsid w:val="0050159D"/>
    <w:rsid w:val="00501E38"/>
    <w:rsid w:val="005036BC"/>
    <w:rsid w:val="0051173F"/>
    <w:rsid w:val="00511D44"/>
    <w:rsid w:val="00512FDF"/>
    <w:rsid w:val="00512FFA"/>
    <w:rsid w:val="00513BEC"/>
    <w:rsid w:val="0051507D"/>
    <w:rsid w:val="00517DCA"/>
    <w:rsid w:val="00521F17"/>
    <w:rsid w:val="00523A4A"/>
    <w:rsid w:val="00524B25"/>
    <w:rsid w:val="0052565D"/>
    <w:rsid w:val="005306FA"/>
    <w:rsid w:val="00534BC7"/>
    <w:rsid w:val="00535BAB"/>
    <w:rsid w:val="0053619D"/>
    <w:rsid w:val="005415D5"/>
    <w:rsid w:val="00543A46"/>
    <w:rsid w:val="005441BE"/>
    <w:rsid w:val="00544251"/>
    <w:rsid w:val="00545769"/>
    <w:rsid w:val="00553A8D"/>
    <w:rsid w:val="00556B01"/>
    <w:rsid w:val="00557637"/>
    <w:rsid w:val="0056249A"/>
    <w:rsid w:val="00562513"/>
    <w:rsid w:val="00562F24"/>
    <w:rsid w:val="00563144"/>
    <w:rsid w:val="005633C7"/>
    <w:rsid w:val="005666EE"/>
    <w:rsid w:val="00567983"/>
    <w:rsid w:val="00567D1C"/>
    <w:rsid w:val="00571D60"/>
    <w:rsid w:val="0057202B"/>
    <w:rsid w:val="0057427E"/>
    <w:rsid w:val="00576079"/>
    <w:rsid w:val="005770DD"/>
    <w:rsid w:val="005779CC"/>
    <w:rsid w:val="00580175"/>
    <w:rsid w:val="00583D41"/>
    <w:rsid w:val="00585778"/>
    <w:rsid w:val="00590975"/>
    <w:rsid w:val="00591368"/>
    <w:rsid w:val="00593E86"/>
    <w:rsid w:val="005955A4"/>
    <w:rsid w:val="00597B57"/>
    <w:rsid w:val="005A00B4"/>
    <w:rsid w:val="005A0A45"/>
    <w:rsid w:val="005A1E2E"/>
    <w:rsid w:val="005A2A25"/>
    <w:rsid w:val="005A2B8D"/>
    <w:rsid w:val="005A4148"/>
    <w:rsid w:val="005A59BC"/>
    <w:rsid w:val="005A663E"/>
    <w:rsid w:val="005A7422"/>
    <w:rsid w:val="005A7F2C"/>
    <w:rsid w:val="005B04F1"/>
    <w:rsid w:val="005B1FED"/>
    <w:rsid w:val="005B24E2"/>
    <w:rsid w:val="005B2782"/>
    <w:rsid w:val="005B4752"/>
    <w:rsid w:val="005B7FF3"/>
    <w:rsid w:val="005C15AD"/>
    <w:rsid w:val="005C438D"/>
    <w:rsid w:val="005C5FD5"/>
    <w:rsid w:val="005C7626"/>
    <w:rsid w:val="005D04CF"/>
    <w:rsid w:val="005D61C6"/>
    <w:rsid w:val="005D77F3"/>
    <w:rsid w:val="005E07A7"/>
    <w:rsid w:val="005E1070"/>
    <w:rsid w:val="005E10F5"/>
    <w:rsid w:val="005E17D5"/>
    <w:rsid w:val="005E1E18"/>
    <w:rsid w:val="005E485D"/>
    <w:rsid w:val="005E7405"/>
    <w:rsid w:val="005F1B05"/>
    <w:rsid w:val="005F2278"/>
    <w:rsid w:val="005F379B"/>
    <w:rsid w:val="005F5914"/>
    <w:rsid w:val="005F65BD"/>
    <w:rsid w:val="005F7219"/>
    <w:rsid w:val="005F767E"/>
    <w:rsid w:val="00600D83"/>
    <w:rsid w:val="00601E85"/>
    <w:rsid w:val="00602F38"/>
    <w:rsid w:val="00602F93"/>
    <w:rsid w:val="00606826"/>
    <w:rsid w:val="00606D06"/>
    <w:rsid w:val="0060780A"/>
    <w:rsid w:val="00610838"/>
    <w:rsid w:val="00610E60"/>
    <w:rsid w:val="00611192"/>
    <w:rsid w:val="0061528F"/>
    <w:rsid w:val="006160F9"/>
    <w:rsid w:val="00616E3D"/>
    <w:rsid w:val="00622E2B"/>
    <w:rsid w:val="00624323"/>
    <w:rsid w:val="00627149"/>
    <w:rsid w:val="0062736F"/>
    <w:rsid w:val="006278E6"/>
    <w:rsid w:val="006306E4"/>
    <w:rsid w:val="00631BE5"/>
    <w:rsid w:val="006332A8"/>
    <w:rsid w:val="0063359D"/>
    <w:rsid w:val="00637342"/>
    <w:rsid w:val="00641835"/>
    <w:rsid w:val="006420BB"/>
    <w:rsid w:val="00643413"/>
    <w:rsid w:val="00645676"/>
    <w:rsid w:val="0065079B"/>
    <w:rsid w:val="0065440A"/>
    <w:rsid w:val="00654682"/>
    <w:rsid w:val="00654A0E"/>
    <w:rsid w:val="006559EF"/>
    <w:rsid w:val="00655BBA"/>
    <w:rsid w:val="006565FB"/>
    <w:rsid w:val="006566B0"/>
    <w:rsid w:val="0066089E"/>
    <w:rsid w:val="00660C79"/>
    <w:rsid w:val="006641B3"/>
    <w:rsid w:val="0066483A"/>
    <w:rsid w:val="00664CEB"/>
    <w:rsid w:val="00667687"/>
    <w:rsid w:val="00671700"/>
    <w:rsid w:val="00671897"/>
    <w:rsid w:val="00673D74"/>
    <w:rsid w:val="00673EB9"/>
    <w:rsid w:val="00674131"/>
    <w:rsid w:val="00675325"/>
    <w:rsid w:val="006807D9"/>
    <w:rsid w:val="00681EA6"/>
    <w:rsid w:val="00684590"/>
    <w:rsid w:val="006847DB"/>
    <w:rsid w:val="0068481A"/>
    <w:rsid w:val="00686CA5"/>
    <w:rsid w:val="00690BAE"/>
    <w:rsid w:val="00690BC8"/>
    <w:rsid w:val="00692649"/>
    <w:rsid w:val="00694D55"/>
    <w:rsid w:val="00695665"/>
    <w:rsid w:val="00697D4A"/>
    <w:rsid w:val="006A23CA"/>
    <w:rsid w:val="006A75D3"/>
    <w:rsid w:val="006A7B7D"/>
    <w:rsid w:val="006B20CE"/>
    <w:rsid w:val="006B22B7"/>
    <w:rsid w:val="006B2C29"/>
    <w:rsid w:val="006B6A1A"/>
    <w:rsid w:val="006C0F50"/>
    <w:rsid w:val="006C318E"/>
    <w:rsid w:val="006C4822"/>
    <w:rsid w:val="006C6AA2"/>
    <w:rsid w:val="006D00B1"/>
    <w:rsid w:val="006D16DE"/>
    <w:rsid w:val="006D639B"/>
    <w:rsid w:val="006D6656"/>
    <w:rsid w:val="006D7668"/>
    <w:rsid w:val="006E1A36"/>
    <w:rsid w:val="006E4617"/>
    <w:rsid w:val="006F02E2"/>
    <w:rsid w:val="006F44BA"/>
    <w:rsid w:val="007007C6"/>
    <w:rsid w:val="00702AF0"/>
    <w:rsid w:val="00703572"/>
    <w:rsid w:val="00704691"/>
    <w:rsid w:val="007057F1"/>
    <w:rsid w:val="00710A53"/>
    <w:rsid w:val="00711FBF"/>
    <w:rsid w:val="007128FF"/>
    <w:rsid w:val="007140C8"/>
    <w:rsid w:val="00715EE7"/>
    <w:rsid w:val="00717012"/>
    <w:rsid w:val="0072004A"/>
    <w:rsid w:val="00720983"/>
    <w:rsid w:val="0072348E"/>
    <w:rsid w:val="007253D7"/>
    <w:rsid w:val="007264C0"/>
    <w:rsid w:val="00730B21"/>
    <w:rsid w:val="00730DBA"/>
    <w:rsid w:val="00732F64"/>
    <w:rsid w:val="00735523"/>
    <w:rsid w:val="00735A2D"/>
    <w:rsid w:val="00735A84"/>
    <w:rsid w:val="007377C8"/>
    <w:rsid w:val="007404DE"/>
    <w:rsid w:val="00740D85"/>
    <w:rsid w:val="00740E9F"/>
    <w:rsid w:val="00741603"/>
    <w:rsid w:val="00744C6A"/>
    <w:rsid w:val="00747C16"/>
    <w:rsid w:val="00751469"/>
    <w:rsid w:val="007548C8"/>
    <w:rsid w:val="00754C9D"/>
    <w:rsid w:val="007553F5"/>
    <w:rsid w:val="00755421"/>
    <w:rsid w:val="00755D03"/>
    <w:rsid w:val="00756C07"/>
    <w:rsid w:val="007614F3"/>
    <w:rsid w:val="00761D5A"/>
    <w:rsid w:val="00762B43"/>
    <w:rsid w:val="007673CF"/>
    <w:rsid w:val="00772F54"/>
    <w:rsid w:val="00773A4E"/>
    <w:rsid w:val="00774AA6"/>
    <w:rsid w:val="00775BC1"/>
    <w:rsid w:val="0077660D"/>
    <w:rsid w:val="0077715A"/>
    <w:rsid w:val="00780672"/>
    <w:rsid w:val="00782418"/>
    <w:rsid w:val="00783C63"/>
    <w:rsid w:val="00783DF5"/>
    <w:rsid w:val="00784A1C"/>
    <w:rsid w:val="007855D6"/>
    <w:rsid w:val="00790ABE"/>
    <w:rsid w:val="00795B48"/>
    <w:rsid w:val="00796022"/>
    <w:rsid w:val="007A7437"/>
    <w:rsid w:val="007B138E"/>
    <w:rsid w:val="007B3012"/>
    <w:rsid w:val="007B3C28"/>
    <w:rsid w:val="007B4A67"/>
    <w:rsid w:val="007B512A"/>
    <w:rsid w:val="007B7274"/>
    <w:rsid w:val="007C26C5"/>
    <w:rsid w:val="007C5B03"/>
    <w:rsid w:val="007D00BE"/>
    <w:rsid w:val="007D28CA"/>
    <w:rsid w:val="007D3684"/>
    <w:rsid w:val="007D5314"/>
    <w:rsid w:val="007E1AD0"/>
    <w:rsid w:val="007E2DE5"/>
    <w:rsid w:val="007E4390"/>
    <w:rsid w:val="007E4AA5"/>
    <w:rsid w:val="007E4BE6"/>
    <w:rsid w:val="007E5DED"/>
    <w:rsid w:val="007F0885"/>
    <w:rsid w:val="007F2EBA"/>
    <w:rsid w:val="007F32B4"/>
    <w:rsid w:val="007F46CB"/>
    <w:rsid w:val="007F6DAB"/>
    <w:rsid w:val="008036B5"/>
    <w:rsid w:val="0081047C"/>
    <w:rsid w:val="008115CB"/>
    <w:rsid w:val="008139F1"/>
    <w:rsid w:val="00820A6A"/>
    <w:rsid w:val="008224F3"/>
    <w:rsid w:val="00824B20"/>
    <w:rsid w:val="00824ECD"/>
    <w:rsid w:val="0082540C"/>
    <w:rsid w:val="00825848"/>
    <w:rsid w:val="008313AE"/>
    <w:rsid w:val="008319E7"/>
    <w:rsid w:val="00833639"/>
    <w:rsid w:val="008355CB"/>
    <w:rsid w:val="00836EF8"/>
    <w:rsid w:val="0084402B"/>
    <w:rsid w:val="008440B1"/>
    <w:rsid w:val="00850F22"/>
    <w:rsid w:val="008512B6"/>
    <w:rsid w:val="00851305"/>
    <w:rsid w:val="00855BD4"/>
    <w:rsid w:val="0085750C"/>
    <w:rsid w:val="00863344"/>
    <w:rsid w:val="00864A9E"/>
    <w:rsid w:val="00866143"/>
    <w:rsid w:val="0087472D"/>
    <w:rsid w:val="00874A02"/>
    <w:rsid w:val="008769AB"/>
    <w:rsid w:val="00881BBF"/>
    <w:rsid w:val="00882B72"/>
    <w:rsid w:val="00884649"/>
    <w:rsid w:val="00886676"/>
    <w:rsid w:val="00887CCF"/>
    <w:rsid w:val="0089664C"/>
    <w:rsid w:val="00897F6C"/>
    <w:rsid w:val="008A0AE4"/>
    <w:rsid w:val="008A1C99"/>
    <w:rsid w:val="008A1DDF"/>
    <w:rsid w:val="008A3EBD"/>
    <w:rsid w:val="008A545F"/>
    <w:rsid w:val="008A6031"/>
    <w:rsid w:val="008B0638"/>
    <w:rsid w:val="008B2113"/>
    <w:rsid w:val="008B3BA3"/>
    <w:rsid w:val="008B4AE0"/>
    <w:rsid w:val="008B72C3"/>
    <w:rsid w:val="008B730B"/>
    <w:rsid w:val="008B7484"/>
    <w:rsid w:val="008C3FF3"/>
    <w:rsid w:val="008C63D3"/>
    <w:rsid w:val="008C6988"/>
    <w:rsid w:val="008C708D"/>
    <w:rsid w:val="008C7265"/>
    <w:rsid w:val="008C7E4E"/>
    <w:rsid w:val="008D0128"/>
    <w:rsid w:val="008D09BC"/>
    <w:rsid w:val="008D2CBB"/>
    <w:rsid w:val="008D7E31"/>
    <w:rsid w:val="008E18B4"/>
    <w:rsid w:val="008E441C"/>
    <w:rsid w:val="008E51B6"/>
    <w:rsid w:val="008E7233"/>
    <w:rsid w:val="008F0309"/>
    <w:rsid w:val="008F1B1F"/>
    <w:rsid w:val="008F2E8C"/>
    <w:rsid w:val="008F565C"/>
    <w:rsid w:val="00900706"/>
    <w:rsid w:val="00901893"/>
    <w:rsid w:val="00901B80"/>
    <w:rsid w:val="00901B81"/>
    <w:rsid w:val="00902ED3"/>
    <w:rsid w:val="00904357"/>
    <w:rsid w:val="009051A7"/>
    <w:rsid w:val="0090624A"/>
    <w:rsid w:val="0090750A"/>
    <w:rsid w:val="00911437"/>
    <w:rsid w:val="009125B0"/>
    <w:rsid w:val="009133ED"/>
    <w:rsid w:val="00915555"/>
    <w:rsid w:val="00915A26"/>
    <w:rsid w:val="00916257"/>
    <w:rsid w:val="00920C61"/>
    <w:rsid w:val="00922997"/>
    <w:rsid w:val="00922FD5"/>
    <w:rsid w:val="00925B65"/>
    <w:rsid w:val="00925BC4"/>
    <w:rsid w:val="00927354"/>
    <w:rsid w:val="00930B5A"/>
    <w:rsid w:val="00931925"/>
    <w:rsid w:val="00932EF0"/>
    <w:rsid w:val="009332F4"/>
    <w:rsid w:val="0093541B"/>
    <w:rsid w:val="0093570E"/>
    <w:rsid w:val="009357C2"/>
    <w:rsid w:val="009410FB"/>
    <w:rsid w:val="0094388E"/>
    <w:rsid w:val="009444B0"/>
    <w:rsid w:val="00945571"/>
    <w:rsid w:val="00947F00"/>
    <w:rsid w:val="00955B08"/>
    <w:rsid w:val="00956AE3"/>
    <w:rsid w:val="00956D6E"/>
    <w:rsid w:val="00957535"/>
    <w:rsid w:val="00960222"/>
    <w:rsid w:val="00961928"/>
    <w:rsid w:val="00966488"/>
    <w:rsid w:val="009710EC"/>
    <w:rsid w:val="00971D57"/>
    <w:rsid w:val="00972595"/>
    <w:rsid w:val="00972E41"/>
    <w:rsid w:val="00974710"/>
    <w:rsid w:val="0097582C"/>
    <w:rsid w:val="00975C30"/>
    <w:rsid w:val="00977ACA"/>
    <w:rsid w:val="0098181F"/>
    <w:rsid w:val="009827D7"/>
    <w:rsid w:val="0098330C"/>
    <w:rsid w:val="0098359E"/>
    <w:rsid w:val="00983E5C"/>
    <w:rsid w:val="00984D5B"/>
    <w:rsid w:val="009862A2"/>
    <w:rsid w:val="009866ED"/>
    <w:rsid w:val="009867BC"/>
    <w:rsid w:val="0098725B"/>
    <w:rsid w:val="00990148"/>
    <w:rsid w:val="0099041A"/>
    <w:rsid w:val="00991434"/>
    <w:rsid w:val="00991B0C"/>
    <w:rsid w:val="00995180"/>
    <w:rsid w:val="009963EE"/>
    <w:rsid w:val="00996C8D"/>
    <w:rsid w:val="00997412"/>
    <w:rsid w:val="00997E96"/>
    <w:rsid w:val="009A2447"/>
    <w:rsid w:val="009A275D"/>
    <w:rsid w:val="009A548B"/>
    <w:rsid w:val="009A7560"/>
    <w:rsid w:val="009A78D0"/>
    <w:rsid w:val="009A7AF9"/>
    <w:rsid w:val="009B211D"/>
    <w:rsid w:val="009B4EE0"/>
    <w:rsid w:val="009B59F1"/>
    <w:rsid w:val="009B5FBA"/>
    <w:rsid w:val="009B78A2"/>
    <w:rsid w:val="009B78A5"/>
    <w:rsid w:val="009B7B43"/>
    <w:rsid w:val="009C3856"/>
    <w:rsid w:val="009C541B"/>
    <w:rsid w:val="009C59D8"/>
    <w:rsid w:val="009D0B38"/>
    <w:rsid w:val="009D0F79"/>
    <w:rsid w:val="009D4E7E"/>
    <w:rsid w:val="009D7414"/>
    <w:rsid w:val="009E0089"/>
    <w:rsid w:val="009E13C3"/>
    <w:rsid w:val="009E1AC4"/>
    <w:rsid w:val="009E29AE"/>
    <w:rsid w:val="009E2DC5"/>
    <w:rsid w:val="009E32B6"/>
    <w:rsid w:val="009E34AC"/>
    <w:rsid w:val="009E376E"/>
    <w:rsid w:val="009E38A6"/>
    <w:rsid w:val="009E395A"/>
    <w:rsid w:val="009E414B"/>
    <w:rsid w:val="009E4406"/>
    <w:rsid w:val="009E5821"/>
    <w:rsid w:val="009E5885"/>
    <w:rsid w:val="009E7217"/>
    <w:rsid w:val="009E75C3"/>
    <w:rsid w:val="009F05C0"/>
    <w:rsid w:val="009F2B10"/>
    <w:rsid w:val="009F73FA"/>
    <w:rsid w:val="00A00CB9"/>
    <w:rsid w:val="00A0293A"/>
    <w:rsid w:val="00A043FF"/>
    <w:rsid w:val="00A05B15"/>
    <w:rsid w:val="00A06F04"/>
    <w:rsid w:val="00A07F5A"/>
    <w:rsid w:val="00A11CB3"/>
    <w:rsid w:val="00A12C18"/>
    <w:rsid w:val="00A14337"/>
    <w:rsid w:val="00A143EF"/>
    <w:rsid w:val="00A14972"/>
    <w:rsid w:val="00A1730E"/>
    <w:rsid w:val="00A20975"/>
    <w:rsid w:val="00A21332"/>
    <w:rsid w:val="00A21643"/>
    <w:rsid w:val="00A255C2"/>
    <w:rsid w:val="00A25860"/>
    <w:rsid w:val="00A25FCB"/>
    <w:rsid w:val="00A262D6"/>
    <w:rsid w:val="00A31580"/>
    <w:rsid w:val="00A3224F"/>
    <w:rsid w:val="00A362F0"/>
    <w:rsid w:val="00A3638D"/>
    <w:rsid w:val="00A420A0"/>
    <w:rsid w:val="00A506EF"/>
    <w:rsid w:val="00A52599"/>
    <w:rsid w:val="00A6006D"/>
    <w:rsid w:val="00A62622"/>
    <w:rsid w:val="00A63374"/>
    <w:rsid w:val="00A639C8"/>
    <w:rsid w:val="00A63A8D"/>
    <w:rsid w:val="00A653E6"/>
    <w:rsid w:val="00A67E50"/>
    <w:rsid w:val="00A726C8"/>
    <w:rsid w:val="00A750FF"/>
    <w:rsid w:val="00A75B68"/>
    <w:rsid w:val="00A7633D"/>
    <w:rsid w:val="00A77EDB"/>
    <w:rsid w:val="00A8452D"/>
    <w:rsid w:val="00A848B1"/>
    <w:rsid w:val="00A8507B"/>
    <w:rsid w:val="00A856E3"/>
    <w:rsid w:val="00A85FE4"/>
    <w:rsid w:val="00A86C18"/>
    <w:rsid w:val="00A86D40"/>
    <w:rsid w:val="00A87DD5"/>
    <w:rsid w:val="00A91CCF"/>
    <w:rsid w:val="00A92E28"/>
    <w:rsid w:val="00A95B8C"/>
    <w:rsid w:val="00AA2036"/>
    <w:rsid w:val="00AA4B35"/>
    <w:rsid w:val="00AB024D"/>
    <w:rsid w:val="00AB1C6F"/>
    <w:rsid w:val="00AB3756"/>
    <w:rsid w:val="00AB3BE7"/>
    <w:rsid w:val="00AB4AB4"/>
    <w:rsid w:val="00AB5868"/>
    <w:rsid w:val="00AB6420"/>
    <w:rsid w:val="00AC0446"/>
    <w:rsid w:val="00AC0453"/>
    <w:rsid w:val="00AC0814"/>
    <w:rsid w:val="00AC2C96"/>
    <w:rsid w:val="00AC3D11"/>
    <w:rsid w:val="00AC4D4D"/>
    <w:rsid w:val="00AC6E34"/>
    <w:rsid w:val="00AC7F39"/>
    <w:rsid w:val="00AD0ECD"/>
    <w:rsid w:val="00AD3CFA"/>
    <w:rsid w:val="00AD5674"/>
    <w:rsid w:val="00AD5C30"/>
    <w:rsid w:val="00AE01B9"/>
    <w:rsid w:val="00AE0728"/>
    <w:rsid w:val="00AE2325"/>
    <w:rsid w:val="00AE2CB3"/>
    <w:rsid w:val="00AE71D0"/>
    <w:rsid w:val="00AF03AD"/>
    <w:rsid w:val="00AF06CB"/>
    <w:rsid w:val="00AF31A4"/>
    <w:rsid w:val="00AF7A73"/>
    <w:rsid w:val="00B00C00"/>
    <w:rsid w:val="00B011D8"/>
    <w:rsid w:val="00B02760"/>
    <w:rsid w:val="00B0277C"/>
    <w:rsid w:val="00B02911"/>
    <w:rsid w:val="00B030AE"/>
    <w:rsid w:val="00B07B9F"/>
    <w:rsid w:val="00B07E31"/>
    <w:rsid w:val="00B10E4B"/>
    <w:rsid w:val="00B211E4"/>
    <w:rsid w:val="00B21591"/>
    <w:rsid w:val="00B2383B"/>
    <w:rsid w:val="00B258BA"/>
    <w:rsid w:val="00B2602D"/>
    <w:rsid w:val="00B26446"/>
    <w:rsid w:val="00B31056"/>
    <w:rsid w:val="00B335D8"/>
    <w:rsid w:val="00B3629F"/>
    <w:rsid w:val="00B41D0C"/>
    <w:rsid w:val="00B42C98"/>
    <w:rsid w:val="00B42EA2"/>
    <w:rsid w:val="00B44216"/>
    <w:rsid w:val="00B44248"/>
    <w:rsid w:val="00B459F4"/>
    <w:rsid w:val="00B46C52"/>
    <w:rsid w:val="00B470EB"/>
    <w:rsid w:val="00B475CF"/>
    <w:rsid w:val="00B514C4"/>
    <w:rsid w:val="00B51552"/>
    <w:rsid w:val="00B5395A"/>
    <w:rsid w:val="00B561A9"/>
    <w:rsid w:val="00B610B5"/>
    <w:rsid w:val="00B6140B"/>
    <w:rsid w:val="00B615D9"/>
    <w:rsid w:val="00B63E49"/>
    <w:rsid w:val="00B65054"/>
    <w:rsid w:val="00B663F3"/>
    <w:rsid w:val="00B673D1"/>
    <w:rsid w:val="00B70A28"/>
    <w:rsid w:val="00B721AC"/>
    <w:rsid w:val="00B73066"/>
    <w:rsid w:val="00B736C9"/>
    <w:rsid w:val="00B77494"/>
    <w:rsid w:val="00B779C6"/>
    <w:rsid w:val="00B823FC"/>
    <w:rsid w:val="00B83359"/>
    <w:rsid w:val="00B84F5E"/>
    <w:rsid w:val="00B94975"/>
    <w:rsid w:val="00B94FC9"/>
    <w:rsid w:val="00B96431"/>
    <w:rsid w:val="00B97E40"/>
    <w:rsid w:val="00B97F96"/>
    <w:rsid w:val="00BA0CD2"/>
    <w:rsid w:val="00BA1F5A"/>
    <w:rsid w:val="00BB0566"/>
    <w:rsid w:val="00BB2773"/>
    <w:rsid w:val="00BB30CE"/>
    <w:rsid w:val="00BB3749"/>
    <w:rsid w:val="00BB6DC8"/>
    <w:rsid w:val="00BB7098"/>
    <w:rsid w:val="00BB7451"/>
    <w:rsid w:val="00BC03C0"/>
    <w:rsid w:val="00BC0B33"/>
    <w:rsid w:val="00BC271A"/>
    <w:rsid w:val="00BC46AD"/>
    <w:rsid w:val="00BC51AB"/>
    <w:rsid w:val="00BC6592"/>
    <w:rsid w:val="00BC78A9"/>
    <w:rsid w:val="00BD03A0"/>
    <w:rsid w:val="00BD2082"/>
    <w:rsid w:val="00BD6B03"/>
    <w:rsid w:val="00BD7E79"/>
    <w:rsid w:val="00BE08FD"/>
    <w:rsid w:val="00BE31A5"/>
    <w:rsid w:val="00BE4C8A"/>
    <w:rsid w:val="00BE52D4"/>
    <w:rsid w:val="00BE60F1"/>
    <w:rsid w:val="00BE6993"/>
    <w:rsid w:val="00BE6C42"/>
    <w:rsid w:val="00BF26C3"/>
    <w:rsid w:val="00BF2C5E"/>
    <w:rsid w:val="00BF3B60"/>
    <w:rsid w:val="00BF4370"/>
    <w:rsid w:val="00C02B47"/>
    <w:rsid w:val="00C04F56"/>
    <w:rsid w:val="00C062FE"/>
    <w:rsid w:val="00C10CE6"/>
    <w:rsid w:val="00C13784"/>
    <w:rsid w:val="00C14605"/>
    <w:rsid w:val="00C151D8"/>
    <w:rsid w:val="00C16B9D"/>
    <w:rsid w:val="00C17416"/>
    <w:rsid w:val="00C2462F"/>
    <w:rsid w:val="00C304E1"/>
    <w:rsid w:val="00C3286C"/>
    <w:rsid w:val="00C32C1B"/>
    <w:rsid w:val="00C33D4A"/>
    <w:rsid w:val="00C34F28"/>
    <w:rsid w:val="00C35CAF"/>
    <w:rsid w:val="00C4300F"/>
    <w:rsid w:val="00C43CFE"/>
    <w:rsid w:val="00C445C4"/>
    <w:rsid w:val="00C46868"/>
    <w:rsid w:val="00C5032D"/>
    <w:rsid w:val="00C5566E"/>
    <w:rsid w:val="00C55AE9"/>
    <w:rsid w:val="00C569CD"/>
    <w:rsid w:val="00C62A05"/>
    <w:rsid w:val="00C650F0"/>
    <w:rsid w:val="00C667AD"/>
    <w:rsid w:val="00C677A1"/>
    <w:rsid w:val="00C7199C"/>
    <w:rsid w:val="00C7261A"/>
    <w:rsid w:val="00C732B5"/>
    <w:rsid w:val="00C73F41"/>
    <w:rsid w:val="00C759B9"/>
    <w:rsid w:val="00C75E0D"/>
    <w:rsid w:val="00C77DF5"/>
    <w:rsid w:val="00C8080A"/>
    <w:rsid w:val="00C83583"/>
    <w:rsid w:val="00C83A4A"/>
    <w:rsid w:val="00C84272"/>
    <w:rsid w:val="00C84493"/>
    <w:rsid w:val="00C846D0"/>
    <w:rsid w:val="00C854A5"/>
    <w:rsid w:val="00C905A4"/>
    <w:rsid w:val="00C917C6"/>
    <w:rsid w:val="00C91808"/>
    <w:rsid w:val="00C9278D"/>
    <w:rsid w:val="00C93D8E"/>
    <w:rsid w:val="00C96C3B"/>
    <w:rsid w:val="00C96CA9"/>
    <w:rsid w:val="00CA17AE"/>
    <w:rsid w:val="00CA1EBB"/>
    <w:rsid w:val="00CA312C"/>
    <w:rsid w:val="00CA43C3"/>
    <w:rsid w:val="00CA6360"/>
    <w:rsid w:val="00CA67D4"/>
    <w:rsid w:val="00CA73C9"/>
    <w:rsid w:val="00CA745D"/>
    <w:rsid w:val="00CB04AD"/>
    <w:rsid w:val="00CB6FA4"/>
    <w:rsid w:val="00CB78C0"/>
    <w:rsid w:val="00CC1D60"/>
    <w:rsid w:val="00CC23B5"/>
    <w:rsid w:val="00CC4404"/>
    <w:rsid w:val="00CC7B0D"/>
    <w:rsid w:val="00CD0368"/>
    <w:rsid w:val="00CD4954"/>
    <w:rsid w:val="00CD582B"/>
    <w:rsid w:val="00CD626C"/>
    <w:rsid w:val="00CE06F6"/>
    <w:rsid w:val="00CE09A7"/>
    <w:rsid w:val="00CE1460"/>
    <w:rsid w:val="00CE164A"/>
    <w:rsid w:val="00CE16D0"/>
    <w:rsid w:val="00CE2280"/>
    <w:rsid w:val="00CE39A0"/>
    <w:rsid w:val="00CF13A8"/>
    <w:rsid w:val="00CF2DF7"/>
    <w:rsid w:val="00CF30CD"/>
    <w:rsid w:val="00CF4E66"/>
    <w:rsid w:val="00CF740E"/>
    <w:rsid w:val="00D003D0"/>
    <w:rsid w:val="00D025E0"/>
    <w:rsid w:val="00D035EE"/>
    <w:rsid w:val="00D036AB"/>
    <w:rsid w:val="00D059ED"/>
    <w:rsid w:val="00D068D2"/>
    <w:rsid w:val="00D10950"/>
    <w:rsid w:val="00D12229"/>
    <w:rsid w:val="00D1261F"/>
    <w:rsid w:val="00D12E58"/>
    <w:rsid w:val="00D130C3"/>
    <w:rsid w:val="00D13A9B"/>
    <w:rsid w:val="00D2493E"/>
    <w:rsid w:val="00D24B3A"/>
    <w:rsid w:val="00D2557A"/>
    <w:rsid w:val="00D266D9"/>
    <w:rsid w:val="00D269A0"/>
    <w:rsid w:val="00D27C64"/>
    <w:rsid w:val="00D30E7D"/>
    <w:rsid w:val="00D32C12"/>
    <w:rsid w:val="00D35A93"/>
    <w:rsid w:val="00D36DA2"/>
    <w:rsid w:val="00D37EA3"/>
    <w:rsid w:val="00D43E06"/>
    <w:rsid w:val="00D4449C"/>
    <w:rsid w:val="00D502CC"/>
    <w:rsid w:val="00D51F2F"/>
    <w:rsid w:val="00D52040"/>
    <w:rsid w:val="00D530A2"/>
    <w:rsid w:val="00D53EB5"/>
    <w:rsid w:val="00D5770E"/>
    <w:rsid w:val="00D57777"/>
    <w:rsid w:val="00D57971"/>
    <w:rsid w:val="00D61043"/>
    <w:rsid w:val="00D61F04"/>
    <w:rsid w:val="00D621E8"/>
    <w:rsid w:val="00D6395C"/>
    <w:rsid w:val="00D655FF"/>
    <w:rsid w:val="00D66B63"/>
    <w:rsid w:val="00D707DD"/>
    <w:rsid w:val="00D75245"/>
    <w:rsid w:val="00D76912"/>
    <w:rsid w:val="00D76A6D"/>
    <w:rsid w:val="00D773AD"/>
    <w:rsid w:val="00D77D7C"/>
    <w:rsid w:val="00D80F41"/>
    <w:rsid w:val="00D850FF"/>
    <w:rsid w:val="00D856A0"/>
    <w:rsid w:val="00D85D94"/>
    <w:rsid w:val="00D8691C"/>
    <w:rsid w:val="00D87CA8"/>
    <w:rsid w:val="00D9014A"/>
    <w:rsid w:val="00D92C06"/>
    <w:rsid w:val="00D93226"/>
    <w:rsid w:val="00D9364B"/>
    <w:rsid w:val="00D9390D"/>
    <w:rsid w:val="00D939F6"/>
    <w:rsid w:val="00D94F62"/>
    <w:rsid w:val="00D96134"/>
    <w:rsid w:val="00DA3E28"/>
    <w:rsid w:val="00DA4D1D"/>
    <w:rsid w:val="00DA5FB9"/>
    <w:rsid w:val="00DB05D6"/>
    <w:rsid w:val="00DB30ED"/>
    <w:rsid w:val="00DB4C6A"/>
    <w:rsid w:val="00DB5F2D"/>
    <w:rsid w:val="00DB7468"/>
    <w:rsid w:val="00DC32DB"/>
    <w:rsid w:val="00DC4074"/>
    <w:rsid w:val="00DC5A32"/>
    <w:rsid w:val="00DC788C"/>
    <w:rsid w:val="00DD1E51"/>
    <w:rsid w:val="00DD2589"/>
    <w:rsid w:val="00DD2F79"/>
    <w:rsid w:val="00DD5786"/>
    <w:rsid w:val="00DD5A0E"/>
    <w:rsid w:val="00DE00D7"/>
    <w:rsid w:val="00DE3328"/>
    <w:rsid w:val="00DE4036"/>
    <w:rsid w:val="00DE5C2C"/>
    <w:rsid w:val="00DE62B1"/>
    <w:rsid w:val="00DF052E"/>
    <w:rsid w:val="00DF3239"/>
    <w:rsid w:val="00E01F9B"/>
    <w:rsid w:val="00E03B7B"/>
    <w:rsid w:val="00E05396"/>
    <w:rsid w:val="00E06ED4"/>
    <w:rsid w:val="00E07A13"/>
    <w:rsid w:val="00E1080A"/>
    <w:rsid w:val="00E1390F"/>
    <w:rsid w:val="00E17ABF"/>
    <w:rsid w:val="00E2310D"/>
    <w:rsid w:val="00E25E1E"/>
    <w:rsid w:val="00E27FEA"/>
    <w:rsid w:val="00E30718"/>
    <w:rsid w:val="00E33585"/>
    <w:rsid w:val="00E34827"/>
    <w:rsid w:val="00E34D25"/>
    <w:rsid w:val="00E36F18"/>
    <w:rsid w:val="00E37FB5"/>
    <w:rsid w:val="00E37FBA"/>
    <w:rsid w:val="00E415AA"/>
    <w:rsid w:val="00E42670"/>
    <w:rsid w:val="00E430B1"/>
    <w:rsid w:val="00E507EF"/>
    <w:rsid w:val="00E50D56"/>
    <w:rsid w:val="00E5309B"/>
    <w:rsid w:val="00E53BCF"/>
    <w:rsid w:val="00E53F95"/>
    <w:rsid w:val="00E549E0"/>
    <w:rsid w:val="00E55364"/>
    <w:rsid w:val="00E5713F"/>
    <w:rsid w:val="00E57997"/>
    <w:rsid w:val="00E63763"/>
    <w:rsid w:val="00E63AC8"/>
    <w:rsid w:val="00E67BF8"/>
    <w:rsid w:val="00E700DA"/>
    <w:rsid w:val="00E717A2"/>
    <w:rsid w:val="00E73C23"/>
    <w:rsid w:val="00E7759A"/>
    <w:rsid w:val="00E77CBE"/>
    <w:rsid w:val="00E80A6A"/>
    <w:rsid w:val="00E812BB"/>
    <w:rsid w:val="00E90A2B"/>
    <w:rsid w:val="00E92534"/>
    <w:rsid w:val="00E9349F"/>
    <w:rsid w:val="00E938A5"/>
    <w:rsid w:val="00E94044"/>
    <w:rsid w:val="00E973EA"/>
    <w:rsid w:val="00EA15AA"/>
    <w:rsid w:val="00EA3F03"/>
    <w:rsid w:val="00EB4107"/>
    <w:rsid w:val="00EB487C"/>
    <w:rsid w:val="00EC1418"/>
    <w:rsid w:val="00EC7473"/>
    <w:rsid w:val="00EC7C96"/>
    <w:rsid w:val="00ED0598"/>
    <w:rsid w:val="00ED0774"/>
    <w:rsid w:val="00ED08E2"/>
    <w:rsid w:val="00ED4B13"/>
    <w:rsid w:val="00ED5620"/>
    <w:rsid w:val="00ED7B01"/>
    <w:rsid w:val="00EE2699"/>
    <w:rsid w:val="00EE3A6F"/>
    <w:rsid w:val="00EF1DC6"/>
    <w:rsid w:val="00EF44AE"/>
    <w:rsid w:val="00EF57E7"/>
    <w:rsid w:val="00EF5BBB"/>
    <w:rsid w:val="00EF6D1D"/>
    <w:rsid w:val="00F01315"/>
    <w:rsid w:val="00F01562"/>
    <w:rsid w:val="00F01624"/>
    <w:rsid w:val="00F0197B"/>
    <w:rsid w:val="00F01A81"/>
    <w:rsid w:val="00F044FE"/>
    <w:rsid w:val="00F04A6A"/>
    <w:rsid w:val="00F05597"/>
    <w:rsid w:val="00F06C25"/>
    <w:rsid w:val="00F0701E"/>
    <w:rsid w:val="00F0742F"/>
    <w:rsid w:val="00F11928"/>
    <w:rsid w:val="00F11D9B"/>
    <w:rsid w:val="00F12E6A"/>
    <w:rsid w:val="00F13D58"/>
    <w:rsid w:val="00F15EF9"/>
    <w:rsid w:val="00F17DD1"/>
    <w:rsid w:val="00F20BA7"/>
    <w:rsid w:val="00F224FB"/>
    <w:rsid w:val="00F23C64"/>
    <w:rsid w:val="00F31A7D"/>
    <w:rsid w:val="00F34573"/>
    <w:rsid w:val="00F36CBA"/>
    <w:rsid w:val="00F408AB"/>
    <w:rsid w:val="00F439F0"/>
    <w:rsid w:val="00F45C84"/>
    <w:rsid w:val="00F526CC"/>
    <w:rsid w:val="00F6013F"/>
    <w:rsid w:val="00F61AD1"/>
    <w:rsid w:val="00F62AB7"/>
    <w:rsid w:val="00F6413E"/>
    <w:rsid w:val="00F6598D"/>
    <w:rsid w:val="00F7075A"/>
    <w:rsid w:val="00F71629"/>
    <w:rsid w:val="00F745BA"/>
    <w:rsid w:val="00F74F38"/>
    <w:rsid w:val="00F75B2C"/>
    <w:rsid w:val="00F80731"/>
    <w:rsid w:val="00F80EE6"/>
    <w:rsid w:val="00F81B59"/>
    <w:rsid w:val="00F81D1F"/>
    <w:rsid w:val="00F838A7"/>
    <w:rsid w:val="00F84949"/>
    <w:rsid w:val="00F8724A"/>
    <w:rsid w:val="00F877C6"/>
    <w:rsid w:val="00F87B05"/>
    <w:rsid w:val="00F87DD8"/>
    <w:rsid w:val="00F91111"/>
    <w:rsid w:val="00F927F4"/>
    <w:rsid w:val="00F9379C"/>
    <w:rsid w:val="00F97381"/>
    <w:rsid w:val="00FA0737"/>
    <w:rsid w:val="00FA184E"/>
    <w:rsid w:val="00FA2419"/>
    <w:rsid w:val="00FA2E80"/>
    <w:rsid w:val="00FA3D4F"/>
    <w:rsid w:val="00FA47A1"/>
    <w:rsid w:val="00FA4AC0"/>
    <w:rsid w:val="00FA4EFF"/>
    <w:rsid w:val="00FA5BFE"/>
    <w:rsid w:val="00FA5D2C"/>
    <w:rsid w:val="00FB3D3D"/>
    <w:rsid w:val="00FC0FC2"/>
    <w:rsid w:val="00FC1D1F"/>
    <w:rsid w:val="00FC1F65"/>
    <w:rsid w:val="00FC25B6"/>
    <w:rsid w:val="00FC2DB1"/>
    <w:rsid w:val="00FC3918"/>
    <w:rsid w:val="00FC52B2"/>
    <w:rsid w:val="00FC6D10"/>
    <w:rsid w:val="00FC7736"/>
    <w:rsid w:val="00FD04EA"/>
    <w:rsid w:val="00FD12DC"/>
    <w:rsid w:val="00FD4478"/>
    <w:rsid w:val="00FD7FA2"/>
    <w:rsid w:val="00FE0160"/>
    <w:rsid w:val="00FE03C5"/>
    <w:rsid w:val="00FE1A44"/>
    <w:rsid w:val="00FE3A21"/>
    <w:rsid w:val="00FE4262"/>
    <w:rsid w:val="00FE46D6"/>
    <w:rsid w:val="00FE5A52"/>
    <w:rsid w:val="00FE79AC"/>
    <w:rsid w:val="00FF0B53"/>
    <w:rsid w:val="00FF2E78"/>
    <w:rsid w:val="00FF338C"/>
    <w:rsid w:val="00FF3522"/>
    <w:rsid w:val="00FF3DD7"/>
    <w:rsid w:val="00FF695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83583"/>
    <w:rPr>
      <w:rFonts w:ascii="Times New Roman" w:eastAsia="MS Mincho" w:hAnsi="Times New Roman"/>
      <w:sz w:val="24"/>
      <w:szCs w:val="24"/>
    </w:rPr>
  </w:style>
  <w:style w:type="paragraph" w:styleId="Heading1">
    <w:name w:val="heading 1"/>
    <w:basedOn w:val="Normal"/>
    <w:next w:val="Normal"/>
    <w:link w:val="Heading1Char"/>
    <w:uiPriority w:val="99"/>
    <w:qFormat/>
    <w:rsid w:val="00C83583"/>
    <w:pPr>
      <w:keepNext/>
      <w:jc w:val="center"/>
      <w:outlineLvl w:val="0"/>
    </w:pPr>
    <w:rPr>
      <w:rFonts w:eastAsia="Times New Roman"/>
      <w:b/>
      <w:bCs/>
    </w:rPr>
  </w:style>
  <w:style w:type="paragraph" w:styleId="Heading2">
    <w:name w:val="heading 2"/>
    <w:basedOn w:val="Normal"/>
    <w:next w:val="Normal"/>
    <w:link w:val="Heading2Char"/>
    <w:uiPriority w:val="99"/>
    <w:qFormat/>
    <w:rsid w:val="00124677"/>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A07F5A"/>
    <w:pPr>
      <w:keepNext/>
      <w:keepLines/>
      <w:spacing w:before="20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A07F5A"/>
    <w:pPr>
      <w:tabs>
        <w:tab w:val="num" w:pos="0"/>
      </w:tabs>
      <w:suppressAutoHyphens/>
      <w:spacing w:before="240" w:after="60" w:line="264" w:lineRule="auto"/>
      <w:jc w:val="both"/>
      <w:outlineLvl w:val="4"/>
    </w:pPr>
    <w:rPr>
      <w:rFonts w:ascii="Arial" w:hAnsi="Arial" w:cs="Arial"/>
      <w:b/>
      <w:bCs/>
      <w:i/>
      <w:iCs/>
      <w:sz w:val="26"/>
      <w:szCs w:val="26"/>
      <w:lang w:val="en-GB"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3583"/>
    <w:rPr>
      <w:rFonts w:ascii="Times New Roman" w:hAnsi="Times New Roman" w:cs="Times New Roman"/>
      <w:b/>
      <w:bCs/>
      <w:sz w:val="24"/>
      <w:szCs w:val="24"/>
      <w:lang w:eastAsia="bg-BG"/>
    </w:rPr>
  </w:style>
  <w:style w:type="character" w:customStyle="1" w:styleId="Heading2Char">
    <w:name w:val="Heading 2 Char"/>
    <w:basedOn w:val="DefaultParagraphFont"/>
    <w:link w:val="Heading2"/>
    <w:uiPriority w:val="99"/>
    <w:locked/>
    <w:rsid w:val="00124677"/>
    <w:rPr>
      <w:rFonts w:ascii="Cambria" w:hAnsi="Cambria" w:cs="Cambria"/>
      <w:b/>
      <w:bCs/>
      <w:color w:val="4F81BD"/>
      <w:sz w:val="26"/>
      <w:szCs w:val="26"/>
      <w:lang w:eastAsia="bg-BG"/>
    </w:rPr>
  </w:style>
  <w:style w:type="character" w:customStyle="1" w:styleId="Heading3Char">
    <w:name w:val="Heading 3 Char"/>
    <w:basedOn w:val="DefaultParagraphFont"/>
    <w:link w:val="Heading3"/>
    <w:uiPriority w:val="99"/>
    <w:locked/>
    <w:rsid w:val="00A07F5A"/>
    <w:rPr>
      <w:rFonts w:ascii="Cambria" w:hAnsi="Cambria" w:cs="Cambria"/>
      <w:b/>
      <w:bCs/>
      <w:color w:val="4F81BD"/>
      <w:sz w:val="24"/>
      <w:szCs w:val="24"/>
      <w:lang w:eastAsia="bg-BG"/>
    </w:rPr>
  </w:style>
  <w:style w:type="character" w:customStyle="1" w:styleId="Heading5Char">
    <w:name w:val="Heading 5 Char"/>
    <w:basedOn w:val="DefaultParagraphFont"/>
    <w:link w:val="Heading5"/>
    <w:uiPriority w:val="99"/>
    <w:locked/>
    <w:rsid w:val="00A07F5A"/>
    <w:rPr>
      <w:rFonts w:ascii="Arial" w:eastAsia="MS Mincho" w:hAnsi="Arial" w:cs="Arial"/>
      <w:b/>
      <w:bCs/>
      <w:i/>
      <w:iCs/>
      <w:sz w:val="26"/>
      <w:szCs w:val="26"/>
      <w:lang w:val="en-GB" w:eastAsia="ar-SA" w:bidi="ar-SA"/>
    </w:rPr>
  </w:style>
  <w:style w:type="paragraph" w:styleId="Header">
    <w:name w:val="header"/>
    <w:aliases w:val="Знак Знак,hd"/>
    <w:basedOn w:val="Normal"/>
    <w:link w:val="HeaderChar"/>
    <w:uiPriority w:val="99"/>
    <w:rsid w:val="00AF03AD"/>
    <w:pPr>
      <w:tabs>
        <w:tab w:val="center" w:pos="4536"/>
        <w:tab w:val="right" w:pos="9072"/>
      </w:tabs>
    </w:pPr>
  </w:style>
  <w:style w:type="character" w:customStyle="1" w:styleId="HeaderChar">
    <w:name w:val="Header Char"/>
    <w:aliases w:val="Знак Знак Char,hd Char"/>
    <w:basedOn w:val="DefaultParagraphFont"/>
    <w:link w:val="Header"/>
    <w:uiPriority w:val="99"/>
    <w:locked/>
    <w:rsid w:val="00AF03AD"/>
  </w:style>
  <w:style w:type="paragraph" w:styleId="Footer">
    <w:name w:val="footer"/>
    <w:basedOn w:val="Normal"/>
    <w:link w:val="FooterChar"/>
    <w:uiPriority w:val="99"/>
    <w:rsid w:val="00AF03AD"/>
    <w:pPr>
      <w:tabs>
        <w:tab w:val="center" w:pos="4536"/>
        <w:tab w:val="right" w:pos="9072"/>
      </w:tabs>
    </w:pPr>
  </w:style>
  <w:style w:type="character" w:customStyle="1" w:styleId="FooterChar">
    <w:name w:val="Footer Char"/>
    <w:basedOn w:val="DefaultParagraphFont"/>
    <w:link w:val="Footer"/>
    <w:uiPriority w:val="99"/>
    <w:locked/>
    <w:rsid w:val="00AF03AD"/>
  </w:style>
  <w:style w:type="paragraph" w:styleId="BalloonText">
    <w:name w:val="Balloon Text"/>
    <w:basedOn w:val="Normal"/>
    <w:link w:val="BalloonTextChar"/>
    <w:uiPriority w:val="99"/>
    <w:semiHidden/>
    <w:rsid w:val="00AF03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3AD"/>
    <w:rPr>
      <w:rFonts w:ascii="Tahoma" w:hAnsi="Tahoma" w:cs="Tahoma"/>
      <w:sz w:val="16"/>
      <w:szCs w:val="16"/>
    </w:rPr>
  </w:style>
  <w:style w:type="paragraph" w:customStyle="1" w:styleId="Default">
    <w:name w:val="Default"/>
    <w:uiPriority w:val="99"/>
    <w:rsid w:val="00C83583"/>
    <w:pPr>
      <w:autoSpaceDE w:val="0"/>
      <w:autoSpaceDN w:val="0"/>
      <w:adjustRightInd w:val="0"/>
    </w:pPr>
    <w:rPr>
      <w:rFonts w:ascii="Arial" w:eastAsia="MS Mincho" w:hAnsi="Arial" w:cs="Arial"/>
      <w:color w:val="000000"/>
      <w:sz w:val="24"/>
      <w:szCs w:val="24"/>
    </w:rPr>
  </w:style>
  <w:style w:type="paragraph" w:styleId="BodyTextIndent3">
    <w:name w:val="Body Text Indent 3"/>
    <w:basedOn w:val="Normal"/>
    <w:link w:val="BodyTextIndent3Char"/>
    <w:uiPriority w:val="99"/>
    <w:rsid w:val="00C83583"/>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locked/>
    <w:rsid w:val="00C83583"/>
    <w:rPr>
      <w:rFonts w:ascii="Times New Roman" w:eastAsia="MS Mincho" w:hAnsi="Times New Roman" w:cs="Times New Roman"/>
      <w:sz w:val="16"/>
      <w:szCs w:val="16"/>
    </w:rPr>
  </w:style>
  <w:style w:type="paragraph" w:styleId="ListParagraph">
    <w:name w:val="List Paragraph"/>
    <w:basedOn w:val="Normal"/>
    <w:uiPriority w:val="99"/>
    <w:qFormat/>
    <w:rsid w:val="00493560"/>
    <w:pPr>
      <w:ind w:left="720"/>
    </w:pPr>
  </w:style>
  <w:style w:type="paragraph" w:styleId="BodyTextIndent">
    <w:name w:val="Body Text Indent"/>
    <w:basedOn w:val="Normal"/>
    <w:link w:val="BodyTextIndentChar"/>
    <w:uiPriority w:val="99"/>
    <w:rsid w:val="00493560"/>
    <w:pPr>
      <w:spacing w:after="120"/>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locked/>
    <w:rsid w:val="00493560"/>
    <w:rPr>
      <w:rFonts w:ascii="Times New Roman" w:hAnsi="Times New Roman" w:cs="Times New Roman"/>
      <w:sz w:val="20"/>
      <w:szCs w:val="20"/>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rsid w:val="00EE3A6F"/>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uiPriority w:val="99"/>
    <w:locked/>
    <w:rsid w:val="00EE3A6F"/>
    <w:rPr>
      <w:rFonts w:ascii="Times New Roman" w:eastAsia="MS Mincho" w:hAnsi="Times New Roman" w:cs="Times New Roman"/>
      <w:sz w:val="24"/>
      <w:szCs w:val="24"/>
    </w:rPr>
  </w:style>
  <w:style w:type="character" w:customStyle="1" w:styleId="a0">
    <w:name w:val="Основен текст_"/>
    <w:link w:val="10"/>
    <w:uiPriority w:val="99"/>
    <w:locked/>
    <w:rsid w:val="00FE0160"/>
    <w:rPr>
      <w:sz w:val="21"/>
      <w:szCs w:val="21"/>
      <w:shd w:val="clear" w:color="auto" w:fill="FFFFFF"/>
    </w:rPr>
  </w:style>
  <w:style w:type="paragraph" w:customStyle="1" w:styleId="10">
    <w:name w:val="Основен текст1"/>
    <w:basedOn w:val="Normal"/>
    <w:link w:val="a0"/>
    <w:uiPriority w:val="99"/>
    <w:rsid w:val="00FE0160"/>
    <w:pPr>
      <w:shd w:val="clear" w:color="auto" w:fill="FFFFFF"/>
      <w:spacing w:line="240" w:lineRule="atLeast"/>
      <w:ind w:hanging="440"/>
      <w:jc w:val="both"/>
    </w:pPr>
    <w:rPr>
      <w:rFonts w:ascii="Calibri" w:eastAsia="Calibri" w:hAnsi="Calibri" w:cs="Calibri"/>
      <w:sz w:val="21"/>
      <w:szCs w:val="21"/>
      <w:shd w:val="clear" w:color="auto" w:fill="FFFFFF"/>
    </w:rPr>
  </w:style>
  <w:style w:type="character" w:customStyle="1" w:styleId="68">
    <w:name w:val="Основен текст68"/>
    <w:uiPriority w:val="99"/>
    <w:rsid w:val="00FE0160"/>
    <w:rPr>
      <w:sz w:val="21"/>
      <w:szCs w:val="21"/>
      <w:shd w:val="clear" w:color="auto" w:fill="FFFFFF"/>
      <w:lang w:val="en-GB" w:eastAsia="en-US"/>
    </w:rPr>
  </w:style>
  <w:style w:type="character" w:customStyle="1" w:styleId="67">
    <w:name w:val="Основен текст67"/>
    <w:uiPriority w:val="99"/>
    <w:rsid w:val="00FE0160"/>
    <w:rPr>
      <w:noProof/>
      <w:sz w:val="21"/>
      <w:szCs w:val="21"/>
      <w:shd w:val="clear" w:color="auto" w:fill="FFFFFF"/>
      <w:lang w:val="en-GB" w:eastAsia="en-US"/>
    </w:rPr>
  </w:style>
  <w:style w:type="character" w:styleId="CommentReference">
    <w:name w:val="annotation reference"/>
    <w:basedOn w:val="DefaultParagraphFont"/>
    <w:uiPriority w:val="99"/>
    <w:semiHidden/>
    <w:rsid w:val="00606D06"/>
    <w:rPr>
      <w:sz w:val="16"/>
      <w:szCs w:val="16"/>
    </w:rPr>
  </w:style>
  <w:style w:type="paragraph" w:styleId="CommentText">
    <w:name w:val="annotation text"/>
    <w:basedOn w:val="Normal"/>
    <w:link w:val="CommentTextChar"/>
    <w:uiPriority w:val="99"/>
    <w:semiHidden/>
    <w:rsid w:val="00606D06"/>
    <w:rPr>
      <w:rFonts w:eastAsia="Times New Roman"/>
      <w:sz w:val="20"/>
      <w:szCs w:val="20"/>
      <w:lang w:val="en-GB" w:eastAsia="en-US"/>
    </w:rPr>
  </w:style>
  <w:style w:type="character" w:customStyle="1" w:styleId="CommentTextChar">
    <w:name w:val="Comment Text Char"/>
    <w:basedOn w:val="DefaultParagraphFont"/>
    <w:link w:val="CommentText"/>
    <w:uiPriority w:val="99"/>
    <w:locked/>
    <w:rsid w:val="00606D06"/>
    <w:rPr>
      <w:rFonts w:ascii="Times New Roman" w:hAnsi="Times New Roman" w:cs="Times New Roman"/>
      <w:sz w:val="20"/>
      <w:szCs w:val="20"/>
      <w:lang w:val="en-GB"/>
    </w:rPr>
  </w:style>
  <w:style w:type="character" w:styleId="Hyperlink">
    <w:name w:val="Hyperlink"/>
    <w:basedOn w:val="DefaultParagraphFont"/>
    <w:uiPriority w:val="99"/>
    <w:rsid w:val="009A275D"/>
    <w:rPr>
      <w:color w:val="0000FF"/>
      <w:u w:val="single"/>
    </w:rPr>
  </w:style>
  <w:style w:type="paragraph" w:styleId="CommentSubject">
    <w:name w:val="annotation subject"/>
    <w:basedOn w:val="CommentText"/>
    <w:next w:val="CommentText"/>
    <w:link w:val="CommentSubjectChar"/>
    <w:uiPriority w:val="99"/>
    <w:semiHidden/>
    <w:rsid w:val="0020101A"/>
    <w:rPr>
      <w:rFonts w:eastAsia="MS Mincho"/>
      <w:b/>
      <w:bCs/>
      <w:lang w:val="bg-BG" w:eastAsia="bg-BG"/>
    </w:rPr>
  </w:style>
  <w:style w:type="character" w:customStyle="1" w:styleId="CommentSubjectChar">
    <w:name w:val="Comment Subject Char"/>
    <w:basedOn w:val="CommentTextChar"/>
    <w:link w:val="CommentSubject"/>
    <w:uiPriority w:val="99"/>
    <w:semiHidden/>
    <w:locked/>
    <w:rsid w:val="0020101A"/>
    <w:rPr>
      <w:rFonts w:eastAsia="MS Mincho"/>
      <w:b/>
      <w:bCs/>
      <w:lang w:eastAsia="bg-BG"/>
    </w:rPr>
  </w:style>
  <w:style w:type="paragraph" w:customStyle="1" w:styleId="11">
    <w:name w:val="Без разредка1"/>
    <w:uiPriority w:val="99"/>
    <w:rsid w:val="008B3BA3"/>
    <w:rPr>
      <w:rFonts w:cs="Calibri"/>
      <w:lang w:eastAsia="en-US"/>
    </w:rPr>
  </w:style>
  <w:style w:type="character" w:customStyle="1" w:styleId="samedocreference1">
    <w:name w:val="samedocreference1"/>
    <w:basedOn w:val="DefaultParagraphFont"/>
    <w:uiPriority w:val="99"/>
    <w:rsid w:val="00251DF6"/>
    <w:rPr>
      <w:color w:val="auto"/>
      <w:u w:val="single"/>
    </w:rPr>
  </w:style>
  <w:style w:type="paragraph" w:styleId="BodyTextIndent2">
    <w:name w:val="Body Text Indent 2"/>
    <w:basedOn w:val="Normal"/>
    <w:link w:val="BodyTextIndent2Char"/>
    <w:uiPriority w:val="99"/>
    <w:rsid w:val="00FC6D10"/>
    <w:pPr>
      <w:spacing w:after="120" w:line="480" w:lineRule="auto"/>
      <w:ind w:left="283"/>
    </w:pPr>
  </w:style>
  <w:style w:type="character" w:customStyle="1" w:styleId="BodyTextIndent2Char">
    <w:name w:val="Body Text Indent 2 Char"/>
    <w:basedOn w:val="DefaultParagraphFont"/>
    <w:link w:val="BodyTextIndent2"/>
    <w:uiPriority w:val="99"/>
    <w:locked/>
    <w:rsid w:val="00FC6D10"/>
    <w:rPr>
      <w:rFonts w:ascii="Times New Roman" w:eastAsia="MS Mincho" w:hAnsi="Times New Roman" w:cs="Times New Roman"/>
      <w:sz w:val="24"/>
      <w:szCs w:val="24"/>
    </w:rPr>
  </w:style>
  <w:style w:type="character" w:customStyle="1" w:styleId="TitleChar">
    <w:name w:val="Title Char"/>
    <w:aliases w:val="Char Char Char"/>
    <w:uiPriority w:val="99"/>
    <w:locked/>
    <w:rsid w:val="00FC6D10"/>
    <w:rPr>
      <w:b/>
      <w:bCs/>
      <w:sz w:val="28"/>
      <w:szCs w:val="28"/>
    </w:rPr>
  </w:style>
  <w:style w:type="paragraph" w:styleId="Title">
    <w:name w:val="Title"/>
    <w:aliases w:val="Char Char"/>
    <w:basedOn w:val="Normal"/>
    <w:link w:val="TitleChar1"/>
    <w:uiPriority w:val="99"/>
    <w:qFormat/>
    <w:rsid w:val="00FC6D10"/>
    <w:pPr>
      <w:jc w:val="center"/>
    </w:pPr>
    <w:rPr>
      <w:rFonts w:ascii="Calibri" w:eastAsia="Calibri" w:hAnsi="Calibri" w:cs="Calibri"/>
      <w:b/>
      <w:bCs/>
      <w:sz w:val="28"/>
      <w:szCs w:val="28"/>
    </w:rPr>
  </w:style>
  <w:style w:type="character" w:customStyle="1" w:styleId="TitleChar1">
    <w:name w:val="Title Char1"/>
    <w:aliases w:val="Char Char Char1"/>
    <w:basedOn w:val="DefaultParagraphFont"/>
    <w:link w:val="Title"/>
    <w:uiPriority w:val="99"/>
    <w:locked/>
    <w:rsid w:val="00FC6D10"/>
    <w:rPr>
      <w:rFonts w:ascii="Cambria" w:hAnsi="Cambria" w:cs="Cambria"/>
      <w:color w:val="auto"/>
      <w:spacing w:val="5"/>
      <w:kern w:val="28"/>
      <w:sz w:val="52"/>
      <w:szCs w:val="52"/>
      <w:lang w:eastAsia="bg-BG"/>
    </w:rPr>
  </w:style>
  <w:style w:type="character" w:customStyle="1" w:styleId="FontStyle23">
    <w:name w:val="Font Style23"/>
    <w:basedOn w:val="DefaultParagraphFont"/>
    <w:uiPriority w:val="99"/>
    <w:rsid w:val="008F1B1F"/>
    <w:rPr>
      <w:rFonts w:ascii="Times New Roman" w:hAnsi="Times New Roman" w:cs="Times New Roman"/>
      <w:b/>
      <w:bCs/>
      <w:i/>
      <w:iCs/>
      <w:sz w:val="24"/>
      <w:szCs w:val="24"/>
    </w:rPr>
  </w:style>
  <w:style w:type="paragraph" w:customStyle="1" w:styleId="BodyTextgorskatexnika">
    <w:name w:val="Body Text.gorska texnika"/>
    <w:basedOn w:val="Normal"/>
    <w:uiPriority w:val="99"/>
    <w:rsid w:val="008F1B1F"/>
    <w:pPr>
      <w:suppressAutoHyphens/>
      <w:jc w:val="both"/>
    </w:pPr>
    <w:rPr>
      <w:rFonts w:eastAsia="Times New Roman"/>
      <w:lang w:eastAsia="ar-SA"/>
    </w:rPr>
  </w:style>
  <w:style w:type="paragraph" w:customStyle="1" w:styleId="FR2">
    <w:name w:val="FR2"/>
    <w:uiPriority w:val="99"/>
    <w:rsid w:val="005D61C6"/>
    <w:pPr>
      <w:widowControl w:val="0"/>
      <w:jc w:val="right"/>
    </w:pPr>
    <w:rPr>
      <w:rFonts w:ascii="Arial" w:eastAsia="MS Mincho" w:hAnsi="Arial" w:cs="Arial"/>
      <w:sz w:val="24"/>
      <w:szCs w:val="24"/>
      <w:lang w:eastAsia="en-US"/>
    </w:rPr>
  </w:style>
  <w:style w:type="paragraph" w:customStyle="1" w:styleId="Style6">
    <w:name w:val="Style6"/>
    <w:basedOn w:val="Normal"/>
    <w:uiPriority w:val="99"/>
    <w:rsid w:val="00836EF8"/>
    <w:pPr>
      <w:widowControl w:val="0"/>
      <w:autoSpaceDE w:val="0"/>
      <w:autoSpaceDN w:val="0"/>
      <w:adjustRightInd w:val="0"/>
    </w:pPr>
    <w:rPr>
      <w:rFonts w:ascii="MS Reference Sans Serif" w:eastAsia="Times New Roman" w:hAnsi="MS Reference Sans Serif" w:cs="MS Reference Sans Serif"/>
    </w:rPr>
  </w:style>
  <w:style w:type="character" w:customStyle="1" w:styleId="timark">
    <w:name w:val="timark"/>
    <w:uiPriority w:val="99"/>
    <w:rsid w:val="00436FF1"/>
  </w:style>
  <w:style w:type="character" w:customStyle="1" w:styleId="ala2">
    <w:name w:val="al_a2"/>
    <w:basedOn w:val="DefaultParagraphFont"/>
    <w:uiPriority w:val="99"/>
    <w:rsid w:val="00097EEE"/>
  </w:style>
  <w:style w:type="character" w:customStyle="1" w:styleId="alt2">
    <w:name w:val="al_t2"/>
    <w:basedOn w:val="DefaultParagraphFont"/>
    <w:uiPriority w:val="99"/>
    <w:rsid w:val="00097EEE"/>
  </w:style>
  <w:style w:type="character" w:customStyle="1" w:styleId="alcapt2">
    <w:name w:val="al_capt2"/>
    <w:basedOn w:val="DefaultParagraphFont"/>
    <w:uiPriority w:val="99"/>
    <w:rsid w:val="00097EEE"/>
    <w:rPr>
      <w:i/>
      <w:iCs/>
    </w:rPr>
  </w:style>
  <w:style w:type="character" w:customStyle="1" w:styleId="articlehistory1">
    <w:name w:val="article_history1"/>
    <w:basedOn w:val="DefaultParagraphFont"/>
    <w:uiPriority w:val="99"/>
    <w:rsid w:val="00097EEE"/>
  </w:style>
  <w:style w:type="paragraph" w:customStyle="1" w:styleId="Style4">
    <w:name w:val="Style4"/>
    <w:basedOn w:val="Normal"/>
    <w:uiPriority w:val="99"/>
    <w:rsid w:val="00695665"/>
    <w:pPr>
      <w:widowControl w:val="0"/>
      <w:autoSpaceDE w:val="0"/>
      <w:autoSpaceDN w:val="0"/>
      <w:adjustRightInd w:val="0"/>
      <w:spacing w:line="240" w:lineRule="exact"/>
      <w:jc w:val="center"/>
    </w:pPr>
    <w:rPr>
      <w:rFonts w:ascii="MS Reference Sans Serif" w:eastAsia="Times New Roman" w:hAnsi="MS Reference Sans Serif" w:cs="MS Reference Sans Serif"/>
    </w:rPr>
  </w:style>
  <w:style w:type="character" w:customStyle="1" w:styleId="FontStyle29">
    <w:name w:val="Font Style29"/>
    <w:uiPriority w:val="99"/>
    <w:rsid w:val="00695665"/>
    <w:rPr>
      <w:rFonts w:ascii="MS Reference Sans Serif" w:hAnsi="MS Reference Sans Serif" w:cs="MS Reference Sans Serif"/>
      <w:b/>
      <w:bCs/>
      <w:sz w:val="20"/>
      <w:szCs w:val="20"/>
    </w:rPr>
  </w:style>
  <w:style w:type="table" w:styleId="TableGrid">
    <w:name w:val="Table Grid"/>
    <w:basedOn w:val="TableNormal"/>
    <w:uiPriority w:val="99"/>
    <w:rsid w:val="009A24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124677"/>
    <w:rPr>
      <w:rFonts w:ascii="Times New Roman" w:hAnsi="Times New Roman" w:cs="Times New Roman"/>
      <w:sz w:val="20"/>
      <w:szCs w:val="20"/>
    </w:rPr>
  </w:style>
  <w:style w:type="paragraph" w:customStyle="1" w:styleId="Style9">
    <w:name w:val="Style9"/>
    <w:basedOn w:val="Normal"/>
    <w:uiPriority w:val="99"/>
    <w:rsid w:val="00124677"/>
    <w:pPr>
      <w:widowControl w:val="0"/>
      <w:autoSpaceDE w:val="0"/>
      <w:autoSpaceDN w:val="0"/>
      <w:adjustRightInd w:val="0"/>
      <w:spacing w:line="276" w:lineRule="exact"/>
      <w:ind w:firstLine="725"/>
      <w:jc w:val="both"/>
    </w:pPr>
    <w:rPr>
      <w:rFonts w:eastAsia="Calibri"/>
    </w:rPr>
  </w:style>
  <w:style w:type="paragraph" w:styleId="FootnoteText">
    <w:name w:val="footnote text"/>
    <w:aliases w:val="Podrozdział"/>
    <w:basedOn w:val="Normal"/>
    <w:link w:val="FootnoteTextChar"/>
    <w:uiPriority w:val="99"/>
    <w:semiHidden/>
    <w:rsid w:val="00124677"/>
    <w:rPr>
      <w:rFonts w:eastAsia="Calibri"/>
      <w:sz w:val="20"/>
      <w:szCs w:val="20"/>
    </w:rPr>
  </w:style>
  <w:style w:type="character" w:customStyle="1" w:styleId="FootnoteTextChar">
    <w:name w:val="Footnote Text Char"/>
    <w:aliases w:val="Podrozdział Char"/>
    <w:basedOn w:val="DefaultParagraphFont"/>
    <w:link w:val="FootnoteText"/>
    <w:uiPriority w:val="99"/>
    <w:locked/>
    <w:rsid w:val="00124677"/>
    <w:rPr>
      <w:rFonts w:ascii="Times New Roman" w:hAnsi="Times New Roman" w:cs="Times New Roman"/>
      <w:sz w:val="20"/>
      <w:szCs w:val="20"/>
      <w:lang w:eastAsia="bg-BG"/>
    </w:rPr>
  </w:style>
  <w:style w:type="character" w:styleId="FootnoteReference">
    <w:name w:val="footnote reference"/>
    <w:basedOn w:val="DefaultParagraphFont"/>
    <w:uiPriority w:val="99"/>
    <w:semiHidden/>
    <w:rsid w:val="00124677"/>
    <w:rPr>
      <w:vertAlign w:val="superscript"/>
    </w:rPr>
  </w:style>
  <w:style w:type="paragraph" w:styleId="Revision">
    <w:name w:val="Revision"/>
    <w:hidden/>
    <w:uiPriority w:val="99"/>
    <w:semiHidden/>
    <w:rsid w:val="00884649"/>
    <w:rPr>
      <w:rFonts w:ascii="Times New Roman" w:eastAsia="MS Mincho" w:hAnsi="Times New Roman"/>
      <w:sz w:val="24"/>
      <w:szCs w:val="24"/>
    </w:rPr>
  </w:style>
  <w:style w:type="paragraph" w:customStyle="1" w:styleId="WW-BodyTextIndent3">
    <w:name w:val="WW-Body Text Indent 3"/>
    <w:basedOn w:val="Normal"/>
    <w:uiPriority w:val="99"/>
    <w:rsid w:val="00A07F5A"/>
    <w:pPr>
      <w:overflowPunct w:val="0"/>
      <w:spacing w:after="120"/>
      <w:ind w:left="283"/>
    </w:pPr>
    <w:rPr>
      <w:rFonts w:eastAsia="Times New Roman"/>
      <w:sz w:val="16"/>
      <w:szCs w:val="16"/>
      <w:lang w:eastAsia="ar-SA"/>
    </w:rPr>
  </w:style>
  <w:style w:type="character" w:customStyle="1" w:styleId="ala8">
    <w:name w:val="al_a8"/>
    <w:uiPriority w:val="99"/>
    <w:rsid w:val="00A07F5A"/>
  </w:style>
  <w:style w:type="paragraph" w:styleId="NormalWeb">
    <w:name w:val="Normal (Web)"/>
    <w:basedOn w:val="Normal"/>
    <w:uiPriority w:val="99"/>
    <w:rsid w:val="00A07F5A"/>
    <w:pPr>
      <w:spacing w:after="100" w:afterAutospacing="1"/>
    </w:pPr>
    <w:rPr>
      <w:rFonts w:eastAsia="Times New Roman"/>
    </w:rPr>
  </w:style>
  <w:style w:type="paragraph" w:styleId="BodyText2">
    <w:name w:val="Body Text 2"/>
    <w:basedOn w:val="Normal"/>
    <w:link w:val="BodyText2Char"/>
    <w:uiPriority w:val="99"/>
    <w:rsid w:val="00A07F5A"/>
    <w:pPr>
      <w:spacing w:after="120" w:line="480" w:lineRule="auto"/>
    </w:pPr>
    <w:rPr>
      <w:rFonts w:ascii="Calibri" w:eastAsia="Calibri" w:hAnsi="Calibri" w:cs="Calibri"/>
      <w:sz w:val="22"/>
      <w:szCs w:val="22"/>
      <w:lang w:eastAsia="en-US"/>
    </w:rPr>
  </w:style>
  <w:style w:type="character" w:customStyle="1" w:styleId="BodyText2Char">
    <w:name w:val="Body Text 2 Char"/>
    <w:basedOn w:val="DefaultParagraphFont"/>
    <w:link w:val="BodyText2"/>
    <w:uiPriority w:val="99"/>
    <w:locked/>
    <w:rsid w:val="00A07F5A"/>
    <w:rPr>
      <w:rFonts w:ascii="Calibri" w:hAnsi="Calibri" w:cs="Calibri"/>
    </w:rPr>
  </w:style>
  <w:style w:type="paragraph" w:customStyle="1" w:styleId="Text2">
    <w:name w:val="Text 2"/>
    <w:basedOn w:val="Normal"/>
    <w:uiPriority w:val="99"/>
    <w:rsid w:val="00A07F5A"/>
    <w:pPr>
      <w:tabs>
        <w:tab w:val="left" w:pos="3363"/>
      </w:tabs>
      <w:suppressAutoHyphens/>
      <w:spacing w:after="240"/>
      <w:ind w:left="1202"/>
      <w:jc w:val="both"/>
    </w:pPr>
    <w:rPr>
      <w:rFonts w:ascii="Arial" w:eastAsia="Times New Roman" w:hAnsi="Arial" w:cs="Arial"/>
      <w:sz w:val="20"/>
      <w:szCs w:val="20"/>
      <w:lang w:val="en-GB" w:eastAsia="ar-SA"/>
    </w:rPr>
  </w:style>
  <w:style w:type="paragraph" w:customStyle="1" w:styleId="a">
    <w:name w:val="основен"/>
    <w:basedOn w:val="Normal"/>
    <w:uiPriority w:val="99"/>
    <w:rsid w:val="00A07F5A"/>
    <w:pPr>
      <w:numPr>
        <w:numId w:val="5"/>
      </w:numPr>
    </w:pPr>
    <w:rPr>
      <w:rFonts w:eastAsia="Times New Roman"/>
    </w:rPr>
  </w:style>
  <w:style w:type="character" w:customStyle="1" w:styleId="FontStyle14">
    <w:name w:val="Font Style14"/>
    <w:uiPriority w:val="99"/>
    <w:rsid w:val="00A07F5A"/>
    <w:rPr>
      <w:rFonts w:ascii="Times New Roman" w:hAnsi="Times New Roman" w:cs="Times New Roman"/>
      <w:spacing w:val="10"/>
      <w:sz w:val="20"/>
      <w:szCs w:val="20"/>
    </w:rPr>
  </w:style>
  <w:style w:type="paragraph" w:customStyle="1" w:styleId="a1">
    <w:name w:val="Стил"/>
    <w:uiPriority w:val="99"/>
    <w:rsid w:val="00A07F5A"/>
    <w:pPr>
      <w:autoSpaceDE w:val="0"/>
      <w:autoSpaceDN w:val="0"/>
      <w:adjustRightInd w:val="0"/>
      <w:ind w:left="140" w:right="140" w:firstLine="840"/>
      <w:jc w:val="both"/>
    </w:pPr>
    <w:rPr>
      <w:rFonts w:ascii="Times New Roman" w:eastAsia="Times New Roman" w:hAnsi="Times New Roman"/>
      <w:sz w:val="24"/>
      <w:szCs w:val="24"/>
    </w:rPr>
  </w:style>
  <w:style w:type="character" w:customStyle="1" w:styleId="6">
    <w:name w:val="Основен текст (6)"/>
    <w:uiPriority w:val="99"/>
    <w:rsid w:val="00A07F5A"/>
    <w:rPr>
      <w:rFonts w:ascii="Times New Roman" w:hAnsi="Times New Roman" w:cs="Times New Roman"/>
      <w:b/>
      <w:bCs/>
      <w:spacing w:val="0"/>
      <w:sz w:val="23"/>
      <w:szCs w:val="23"/>
      <w:u w:val="single"/>
    </w:rPr>
  </w:style>
  <w:style w:type="paragraph" w:customStyle="1" w:styleId="a2">
    <w:name w:val="Знак Знак Знак"/>
    <w:basedOn w:val="Normal"/>
    <w:uiPriority w:val="99"/>
    <w:rsid w:val="00A07F5A"/>
    <w:pPr>
      <w:tabs>
        <w:tab w:val="left" w:pos="709"/>
      </w:tabs>
      <w:snapToGrid w:val="0"/>
    </w:pPr>
    <w:rPr>
      <w:rFonts w:ascii="Tahoma" w:eastAsia="Times New Roman" w:hAnsi="Tahoma" w:cs="Tahoma"/>
      <w:lang w:val="pl-PL" w:eastAsia="pl-PL"/>
    </w:rPr>
  </w:style>
  <w:style w:type="paragraph" w:customStyle="1" w:styleId="CharChar">
    <w:name w:val="Знак Знак Знак Знак Знак Char Char"/>
    <w:basedOn w:val="Normal"/>
    <w:uiPriority w:val="99"/>
    <w:rsid w:val="00A07F5A"/>
    <w:pPr>
      <w:tabs>
        <w:tab w:val="left" w:pos="709"/>
      </w:tabs>
      <w:snapToGrid w:val="0"/>
    </w:pPr>
    <w:rPr>
      <w:rFonts w:ascii="Tahoma" w:eastAsia="Times New Roman" w:hAnsi="Tahoma" w:cs="Tahoma"/>
      <w:lang w:val="pl-PL" w:eastAsia="pl-PL"/>
    </w:rPr>
  </w:style>
  <w:style w:type="paragraph" w:customStyle="1" w:styleId="12">
    <w:name w:val="Знак Знак Знак1"/>
    <w:basedOn w:val="Normal"/>
    <w:uiPriority w:val="99"/>
    <w:rsid w:val="00A07F5A"/>
    <w:pPr>
      <w:tabs>
        <w:tab w:val="left" w:pos="709"/>
      </w:tabs>
      <w:snapToGrid w:val="0"/>
    </w:pPr>
    <w:rPr>
      <w:rFonts w:ascii="Tahoma" w:eastAsia="Times New Roman" w:hAnsi="Tahoma" w:cs="Tahoma"/>
      <w:lang w:val="pl-PL" w:eastAsia="pl-PL"/>
    </w:rPr>
  </w:style>
  <w:style w:type="paragraph" w:customStyle="1" w:styleId="WW-PlainText">
    <w:name w:val="WW-Plain Text"/>
    <w:basedOn w:val="Normal"/>
    <w:uiPriority w:val="99"/>
    <w:rsid w:val="00A07F5A"/>
    <w:pPr>
      <w:overflowPunct w:val="0"/>
    </w:pPr>
    <w:rPr>
      <w:rFonts w:ascii="Courier New" w:eastAsia="Times New Roman" w:hAnsi="Courier New" w:cs="Courier New"/>
      <w:sz w:val="20"/>
      <w:szCs w:val="20"/>
      <w:lang w:eastAsia="ar-SA"/>
    </w:rPr>
  </w:style>
  <w:style w:type="character" w:customStyle="1" w:styleId="alb2">
    <w:name w:val="al_b2"/>
    <w:uiPriority w:val="99"/>
    <w:rsid w:val="00A07F5A"/>
  </w:style>
  <w:style w:type="paragraph" w:customStyle="1" w:styleId="Style5">
    <w:name w:val="Style5"/>
    <w:basedOn w:val="Normal"/>
    <w:uiPriority w:val="99"/>
    <w:rsid w:val="00A07F5A"/>
    <w:pPr>
      <w:widowControl w:val="0"/>
      <w:autoSpaceDE w:val="0"/>
      <w:autoSpaceDN w:val="0"/>
      <w:adjustRightInd w:val="0"/>
      <w:spacing w:line="278" w:lineRule="exact"/>
      <w:jc w:val="both"/>
    </w:pPr>
    <w:rPr>
      <w:rFonts w:eastAsia="Times New Roman"/>
    </w:rPr>
  </w:style>
  <w:style w:type="character" w:customStyle="1" w:styleId="FontStyle22">
    <w:name w:val="Font Style22"/>
    <w:uiPriority w:val="99"/>
    <w:rsid w:val="00A07F5A"/>
    <w:rPr>
      <w:rFonts w:ascii="Times New Roman" w:hAnsi="Times New Roman" w:cs="Times New Roman"/>
      <w:b/>
      <w:bCs/>
      <w:sz w:val="22"/>
      <w:szCs w:val="22"/>
    </w:rPr>
  </w:style>
  <w:style w:type="paragraph" w:customStyle="1" w:styleId="Style">
    <w:name w:val="Style"/>
    <w:uiPriority w:val="99"/>
    <w:rsid w:val="00A07F5A"/>
    <w:pPr>
      <w:suppressAutoHyphens/>
      <w:autoSpaceDE w:val="0"/>
      <w:ind w:left="140" w:right="140" w:firstLine="840"/>
      <w:jc w:val="both"/>
    </w:pPr>
    <w:rPr>
      <w:rFonts w:ascii="Times New Roman" w:eastAsia="Times New Roman" w:hAnsi="Times New Roman"/>
      <w:sz w:val="24"/>
      <w:szCs w:val="24"/>
      <w:lang w:eastAsia="ar-SA"/>
    </w:rPr>
  </w:style>
  <w:style w:type="paragraph" w:customStyle="1" w:styleId="firstline">
    <w:name w:val="firstline"/>
    <w:basedOn w:val="Normal"/>
    <w:uiPriority w:val="99"/>
    <w:rsid w:val="00A07F5A"/>
    <w:pPr>
      <w:spacing w:before="100" w:beforeAutospacing="1" w:after="100" w:afterAutospacing="1"/>
    </w:pPr>
    <w:rPr>
      <w:rFonts w:eastAsia="Times New Roman"/>
    </w:rPr>
  </w:style>
  <w:style w:type="paragraph" w:customStyle="1" w:styleId="Standard">
    <w:name w:val="Standard"/>
    <w:uiPriority w:val="99"/>
    <w:rsid w:val="00A07F5A"/>
    <w:pPr>
      <w:widowControl w:val="0"/>
    </w:pPr>
    <w:rPr>
      <w:rFonts w:ascii="Arial" w:eastAsia="Times New Roman" w:hAnsi="Arial" w:cs="Arial"/>
      <w:sz w:val="20"/>
      <w:szCs w:val="20"/>
      <w:lang w:val="en-GB" w:eastAsia="en-US"/>
    </w:rPr>
  </w:style>
  <w:style w:type="paragraph" w:customStyle="1" w:styleId="WW-BodyText2">
    <w:name w:val="WW-Body Text 2"/>
    <w:basedOn w:val="Normal"/>
    <w:uiPriority w:val="99"/>
    <w:rsid w:val="00A07F5A"/>
    <w:pPr>
      <w:overflowPunct w:val="0"/>
      <w:spacing w:after="120"/>
      <w:ind w:left="283"/>
      <w:jc w:val="both"/>
    </w:pPr>
    <w:rPr>
      <w:rFonts w:ascii="Dutch" w:eastAsia="Times New Roman" w:hAnsi="Dutch" w:cs="Dutch"/>
      <w:lang w:val="en-GB" w:eastAsia="ar-SA"/>
    </w:rPr>
  </w:style>
  <w:style w:type="character" w:customStyle="1" w:styleId="subparinclink">
    <w:name w:val="subparinclink"/>
    <w:uiPriority w:val="99"/>
    <w:rsid w:val="00A07F5A"/>
  </w:style>
  <w:style w:type="character" w:customStyle="1" w:styleId="parcapt2">
    <w:name w:val="par_capt2"/>
    <w:uiPriority w:val="99"/>
    <w:rsid w:val="00A07F5A"/>
    <w:rPr>
      <w:b/>
      <w:bCs/>
    </w:rPr>
  </w:style>
  <w:style w:type="character" w:customStyle="1" w:styleId="parinclink">
    <w:name w:val="parinclink"/>
    <w:uiPriority w:val="99"/>
    <w:rsid w:val="00A07F5A"/>
  </w:style>
  <w:style w:type="character" w:customStyle="1" w:styleId="ala3">
    <w:name w:val="al_a3"/>
    <w:uiPriority w:val="99"/>
    <w:rsid w:val="00A07F5A"/>
  </w:style>
  <w:style w:type="character" w:customStyle="1" w:styleId="ala4">
    <w:name w:val="al_a4"/>
    <w:uiPriority w:val="99"/>
    <w:rsid w:val="00A07F5A"/>
  </w:style>
  <w:style w:type="character" w:customStyle="1" w:styleId="alt3">
    <w:name w:val="al_t3"/>
    <w:uiPriority w:val="99"/>
    <w:rsid w:val="00A07F5A"/>
  </w:style>
  <w:style w:type="character" w:customStyle="1" w:styleId="ala5">
    <w:name w:val="al_a5"/>
    <w:uiPriority w:val="99"/>
    <w:rsid w:val="00A07F5A"/>
  </w:style>
  <w:style w:type="character" w:customStyle="1" w:styleId="alt4">
    <w:name w:val="al_t4"/>
    <w:uiPriority w:val="99"/>
    <w:rsid w:val="00A07F5A"/>
  </w:style>
  <w:style w:type="character" w:customStyle="1" w:styleId="ala6">
    <w:name w:val="al_a6"/>
    <w:uiPriority w:val="99"/>
    <w:rsid w:val="00A07F5A"/>
  </w:style>
  <w:style w:type="character" w:customStyle="1" w:styleId="alt5">
    <w:name w:val="al_t5"/>
    <w:uiPriority w:val="99"/>
    <w:rsid w:val="00A07F5A"/>
  </w:style>
  <w:style w:type="character" w:customStyle="1" w:styleId="p">
    <w:name w:val="p"/>
    <w:uiPriority w:val="99"/>
    <w:rsid w:val="00A07F5A"/>
  </w:style>
  <w:style w:type="character" w:customStyle="1" w:styleId="ala7">
    <w:name w:val="al_a7"/>
    <w:uiPriority w:val="99"/>
    <w:rsid w:val="00A07F5A"/>
  </w:style>
  <w:style w:type="character" w:customStyle="1" w:styleId="alt6">
    <w:name w:val="al_t6"/>
    <w:uiPriority w:val="99"/>
    <w:rsid w:val="00A07F5A"/>
  </w:style>
  <w:style w:type="character" w:customStyle="1" w:styleId="light1">
    <w:name w:val="light1"/>
    <w:uiPriority w:val="99"/>
    <w:rsid w:val="00A07F5A"/>
    <w:rPr>
      <w:shd w:val="clear" w:color="auto" w:fill="FFFF00"/>
    </w:rPr>
  </w:style>
  <w:style w:type="character" w:customStyle="1" w:styleId="greenlight1">
    <w:name w:val="greenlight1"/>
    <w:uiPriority w:val="99"/>
    <w:rsid w:val="00A07F5A"/>
    <w:rPr>
      <w:shd w:val="clear" w:color="auto" w:fill="auto"/>
    </w:rPr>
  </w:style>
  <w:style w:type="paragraph" w:customStyle="1" w:styleId="CharCharCharChar">
    <w:name w:val="Char Char Char Char"/>
    <w:basedOn w:val="Normal"/>
    <w:uiPriority w:val="99"/>
    <w:rsid w:val="00A07F5A"/>
    <w:pPr>
      <w:tabs>
        <w:tab w:val="left" w:pos="709"/>
      </w:tabs>
    </w:pPr>
    <w:rPr>
      <w:rFonts w:ascii="Tahoma" w:eastAsia="Times New Roman" w:hAnsi="Tahoma" w:cs="Tahoma"/>
      <w:lang w:val="pl-PL" w:eastAsia="pl-PL"/>
    </w:rPr>
  </w:style>
  <w:style w:type="character" w:customStyle="1" w:styleId="WW8Num1z0">
    <w:name w:val="WW8Num1z0"/>
    <w:uiPriority w:val="99"/>
    <w:rsid w:val="00A07F5A"/>
    <w:rPr>
      <w:rFonts w:ascii="Wingdings" w:hAnsi="Wingdings" w:cs="Wingdings"/>
    </w:rPr>
  </w:style>
  <w:style w:type="character" w:customStyle="1" w:styleId="WW8Num2z0">
    <w:name w:val="WW8Num2z0"/>
    <w:uiPriority w:val="99"/>
    <w:rsid w:val="00A07F5A"/>
    <w:rPr>
      <w:rFonts w:ascii="Wingdings" w:hAnsi="Wingdings" w:cs="Wingdings"/>
    </w:rPr>
  </w:style>
  <w:style w:type="character" w:customStyle="1" w:styleId="WW8Num3z0">
    <w:name w:val="WW8Num3z0"/>
    <w:uiPriority w:val="99"/>
    <w:rsid w:val="00A07F5A"/>
  </w:style>
  <w:style w:type="character" w:customStyle="1" w:styleId="WW8Num4z0">
    <w:name w:val="WW8Num4z0"/>
    <w:uiPriority w:val="99"/>
    <w:rsid w:val="00A07F5A"/>
    <w:rPr>
      <w:rFonts w:ascii="Times New Roman" w:hAnsi="Times New Roman" w:cs="Times New Roman"/>
    </w:rPr>
  </w:style>
  <w:style w:type="character" w:customStyle="1" w:styleId="WW8Num5z0">
    <w:name w:val="WW8Num5z0"/>
    <w:uiPriority w:val="99"/>
    <w:rsid w:val="00A07F5A"/>
    <w:rPr>
      <w:color w:val="auto"/>
    </w:rPr>
  </w:style>
  <w:style w:type="character" w:customStyle="1" w:styleId="WW8Num6z0">
    <w:name w:val="WW8Num6z0"/>
    <w:uiPriority w:val="99"/>
    <w:rsid w:val="00A07F5A"/>
    <w:rPr>
      <w:rFonts w:ascii="Symbol" w:hAnsi="Symbol" w:cs="Symbol"/>
    </w:rPr>
  </w:style>
  <w:style w:type="character" w:customStyle="1" w:styleId="WW8Num6z1">
    <w:name w:val="WW8Num6z1"/>
    <w:uiPriority w:val="99"/>
    <w:rsid w:val="00A07F5A"/>
    <w:rPr>
      <w:rFonts w:ascii="Courier New" w:hAnsi="Courier New" w:cs="Courier New"/>
    </w:rPr>
  </w:style>
  <w:style w:type="character" w:customStyle="1" w:styleId="WW8Num6z2">
    <w:name w:val="WW8Num6z2"/>
    <w:uiPriority w:val="99"/>
    <w:rsid w:val="00A07F5A"/>
    <w:rPr>
      <w:rFonts w:ascii="Wingdings" w:hAnsi="Wingdings" w:cs="Wingdings"/>
    </w:rPr>
  </w:style>
  <w:style w:type="character" w:customStyle="1" w:styleId="WW8Num7z0">
    <w:name w:val="WW8Num7z0"/>
    <w:uiPriority w:val="99"/>
    <w:rsid w:val="00A07F5A"/>
    <w:rPr>
      <w:rFonts w:ascii="Symbol" w:hAnsi="Symbol" w:cs="Symbol"/>
    </w:rPr>
  </w:style>
  <w:style w:type="character" w:customStyle="1" w:styleId="WW8Num7z1">
    <w:name w:val="WW8Num7z1"/>
    <w:uiPriority w:val="99"/>
    <w:rsid w:val="00A07F5A"/>
    <w:rPr>
      <w:rFonts w:ascii="Courier New" w:hAnsi="Courier New" w:cs="Courier New"/>
    </w:rPr>
  </w:style>
  <w:style w:type="character" w:customStyle="1" w:styleId="WW8Num7z2">
    <w:name w:val="WW8Num7z2"/>
    <w:uiPriority w:val="99"/>
    <w:rsid w:val="00A07F5A"/>
    <w:rPr>
      <w:rFonts w:ascii="Wingdings" w:hAnsi="Wingdings" w:cs="Wingdings"/>
    </w:rPr>
  </w:style>
  <w:style w:type="character" w:customStyle="1" w:styleId="WW8Num8z0">
    <w:name w:val="WW8Num8z0"/>
    <w:uiPriority w:val="99"/>
    <w:rsid w:val="00A07F5A"/>
    <w:rPr>
      <w:color w:val="auto"/>
    </w:rPr>
  </w:style>
  <w:style w:type="character" w:customStyle="1" w:styleId="WW8Num9z1">
    <w:name w:val="WW8Num9z1"/>
    <w:uiPriority w:val="99"/>
    <w:rsid w:val="00A07F5A"/>
    <w:rPr>
      <w:b/>
      <w:bCs/>
    </w:rPr>
  </w:style>
  <w:style w:type="character" w:customStyle="1" w:styleId="WW8Num10z0">
    <w:name w:val="WW8Num10z0"/>
    <w:uiPriority w:val="99"/>
    <w:rsid w:val="00A07F5A"/>
    <w:rPr>
      <w:rFonts w:ascii="Symbol" w:hAnsi="Symbol" w:cs="Symbol"/>
    </w:rPr>
  </w:style>
  <w:style w:type="character" w:customStyle="1" w:styleId="WW8Num10z1">
    <w:name w:val="WW8Num10z1"/>
    <w:uiPriority w:val="99"/>
    <w:rsid w:val="00A07F5A"/>
    <w:rPr>
      <w:rFonts w:ascii="Courier New" w:hAnsi="Courier New" w:cs="Courier New"/>
    </w:rPr>
  </w:style>
  <w:style w:type="character" w:customStyle="1" w:styleId="WW8Num10z2">
    <w:name w:val="WW8Num10z2"/>
    <w:uiPriority w:val="99"/>
    <w:rsid w:val="00A07F5A"/>
    <w:rPr>
      <w:rFonts w:ascii="Wingdings" w:hAnsi="Wingdings" w:cs="Wingdings"/>
    </w:rPr>
  </w:style>
  <w:style w:type="character" w:customStyle="1" w:styleId="WW8Num11z2">
    <w:name w:val="WW8Num11z2"/>
    <w:uiPriority w:val="99"/>
    <w:rsid w:val="00A07F5A"/>
    <w:rPr>
      <w:b/>
      <w:bCs/>
    </w:rPr>
  </w:style>
  <w:style w:type="character" w:customStyle="1" w:styleId="WW8Num12z0">
    <w:name w:val="WW8Num12z0"/>
    <w:uiPriority w:val="99"/>
    <w:rsid w:val="00A07F5A"/>
    <w:rPr>
      <w:rFonts w:ascii="Wingdings" w:hAnsi="Wingdings" w:cs="Wingdings"/>
    </w:rPr>
  </w:style>
  <w:style w:type="character" w:customStyle="1" w:styleId="WW8Num12z1">
    <w:name w:val="WW8Num12z1"/>
    <w:uiPriority w:val="99"/>
    <w:rsid w:val="00A07F5A"/>
    <w:rPr>
      <w:rFonts w:ascii="Courier New" w:hAnsi="Courier New" w:cs="Courier New"/>
    </w:rPr>
  </w:style>
  <w:style w:type="character" w:customStyle="1" w:styleId="WW8Num12z3">
    <w:name w:val="WW8Num12z3"/>
    <w:uiPriority w:val="99"/>
    <w:rsid w:val="00A07F5A"/>
    <w:rPr>
      <w:rFonts w:ascii="Symbol" w:hAnsi="Symbol" w:cs="Symbol"/>
    </w:rPr>
  </w:style>
  <w:style w:type="character" w:customStyle="1" w:styleId="WW8Num13z0">
    <w:name w:val="WW8Num13z0"/>
    <w:uiPriority w:val="99"/>
    <w:rsid w:val="00A07F5A"/>
    <w:rPr>
      <w:rFonts w:ascii="Symbol" w:hAnsi="Symbol" w:cs="Symbol"/>
    </w:rPr>
  </w:style>
  <w:style w:type="character" w:customStyle="1" w:styleId="WW8Num13z1">
    <w:name w:val="WW8Num13z1"/>
    <w:uiPriority w:val="99"/>
    <w:rsid w:val="00A07F5A"/>
    <w:rPr>
      <w:rFonts w:ascii="Courier New" w:hAnsi="Courier New" w:cs="Courier New"/>
    </w:rPr>
  </w:style>
  <w:style w:type="character" w:customStyle="1" w:styleId="WW8Num13z2">
    <w:name w:val="WW8Num13z2"/>
    <w:uiPriority w:val="99"/>
    <w:rsid w:val="00A07F5A"/>
    <w:rPr>
      <w:rFonts w:ascii="Wingdings" w:hAnsi="Wingdings" w:cs="Wingdings"/>
    </w:rPr>
  </w:style>
  <w:style w:type="character" w:customStyle="1" w:styleId="WW8Num14z0">
    <w:name w:val="WW8Num14z0"/>
    <w:uiPriority w:val="99"/>
    <w:rsid w:val="00A07F5A"/>
    <w:rPr>
      <w:rFonts w:ascii="Symbol" w:hAnsi="Symbol" w:cs="Symbol"/>
    </w:rPr>
  </w:style>
  <w:style w:type="character" w:customStyle="1" w:styleId="WW8Num14z1">
    <w:name w:val="WW8Num14z1"/>
    <w:uiPriority w:val="99"/>
    <w:rsid w:val="00A07F5A"/>
    <w:rPr>
      <w:rFonts w:ascii="Courier New" w:hAnsi="Courier New" w:cs="Courier New"/>
    </w:rPr>
  </w:style>
  <w:style w:type="character" w:customStyle="1" w:styleId="WW8Num14z2">
    <w:name w:val="WW8Num14z2"/>
    <w:uiPriority w:val="99"/>
    <w:rsid w:val="00A07F5A"/>
    <w:rPr>
      <w:rFonts w:ascii="Wingdings" w:hAnsi="Wingdings" w:cs="Wingdings"/>
    </w:rPr>
  </w:style>
  <w:style w:type="character" w:customStyle="1" w:styleId="WW8Num15z0">
    <w:name w:val="WW8Num15z0"/>
    <w:uiPriority w:val="99"/>
    <w:rsid w:val="00A07F5A"/>
    <w:rPr>
      <w:rFonts w:ascii="Symbol" w:hAnsi="Symbol" w:cs="Symbol"/>
    </w:rPr>
  </w:style>
  <w:style w:type="character" w:customStyle="1" w:styleId="WW8Num15z1">
    <w:name w:val="WW8Num15z1"/>
    <w:uiPriority w:val="99"/>
    <w:rsid w:val="00A07F5A"/>
    <w:rPr>
      <w:rFonts w:ascii="Courier New" w:hAnsi="Courier New" w:cs="Courier New"/>
    </w:rPr>
  </w:style>
  <w:style w:type="character" w:customStyle="1" w:styleId="WW8Num15z2">
    <w:name w:val="WW8Num15z2"/>
    <w:uiPriority w:val="99"/>
    <w:rsid w:val="00A07F5A"/>
    <w:rPr>
      <w:rFonts w:ascii="Wingdings" w:hAnsi="Wingdings" w:cs="Wingdings"/>
    </w:rPr>
  </w:style>
  <w:style w:type="character" w:customStyle="1" w:styleId="WW8Num16z0">
    <w:name w:val="WW8Num16z0"/>
    <w:uiPriority w:val="99"/>
    <w:rsid w:val="00A07F5A"/>
    <w:rPr>
      <w:rFonts w:ascii="Symbol" w:hAnsi="Symbol" w:cs="Symbol"/>
    </w:rPr>
  </w:style>
  <w:style w:type="character" w:customStyle="1" w:styleId="WW8Num16z1">
    <w:name w:val="WW8Num16z1"/>
    <w:uiPriority w:val="99"/>
    <w:rsid w:val="00A07F5A"/>
    <w:rPr>
      <w:rFonts w:ascii="Courier New" w:hAnsi="Courier New" w:cs="Courier New"/>
    </w:rPr>
  </w:style>
  <w:style w:type="character" w:customStyle="1" w:styleId="WW8Num16z2">
    <w:name w:val="WW8Num16z2"/>
    <w:uiPriority w:val="99"/>
    <w:rsid w:val="00A07F5A"/>
    <w:rPr>
      <w:rFonts w:ascii="Wingdings" w:hAnsi="Wingdings" w:cs="Wingdings"/>
    </w:rPr>
  </w:style>
  <w:style w:type="character" w:customStyle="1" w:styleId="WW8Num17z0">
    <w:name w:val="WW8Num17z0"/>
    <w:uiPriority w:val="99"/>
    <w:rsid w:val="00A07F5A"/>
    <w:rPr>
      <w:rFonts w:ascii="Symbol" w:hAnsi="Symbol" w:cs="Symbol"/>
    </w:rPr>
  </w:style>
  <w:style w:type="character" w:customStyle="1" w:styleId="WW8Num17z1">
    <w:name w:val="WW8Num17z1"/>
    <w:uiPriority w:val="99"/>
    <w:rsid w:val="00A07F5A"/>
    <w:rPr>
      <w:rFonts w:ascii="Courier New" w:hAnsi="Courier New" w:cs="Courier New"/>
    </w:rPr>
  </w:style>
  <w:style w:type="character" w:customStyle="1" w:styleId="WW8Num17z2">
    <w:name w:val="WW8Num17z2"/>
    <w:uiPriority w:val="99"/>
    <w:rsid w:val="00A07F5A"/>
    <w:rPr>
      <w:rFonts w:ascii="Wingdings" w:hAnsi="Wingdings" w:cs="Wingdings"/>
    </w:rPr>
  </w:style>
  <w:style w:type="character" w:customStyle="1" w:styleId="WW8Num18z0">
    <w:name w:val="WW8Num18z0"/>
    <w:uiPriority w:val="99"/>
    <w:rsid w:val="00A07F5A"/>
    <w:rPr>
      <w:rFonts w:ascii="Symbol" w:hAnsi="Symbol" w:cs="Symbol"/>
    </w:rPr>
  </w:style>
  <w:style w:type="character" w:customStyle="1" w:styleId="WW8Num18z1">
    <w:name w:val="WW8Num18z1"/>
    <w:uiPriority w:val="99"/>
    <w:rsid w:val="00A07F5A"/>
    <w:rPr>
      <w:rFonts w:ascii="Courier New" w:hAnsi="Courier New" w:cs="Courier New"/>
    </w:rPr>
  </w:style>
  <w:style w:type="character" w:customStyle="1" w:styleId="WW8Num18z2">
    <w:name w:val="WW8Num18z2"/>
    <w:uiPriority w:val="99"/>
    <w:rsid w:val="00A07F5A"/>
    <w:rPr>
      <w:rFonts w:ascii="Wingdings" w:hAnsi="Wingdings" w:cs="Wingdings"/>
    </w:rPr>
  </w:style>
  <w:style w:type="character" w:customStyle="1" w:styleId="WW8Num20z0">
    <w:name w:val="WW8Num20z0"/>
    <w:uiPriority w:val="99"/>
    <w:rsid w:val="00A07F5A"/>
    <w:rPr>
      <w:i/>
      <w:iCs/>
      <w:color w:val="auto"/>
    </w:rPr>
  </w:style>
  <w:style w:type="character" w:customStyle="1" w:styleId="WW8Num21z0">
    <w:name w:val="WW8Num21z0"/>
    <w:uiPriority w:val="99"/>
    <w:rsid w:val="00A07F5A"/>
    <w:rPr>
      <w:rFonts w:ascii="Symbol" w:hAnsi="Symbol" w:cs="Symbol"/>
    </w:rPr>
  </w:style>
  <w:style w:type="character" w:customStyle="1" w:styleId="WW8Num21z1">
    <w:name w:val="WW8Num21z1"/>
    <w:uiPriority w:val="99"/>
    <w:rsid w:val="00A07F5A"/>
    <w:rPr>
      <w:rFonts w:ascii="Courier New" w:hAnsi="Courier New" w:cs="Courier New"/>
    </w:rPr>
  </w:style>
  <w:style w:type="character" w:customStyle="1" w:styleId="WW8Num21z5">
    <w:name w:val="WW8Num21z5"/>
    <w:uiPriority w:val="99"/>
    <w:rsid w:val="00A07F5A"/>
    <w:rPr>
      <w:rFonts w:ascii="Wingdings" w:hAnsi="Wingdings" w:cs="Wingdings"/>
    </w:rPr>
  </w:style>
  <w:style w:type="character" w:customStyle="1" w:styleId="WW8Num22z1">
    <w:name w:val="WW8Num22z1"/>
    <w:uiPriority w:val="99"/>
    <w:rsid w:val="00A07F5A"/>
    <w:rPr>
      <w:b/>
      <w:bCs/>
    </w:rPr>
  </w:style>
  <w:style w:type="character" w:customStyle="1" w:styleId="WW8Num23z0">
    <w:name w:val="WW8Num23z0"/>
    <w:uiPriority w:val="99"/>
    <w:rsid w:val="00A07F5A"/>
    <w:rPr>
      <w:color w:val="auto"/>
    </w:rPr>
  </w:style>
  <w:style w:type="character" w:customStyle="1" w:styleId="WW8Num23z1">
    <w:name w:val="WW8Num23z1"/>
    <w:uiPriority w:val="99"/>
    <w:rsid w:val="00A07F5A"/>
    <w:rPr>
      <w:b/>
      <w:bCs/>
    </w:rPr>
  </w:style>
  <w:style w:type="character" w:customStyle="1" w:styleId="WW8Num24z0">
    <w:name w:val="WW8Num24z0"/>
    <w:uiPriority w:val="99"/>
    <w:rsid w:val="00A07F5A"/>
    <w:rPr>
      <w:rFonts w:ascii="Symbol" w:hAnsi="Symbol" w:cs="Symbol"/>
    </w:rPr>
  </w:style>
  <w:style w:type="character" w:customStyle="1" w:styleId="WW8Num24z1">
    <w:name w:val="WW8Num24z1"/>
    <w:uiPriority w:val="99"/>
    <w:rsid w:val="00A07F5A"/>
    <w:rPr>
      <w:rFonts w:ascii="Courier New" w:hAnsi="Courier New" w:cs="Courier New"/>
    </w:rPr>
  </w:style>
  <w:style w:type="character" w:customStyle="1" w:styleId="WW8Num24z2">
    <w:name w:val="WW8Num24z2"/>
    <w:uiPriority w:val="99"/>
    <w:rsid w:val="00A07F5A"/>
    <w:rPr>
      <w:rFonts w:ascii="Wingdings" w:hAnsi="Wingdings" w:cs="Wingdings"/>
    </w:rPr>
  </w:style>
  <w:style w:type="character" w:customStyle="1" w:styleId="WW8Num25z0">
    <w:name w:val="WW8Num25z0"/>
    <w:uiPriority w:val="99"/>
    <w:rsid w:val="00A07F5A"/>
    <w:rPr>
      <w:color w:val="auto"/>
    </w:rPr>
  </w:style>
  <w:style w:type="character" w:customStyle="1" w:styleId="WW8Num25z1">
    <w:name w:val="WW8Num25z1"/>
    <w:uiPriority w:val="99"/>
    <w:rsid w:val="00A07F5A"/>
    <w:rPr>
      <w:b/>
      <w:bCs/>
      <w:color w:val="auto"/>
    </w:rPr>
  </w:style>
  <w:style w:type="character" w:customStyle="1" w:styleId="WW8Num26z0">
    <w:name w:val="WW8Num26z0"/>
    <w:uiPriority w:val="99"/>
    <w:rsid w:val="00A07F5A"/>
    <w:rPr>
      <w:rFonts w:ascii="Symbol" w:hAnsi="Symbol" w:cs="Symbol"/>
      <w:color w:val="auto"/>
      <w:sz w:val="22"/>
      <w:szCs w:val="22"/>
    </w:rPr>
  </w:style>
  <w:style w:type="character" w:customStyle="1" w:styleId="WW8Num26z1">
    <w:name w:val="WW8Num26z1"/>
    <w:uiPriority w:val="99"/>
    <w:rsid w:val="00A07F5A"/>
    <w:rPr>
      <w:rFonts w:ascii="Wingdings" w:hAnsi="Wingdings" w:cs="Wingdings"/>
      <w:color w:val="auto"/>
      <w:sz w:val="22"/>
      <w:szCs w:val="22"/>
    </w:rPr>
  </w:style>
  <w:style w:type="character" w:customStyle="1" w:styleId="WW8Num26z2">
    <w:name w:val="WW8Num26z2"/>
    <w:uiPriority w:val="99"/>
    <w:rsid w:val="00A07F5A"/>
    <w:rPr>
      <w:rFonts w:ascii="Wingdings" w:hAnsi="Wingdings" w:cs="Wingdings"/>
    </w:rPr>
  </w:style>
  <w:style w:type="character" w:customStyle="1" w:styleId="WW8Num26z3">
    <w:name w:val="WW8Num26z3"/>
    <w:uiPriority w:val="99"/>
    <w:rsid w:val="00A07F5A"/>
    <w:rPr>
      <w:rFonts w:ascii="Symbol" w:hAnsi="Symbol" w:cs="Symbol"/>
    </w:rPr>
  </w:style>
  <w:style w:type="character" w:customStyle="1" w:styleId="WW8Num26z4">
    <w:name w:val="WW8Num26z4"/>
    <w:uiPriority w:val="99"/>
    <w:rsid w:val="00A07F5A"/>
    <w:rPr>
      <w:rFonts w:ascii="Courier New" w:hAnsi="Courier New" w:cs="Courier New"/>
    </w:rPr>
  </w:style>
  <w:style w:type="character" w:customStyle="1" w:styleId="WW8Num27z1">
    <w:name w:val="WW8Num27z1"/>
    <w:uiPriority w:val="99"/>
    <w:rsid w:val="00A07F5A"/>
    <w:rPr>
      <w:b/>
      <w:bCs/>
      <w:sz w:val="24"/>
      <w:szCs w:val="24"/>
      <w:u w:val="single"/>
    </w:rPr>
  </w:style>
  <w:style w:type="character" w:customStyle="1" w:styleId="WW8Num27z2">
    <w:name w:val="WW8Num27z2"/>
    <w:uiPriority w:val="99"/>
    <w:rsid w:val="00A07F5A"/>
    <w:rPr>
      <w:b/>
      <w:bCs/>
      <w:u w:val="none"/>
    </w:rPr>
  </w:style>
  <w:style w:type="character" w:customStyle="1" w:styleId="WW8Num27z3">
    <w:name w:val="WW8Num27z3"/>
    <w:uiPriority w:val="99"/>
    <w:rsid w:val="00A07F5A"/>
    <w:rPr>
      <w:u w:val="none"/>
    </w:rPr>
  </w:style>
  <w:style w:type="character" w:customStyle="1" w:styleId="a3">
    <w:name w:val="Знаци за бележки под линия"/>
    <w:uiPriority w:val="99"/>
    <w:rsid w:val="00A07F5A"/>
    <w:rPr>
      <w:vertAlign w:val="superscript"/>
    </w:rPr>
  </w:style>
  <w:style w:type="character" w:styleId="EndnoteReference">
    <w:name w:val="endnote reference"/>
    <w:basedOn w:val="DefaultParagraphFont"/>
    <w:uiPriority w:val="99"/>
    <w:semiHidden/>
    <w:rsid w:val="00A07F5A"/>
    <w:rPr>
      <w:vertAlign w:val="superscript"/>
    </w:rPr>
  </w:style>
  <w:style w:type="character" w:customStyle="1" w:styleId="a4">
    <w:name w:val="Знаци за бележки в края"/>
    <w:uiPriority w:val="99"/>
    <w:rsid w:val="00A07F5A"/>
  </w:style>
  <w:style w:type="character" w:customStyle="1" w:styleId="WW8Num37z0">
    <w:name w:val="WW8Num37z0"/>
    <w:uiPriority w:val="99"/>
    <w:rsid w:val="00A07F5A"/>
    <w:rPr>
      <w:rFonts w:ascii="Symbol" w:hAnsi="Symbol" w:cs="Symbol"/>
      <w:color w:val="auto"/>
      <w:sz w:val="22"/>
      <w:szCs w:val="22"/>
    </w:rPr>
  </w:style>
  <w:style w:type="character" w:customStyle="1" w:styleId="WW8Num37z1">
    <w:name w:val="WW8Num37z1"/>
    <w:uiPriority w:val="99"/>
    <w:rsid w:val="00A07F5A"/>
    <w:rPr>
      <w:rFonts w:ascii="Wingdings" w:hAnsi="Wingdings" w:cs="Wingdings"/>
      <w:color w:val="auto"/>
      <w:sz w:val="22"/>
      <w:szCs w:val="22"/>
    </w:rPr>
  </w:style>
  <w:style w:type="character" w:customStyle="1" w:styleId="WW8Num37z2">
    <w:name w:val="WW8Num37z2"/>
    <w:uiPriority w:val="99"/>
    <w:rsid w:val="00A07F5A"/>
    <w:rPr>
      <w:rFonts w:ascii="Wingdings" w:hAnsi="Wingdings" w:cs="Wingdings"/>
    </w:rPr>
  </w:style>
  <w:style w:type="character" w:customStyle="1" w:styleId="WW8Num37z3">
    <w:name w:val="WW8Num37z3"/>
    <w:uiPriority w:val="99"/>
    <w:rsid w:val="00A07F5A"/>
    <w:rPr>
      <w:rFonts w:ascii="Symbol" w:hAnsi="Symbol" w:cs="Symbol"/>
    </w:rPr>
  </w:style>
  <w:style w:type="character" w:customStyle="1" w:styleId="WW8Num37z4">
    <w:name w:val="WW8Num37z4"/>
    <w:uiPriority w:val="99"/>
    <w:rsid w:val="00A07F5A"/>
    <w:rPr>
      <w:rFonts w:ascii="Courier New" w:hAnsi="Courier New" w:cs="Courier New"/>
    </w:rPr>
  </w:style>
  <w:style w:type="character" w:customStyle="1" w:styleId="a5">
    <w:name w:val="Водачи"/>
    <w:uiPriority w:val="99"/>
    <w:rsid w:val="00A07F5A"/>
    <w:rPr>
      <w:rFonts w:ascii="OpenSymbol" w:hAnsi="OpenSymbol" w:cs="OpenSymbol"/>
    </w:rPr>
  </w:style>
  <w:style w:type="character" w:customStyle="1" w:styleId="a6">
    <w:name w:val="Символи за номериране"/>
    <w:uiPriority w:val="99"/>
    <w:rsid w:val="00A07F5A"/>
  </w:style>
  <w:style w:type="paragraph" w:customStyle="1" w:styleId="a7">
    <w:name w:val="Заглавие"/>
    <w:basedOn w:val="Normal"/>
    <w:next w:val="BodyText"/>
    <w:uiPriority w:val="99"/>
    <w:rsid w:val="00A07F5A"/>
    <w:pPr>
      <w:keepNext/>
      <w:suppressAutoHyphens/>
      <w:spacing w:before="240" w:after="120"/>
    </w:pPr>
    <w:rPr>
      <w:rFonts w:ascii="Arial" w:eastAsia="SimSun" w:hAnsi="Arial" w:cs="Arial"/>
      <w:sz w:val="28"/>
      <w:szCs w:val="28"/>
      <w:lang w:val="en-GB" w:eastAsia="ar-SA"/>
    </w:rPr>
  </w:style>
  <w:style w:type="paragraph" w:styleId="List">
    <w:name w:val="List"/>
    <w:basedOn w:val="BodyText"/>
    <w:uiPriority w:val="99"/>
    <w:rsid w:val="00A07F5A"/>
    <w:pPr>
      <w:suppressAutoHyphens/>
    </w:pPr>
    <w:rPr>
      <w:rFonts w:ascii="Times CY" w:eastAsia="Times New Roman" w:hAnsi="Calibri" w:cs="Times CY"/>
      <w:sz w:val="20"/>
      <w:szCs w:val="20"/>
      <w:lang w:val="en-GB" w:eastAsia="ar-SA"/>
    </w:rPr>
  </w:style>
  <w:style w:type="paragraph" w:customStyle="1" w:styleId="a8">
    <w:name w:val="Надпис"/>
    <w:basedOn w:val="Normal"/>
    <w:uiPriority w:val="99"/>
    <w:rsid w:val="00A07F5A"/>
    <w:pPr>
      <w:suppressLineNumbers/>
      <w:suppressAutoHyphens/>
      <w:spacing w:before="120" w:after="120"/>
    </w:pPr>
    <w:rPr>
      <w:rFonts w:ascii="Times CY" w:eastAsia="Times New Roman" w:cs="Times CY"/>
      <w:i/>
      <w:iCs/>
      <w:lang w:val="en-GB" w:eastAsia="ar-SA"/>
    </w:rPr>
  </w:style>
  <w:style w:type="paragraph" w:customStyle="1" w:styleId="a9">
    <w:name w:val="Указател"/>
    <w:basedOn w:val="Normal"/>
    <w:uiPriority w:val="99"/>
    <w:rsid w:val="00A07F5A"/>
    <w:pPr>
      <w:suppressLineNumbers/>
      <w:suppressAutoHyphens/>
    </w:pPr>
    <w:rPr>
      <w:rFonts w:ascii="Times CY" w:eastAsia="Times New Roman" w:cs="Times CY"/>
      <w:lang w:val="en-GB" w:eastAsia="ar-SA"/>
    </w:rPr>
  </w:style>
  <w:style w:type="paragraph" w:styleId="Subtitle">
    <w:name w:val="Subtitle"/>
    <w:basedOn w:val="a7"/>
    <w:next w:val="BodyText"/>
    <w:link w:val="SubtitleChar"/>
    <w:uiPriority w:val="99"/>
    <w:qFormat/>
    <w:rsid w:val="00A07F5A"/>
    <w:pPr>
      <w:jc w:val="center"/>
    </w:pPr>
    <w:rPr>
      <w:i/>
      <w:iCs/>
    </w:rPr>
  </w:style>
  <w:style w:type="character" w:customStyle="1" w:styleId="SubtitleChar">
    <w:name w:val="Subtitle Char"/>
    <w:basedOn w:val="DefaultParagraphFont"/>
    <w:link w:val="Subtitle"/>
    <w:uiPriority w:val="99"/>
    <w:locked/>
    <w:rsid w:val="00A07F5A"/>
    <w:rPr>
      <w:rFonts w:ascii="Arial" w:eastAsia="SimSun" w:hAnsi="Arial" w:cs="Arial"/>
      <w:i/>
      <w:iCs/>
      <w:sz w:val="28"/>
      <w:szCs w:val="28"/>
      <w:lang w:val="en-GB" w:eastAsia="ar-SA" w:bidi="ar-SA"/>
    </w:rPr>
  </w:style>
  <w:style w:type="paragraph" w:customStyle="1" w:styleId="-">
    <w:name w:val="Таблица - съдържание"/>
    <w:basedOn w:val="Normal"/>
    <w:uiPriority w:val="99"/>
    <w:rsid w:val="00A07F5A"/>
    <w:pPr>
      <w:suppressLineNumbers/>
      <w:suppressAutoHyphens/>
    </w:pPr>
    <w:rPr>
      <w:rFonts w:ascii="Times CY" w:eastAsia="Times New Roman" w:cs="Times CY"/>
      <w:lang w:val="en-GB" w:eastAsia="ar-SA"/>
    </w:rPr>
  </w:style>
  <w:style w:type="paragraph" w:customStyle="1" w:styleId="-0">
    <w:name w:val="Таблица - заглавие"/>
    <w:basedOn w:val="-"/>
    <w:uiPriority w:val="99"/>
    <w:rsid w:val="00A07F5A"/>
    <w:pPr>
      <w:jc w:val="center"/>
    </w:pPr>
    <w:rPr>
      <w:b/>
      <w:bCs/>
    </w:rPr>
  </w:style>
  <w:style w:type="paragraph" w:styleId="ListBullet">
    <w:name w:val="List Bullet"/>
    <w:basedOn w:val="Normal"/>
    <w:uiPriority w:val="99"/>
    <w:rsid w:val="00A07F5A"/>
    <w:pPr>
      <w:numPr>
        <w:numId w:val="9"/>
      </w:numPr>
      <w:spacing w:after="240"/>
      <w:jc w:val="both"/>
    </w:pPr>
    <w:rPr>
      <w:rFonts w:eastAsia="Times New Roman"/>
      <w:lang w:val="en-GB" w:eastAsia="en-US"/>
    </w:rPr>
  </w:style>
  <w:style w:type="character" w:customStyle="1" w:styleId="WW8Num8z2">
    <w:name w:val="WW8Num8z2"/>
    <w:uiPriority w:val="99"/>
    <w:rsid w:val="00A07F5A"/>
    <w:rPr>
      <w:b/>
      <w:bCs/>
    </w:rPr>
  </w:style>
  <w:style w:type="character" w:customStyle="1" w:styleId="WW8Num9z0">
    <w:name w:val="WW8Num9z0"/>
    <w:uiPriority w:val="99"/>
    <w:rsid w:val="00A07F5A"/>
    <w:rPr>
      <w:rFonts w:ascii="Wingdings" w:hAnsi="Wingdings" w:cs="Wingdings"/>
    </w:rPr>
  </w:style>
  <w:style w:type="character" w:customStyle="1" w:styleId="WW8Num11z0">
    <w:name w:val="WW8Num11z0"/>
    <w:uiPriority w:val="99"/>
    <w:rsid w:val="00A07F5A"/>
    <w:rPr>
      <w:rFonts w:ascii="Symbol" w:hAnsi="Symbol" w:cs="Symbol"/>
    </w:rPr>
  </w:style>
  <w:style w:type="character" w:customStyle="1" w:styleId="WW8Num16z5">
    <w:name w:val="WW8Num16z5"/>
    <w:uiPriority w:val="99"/>
    <w:rsid w:val="00A07F5A"/>
    <w:rPr>
      <w:rFonts w:ascii="Wingdings" w:hAnsi="Wingdings" w:cs="Wingdings"/>
    </w:rPr>
  </w:style>
  <w:style w:type="character" w:customStyle="1" w:styleId="WW8Num19z0">
    <w:name w:val="WW8Num19z0"/>
    <w:uiPriority w:val="99"/>
    <w:rsid w:val="00A07F5A"/>
    <w:rPr>
      <w:rFonts w:ascii="Symbol" w:hAnsi="Symbol" w:cs="Symbol"/>
    </w:rPr>
  </w:style>
  <w:style w:type="character" w:customStyle="1" w:styleId="WW8Num20z1">
    <w:name w:val="WW8Num20z1"/>
    <w:uiPriority w:val="99"/>
    <w:rsid w:val="00A07F5A"/>
    <w:rPr>
      <w:b/>
      <w:bCs/>
      <w:color w:val="auto"/>
    </w:rPr>
  </w:style>
  <w:style w:type="character" w:customStyle="1" w:styleId="WW8Num20z2">
    <w:name w:val="WW8Num20z2"/>
    <w:uiPriority w:val="99"/>
    <w:rsid w:val="00A07F5A"/>
    <w:rPr>
      <w:b/>
      <w:bCs/>
      <w:color w:val="auto"/>
    </w:rPr>
  </w:style>
  <w:style w:type="character" w:customStyle="1" w:styleId="WW8Num22z0">
    <w:name w:val="WW8Num22z0"/>
    <w:uiPriority w:val="99"/>
    <w:rsid w:val="00A07F5A"/>
    <w:rPr>
      <w:rFonts w:ascii="Wingdings" w:hAnsi="Wingdings" w:cs="Wingdings"/>
    </w:rPr>
  </w:style>
  <w:style w:type="character" w:customStyle="1" w:styleId="WW8Num23z2">
    <w:name w:val="WW8Num23z2"/>
    <w:uiPriority w:val="99"/>
    <w:rsid w:val="00A07F5A"/>
    <w:rPr>
      <w:rFonts w:ascii="Wingdings" w:hAnsi="Wingdings" w:cs="Wingdings"/>
    </w:rPr>
  </w:style>
  <w:style w:type="character" w:customStyle="1" w:styleId="WW8Num23z3">
    <w:name w:val="WW8Num23z3"/>
    <w:uiPriority w:val="99"/>
    <w:rsid w:val="00A07F5A"/>
    <w:rPr>
      <w:rFonts w:ascii="Symbol" w:hAnsi="Symbol" w:cs="Symbol"/>
    </w:rPr>
  </w:style>
  <w:style w:type="character" w:customStyle="1" w:styleId="WW8Num23z4">
    <w:name w:val="WW8Num23z4"/>
    <w:uiPriority w:val="99"/>
    <w:rsid w:val="00A07F5A"/>
    <w:rPr>
      <w:rFonts w:ascii="Courier New" w:hAnsi="Courier New" w:cs="Courier New"/>
    </w:rPr>
  </w:style>
  <w:style w:type="character" w:customStyle="1" w:styleId="WW8Num27z0">
    <w:name w:val="WW8Num27z0"/>
    <w:uiPriority w:val="99"/>
    <w:rsid w:val="00A07F5A"/>
  </w:style>
  <w:style w:type="character" w:customStyle="1" w:styleId="WW8Num28z0">
    <w:name w:val="WW8Num28z0"/>
    <w:uiPriority w:val="99"/>
    <w:rsid w:val="00A07F5A"/>
    <w:rPr>
      <w:rFonts w:ascii="Symbol" w:hAnsi="Symbol" w:cs="Symbol"/>
    </w:rPr>
  </w:style>
  <w:style w:type="character" w:customStyle="1" w:styleId="WW8Num28z1">
    <w:name w:val="WW8Num28z1"/>
    <w:uiPriority w:val="99"/>
    <w:rsid w:val="00A07F5A"/>
    <w:rPr>
      <w:rFonts w:ascii="Courier New" w:hAnsi="Courier New" w:cs="Courier New"/>
    </w:rPr>
  </w:style>
  <w:style w:type="character" w:customStyle="1" w:styleId="WW8Num28z2">
    <w:name w:val="WW8Num28z2"/>
    <w:uiPriority w:val="99"/>
    <w:rsid w:val="00A07F5A"/>
    <w:rPr>
      <w:rFonts w:ascii="Wingdings" w:hAnsi="Wingdings" w:cs="Wingdings"/>
    </w:rPr>
  </w:style>
  <w:style w:type="character" w:customStyle="1" w:styleId="WW8Num29z0">
    <w:name w:val="WW8Num29z0"/>
    <w:uiPriority w:val="99"/>
    <w:rsid w:val="00A07F5A"/>
    <w:rPr>
      <w:rFonts w:ascii="Symbol" w:hAnsi="Symbol" w:cs="Symbol"/>
    </w:rPr>
  </w:style>
  <w:style w:type="character" w:customStyle="1" w:styleId="WW8Num29z1">
    <w:name w:val="WW8Num29z1"/>
    <w:uiPriority w:val="99"/>
    <w:rsid w:val="00A07F5A"/>
    <w:rPr>
      <w:rFonts w:ascii="Courier New" w:hAnsi="Courier New" w:cs="Courier New"/>
    </w:rPr>
  </w:style>
  <w:style w:type="character" w:customStyle="1" w:styleId="WW8Num29z2">
    <w:name w:val="WW8Num29z2"/>
    <w:uiPriority w:val="99"/>
    <w:rsid w:val="00A07F5A"/>
    <w:rPr>
      <w:rFonts w:ascii="Wingdings" w:hAnsi="Wingdings" w:cs="Wingdings"/>
    </w:rPr>
  </w:style>
  <w:style w:type="character" w:customStyle="1" w:styleId="WW8Num30z1">
    <w:name w:val="WW8Num30z1"/>
    <w:uiPriority w:val="99"/>
    <w:rsid w:val="00A07F5A"/>
    <w:rPr>
      <w:b/>
      <w:bCs/>
    </w:rPr>
  </w:style>
  <w:style w:type="character" w:customStyle="1" w:styleId="WW8Num31z2">
    <w:name w:val="WW8Num31z2"/>
    <w:uiPriority w:val="99"/>
    <w:rsid w:val="00A07F5A"/>
    <w:rPr>
      <w:b/>
      <w:bCs/>
    </w:rPr>
  </w:style>
  <w:style w:type="character" w:customStyle="1" w:styleId="WW8Num32z0">
    <w:name w:val="WW8Num32z0"/>
    <w:uiPriority w:val="99"/>
    <w:rsid w:val="00A07F5A"/>
    <w:rPr>
      <w:rFonts w:ascii="Symbol" w:hAnsi="Symbol" w:cs="Symbol"/>
    </w:rPr>
  </w:style>
  <w:style w:type="character" w:customStyle="1" w:styleId="WW8Num32z1">
    <w:name w:val="WW8Num32z1"/>
    <w:uiPriority w:val="99"/>
    <w:rsid w:val="00A07F5A"/>
    <w:rPr>
      <w:rFonts w:ascii="Courier New" w:hAnsi="Courier New" w:cs="Courier New"/>
    </w:rPr>
  </w:style>
  <w:style w:type="character" w:customStyle="1" w:styleId="WW8Num32z2">
    <w:name w:val="WW8Num32z2"/>
    <w:uiPriority w:val="99"/>
    <w:rsid w:val="00A07F5A"/>
    <w:rPr>
      <w:rFonts w:ascii="Wingdings" w:hAnsi="Wingdings" w:cs="Wingdings"/>
    </w:rPr>
  </w:style>
  <w:style w:type="character" w:customStyle="1" w:styleId="WW8Num33z0">
    <w:name w:val="WW8Num33z0"/>
    <w:uiPriority w:val="99"/>
    <w:rsid w:val="00A07F5A"/>
    <w:rPr>
      <w:rFonts w:ascii="Symbol" w:hAnsi="Symbol" w:cs="Symbol"/>
    </w:rPr>
  </w:style>
  <w:style w:type="character" w:customStyle="1" w:styleId="WW8Num33z1">
    <w:name w:val="WW8Num33z1"/>
    <w:uiPriority w:val="99"/>
    <w:rsid w:val="00A07F5A"/>
    <w:rPr>
      <w:rFonts w:ascii="Courier New" w:hAnsi="Courier New" w:cs="Courier New"/>
    </w:rPr>
  </w:style>
  <w:style w:type="character" w:customStyle="1" w:styleId="WW8Num33z2">
    <w:name w:val="WW8Num33z2"/>
    <w:uiPriority w:val="99"/>
    <w:rsid w:val="00A07F5A"/>
    <w:rPr>
      <w:rFonts w:ascii="Wingdings" w:hAnsi="Wingdings" w:cs="Wingdings"/>
    </w:rPr>
  </w:style>
  <w:style w:type="character" w:customStyle="1" w:styleId="WW8Num34z0">
    <w:name w:val="WW8Num34z0"/>
    <w:uiPriority w:val="99"/>
    <w:rsid w:val="00A07F5A"/>
    <w:rPr>
      <w:rFonts w:ascii="Symbol" w:hAnsi="Symbol" w:cs="Symbol"/>
    </w:rPr>
  </w:style>
  <w:style w:type="character" w:customStyle="1" w:styleId="WW8Num34z1">
    <w:name w:val="WW8Num34z1"/>
    <w:uiPriority w:val="99"/>
    <w:rsid w:val="00A07F5A"/>
    <w:rPr>
      <w:rFonts w:ascii="Courier New" w:hAnsi="Courier New" w:cs="Courier New"/>
    </w:rPr>
  </w:style>
  <w:style w:type="character" w:customStyle="1" w:styleId="WW8Num34z2">
    <w:name w:val="WW8Num34z2"/>
    <w:uiPriority w:val="99"/>
    <w:rsid w:val="00A07F5A"/>
    <w:rPr>
      <w:rFonts w:ascii="Wingdings" w:hAnsi="Wingdings" w:cs="Wingdings"/>
    </w:rPr>
  </w:style>
  <w:style w:type="character" w:customStyle="1" w:styleId="WW8Num35z0">
    <w:name w:val="WW8Num35z0"/>
    <w:uiPriority w:val="99"/>
    <w:rsid w:val="00A07F5A"/>
  </w:style>
  <w:style w:type="character" w:customStyle="1" w:styleId="WW8Num35z2">
    <w:name w:val="WW8Num35z2"/>
    <w:uiPriority w:val="99"/>
    <w:rsid w:val="00A07F5A"/>
    <w:rPr>
      <w:b/>
      <w:bCs/>
    </w:rPr>
  </w:style>
  <w:style w:type="character" w:customStyle="1" w:styleId="WW8Num36z0">
    <w:name w:val="WW8Num36z0"/>
    <w:uiPriority w:val="99"/>
    <w:rsid w:val="00A07F5A"/>
    <w:rPr>
      <w:rFonts w:ascii="Symbol" w:hAnsi="Symbol" w:cs="Symbol"/>
      <w:color w:val="auto"/>
      <w:sz w:val="22"/>
      <w:szCs w:val="22"/>
    </w:rPr>
  </w:style>
  <w:style w:type="character" w:customStyle="1" w:styleId="WW8Num36z1">
    <w:name w:val="WW8Num36z1"/>
    <w:uiPriority w:val="99"/>
    <w:rsid w:val="00A07F5A"/>
    <w:rPr>
      <w:rFonts w:ascii="Courier New" w:hAnsi="Courier New" w:cs="Courier New"/>
    </w:rPr>
  </w:style>
  <w:style w:type="character" w:customStyle="1" w:styleId="WW8Num36z2">
    <w:name w:val="WW8Num36z2"/>
    <w:uiPriority w:val="99"/>
    <w:rsid w:val="00A07F5A"/>
    <w:rPr>
      <w:rFonts w:ascii="Wingdings" w:hAnsi="Wingdings" w:cs="Wingdings"/>
    </w:rPr>
  </w:style>
  <w:style w:type="character" w:customStyle="1" w:styleId="WW8Num36z3">
    <w:name w:val="WW8Num36z3"/>
    <w:uiPriority w:val="99"/>
    <w:rsid w:val="00A07F5A"/>
    <w:rPr>
      <w:rFonts w:ascii="Symbol" w:hAnsi="Symbol" w:cs="Symbol"/>
    </w:rPr>
  </w:style>
  <w:style w:type="character" w:customStyle="1" w:styleId="WW8Num38z0">
    <w:name w:val="WW8Num38z0"/>
    <w:uiPriority w:val="99"/>
    <w:rsid w:val="00A07F5A"/>
    <w:rPr>
      <w:rFonts w:ascii="Symbol" w:hAnsi="Symbol" w:cs="Symbol"/>
    </w:rPr>
  </w:style>
  <w:style w:type="character" w:customStyle="1" w:styleId="WW8Num38z1">
    <w:name w:val="WW8Num38z1"/>
    <w:uiPriority w:val="99"/>
    <w:rsid w:val="00A07F5A"/>
    <w:rPr>
      <w:rFonts w:ascii="Courier New" w:hAnsi="Courier New" w:cs="Courier New"/>
    </w:rPr>
  </w:style>
  <w:style w:type="character" w:customStyle="1" w:styleId="WW8Num38z2">
    <w:name w:val="WW8Num38z2"/>
    <w:uiPriority w:val="99"/>
    <w:rsid w:val="00A07F5A"/>
    <w:rPr>
      <w:rFonts w:ascii="Wingdings" w:hAnsi="Wingdings" w:cs="Wingdings"/>
    </w:rPr>
  </w:style>
  <w:style w:type="character" w:customStyle="1" w:styleId="WW8Num39z0">
    <w:name w:val="WW8Num39z0"/>
    <w:uiPriority w:val="99"/>
    <w:rsid w:val="00A07F5A"/>
    <w:rPr>
      <w:rFonts w:ascii="Symbol" w:hAnsi="Symbol" w:cs="Symbol"/>
    </w:rPr>
  </w:style>
  <w:style w:type="character" w:customStyle="1" w:styleId="WW8Num40z0">
    <w:name w:val="WW8Num40z0"/>
    <w:uiPriority w:val="99"/>
    <w:rsid w:val="00A07F5A"/>
    <w:rPr>
      <w:rFonts w:ascii="Symbol" w:hAnsi="Symbol" w:cs="Symbol"/>
    </w:rPr>
  </w:style>
  <w:style w:type="character" w:customStyle="1" w:styleId="WW8Num40z1">
    <w:name w:val="WW8Num40z1"/>
    <w:uiPriority w:val="99"/>
    <w:rsid w:val="00A07F5A"/>
    <w:rPr>
      <w:rFonts w:ascii="Courier New" w:hAnsi="Courier New" w:cs="Courier New"/>
    </w:rPr>
  </w:style>
  <w:style w:type="character" w:customStyle="1" w:styleId="WW8Num40z2">
    <w:name w:val="WW8Num40z2"/>
    <w:uiPriority w:val="99"/>
    <w:rsid w:val="00A07F5A"/>
    <w:rPr>
      <w:rFonts w:ascii="Wingdings" w:hAnsi="Wingdings" w:cs="Wingdings"/>
    </w:rPr>
  </w:style>
  <w:style w:type="character" w:customStyle="1" w:styleId="WW8Num41z0">
    <w:name w:val="WW8Num41z0"/>
    <w:uiPriority w:val="99"/>
    <w:rsid w:val="00A07F5A"/>
    <w:rPr>
      <w:rFonts w:ascii="Wingdings" w:hAnsi="Wingdings" w:cs="Wingdings"/>
    </w:rPr>
  </w:style>
  <w:style w:type="character" w:customStyle="1" w:styleId="WW8Num41z1">
    <w:name w:val="WW8Num41z1"/>
    <w:uiPriority w:val="99"/>
    <w:rsid w:val="00A07F5A"/>
    <w:rPr>
      <w:rFonts w:ascii="Courier New" w:hAnsi="Courier New" w:cs="Courier New"/>
    </w:rPr>
  </w:style>
  <w:style w:type="character" w:customStyle="1" w:styleId="WW8Num41z3">
    <w:name w:val="WW8Num41z3"/>
    <w:uiPriority w:val="99"/>
    <w:rsid w:val="00A07F5A"/>
    <w:rPr>
      <w:rFonts w:ascii="Symbol" w:hAnsi="Symbol" w:cs="Symbol"/>
    </w:rPr>
  </w:style>
  <w:style w:type="character" w:customStyle="1" w:styleId="WW8Num43z0">
    <w:name w:val="WW8Num43z0"/>
    <w:uiPriority w:val="99"/>
    <w:rsid w:val="00A07F5A"/>
    <w:rPr>
      <w:b/>
      <w:bCs/>
      <w:color w:val="auto"/>
    </w:rPr>
  </w:style>
  <w:style w:type="character" w:customStyle="1" w:styleId="WW8Num44z0">
    <w:name w:val="WW8Num44z0"/>
    <w:uiPriority w:val="99"/>
    <w:rsid w:val="00A07F5A"/>
    <w:rPr>
      <w:rFonts w:ascii="Symbol" w:hAnsi="Symbol" w:cs="Symbol"/>
      <w:color w:val="auto"/>
      <w:sz w:val="22"/>
      <w:szCs w:val="22"/>
    </w:rPr>
  </w:style>
  <w:style w:type="character" w:customStyle="1" w:styleId="WW8Num44z1">
    <w:name w:val="WW8Num44z1"/>
    <w:uiPriority w:val="99"/>
    <w:rsid w:val="00A07F5A"/>
    <w:rPr>
      <w:rFonts w:ascii="Wingdings" w:hAnsi="Wingdings" w:cs="Wingdings"/>
      <w:color w:val="auto"/>
      <w:sz w:val="22"/>
      <w:szCs w:val="22"/>
    </w:rPr>
  </w:style>
  <w:style w:type="character" w:customStyle="1" w:styleId="WW8Num44z2">
    <w:name w:val="WW8Num44z2"/>
    <w:uiPriority w:val="99"/>
    <w:rsid w:val="00A07F5A"/>
    <w:rPr>
      <w:rFonts w:ascii="Wingdings" w:hAnsi="Wingdings" w:cs="Wingdings"/>
    </w:rPr>
  </w:style>
  <w:style w:type="character" w:customStyle="1" w:styleId="WW8Num44z3">
    <w:name w:val="WW8Num44z3"/>
    <w:uiPriority w:val="99"/>
    <w:rsid w:val="00A07F5A"/>
    <w:rPr>
      <w:rFonts w:ascii="Symbol" w:hAnsi="Symbol" w:cs="Symbol"/>
    </w:rPr>
  </w:style>
  <w:style w:type="character" w:customStyle="1" w:styleId="WW8Num44z4">
    <w:name w:val="WW8Num44z4"/>
    <w:uiPriority w:val="99"/>
    <w:rsid w:val="00A07F5A"/>
    <w:rPr>
      <w:rFonts w:ascii="Courier New" w:hAnsi="Courier New" w:cs="Courier New"/>
    </w:rPr>
  </w:style>
  <w:style w:type="character" w:customStyle="1" w:styleId="WW8Num45z0">
    <w:name w:val="WW8Num45z0"/>
    <w:uiPriority w:val="99"/>
    <w:rsid w:val="00A07F5A"/>
    <w:rPr>
      <w:rFonts w:ascii="Symbol" w:hAnsi="Symbol" w:cs="Symbol"/>
    </w:rPr>
  </w:style>
  <w:style w:type="character" w:customStyle="1" w:styleId="WW8Num45z1">
    <w:name w:val="WW8Num45z1"/>
    <w:uiPriority w:val="99"/>
    <w:rsid w:val="00A07F5A"/>
    <w:rPr>
      <w:rFonts w:ascii="Courier New" w:hAnsi="Courier New" w:cs="Courier New"/>
    </w:rPr>
  </w:style>
  <w:style w:type="character" w:customStyle="1" w:styleId="WW8Num45z2">
    <w:name w:val="WW8Num45z2"/>
    <w:uiPriority w:val="99"/>
    <w:rsid w:val="00A07F5A"/>
    <w:rPr>
      <w:rFonts w:ascii="Wingdings" w:hAnsi="Wingdings" w:cs="Wingdings"/>
    </w:rPr>
  </w:style>
  <w:style w:type="character" w:customStyle="1" w:styleId="WW-">
    <w:name w:val="WW-Знаци за бележки под линия"/>
    <w:uiPriority w:val="99"/>
    <w:rsid w:val="00A07F5A"/>
    <w:rPr>
      <w:vertAlign w:val="superscript"/>
    </w:rPr>
  </w:style>
  <w:style w:type="character" w:customStyle="1" w:styleId="WW-0">
    <w:name w:val="WW-Знаци за бележки в края"/>
    <w:uiPriority w:val="99"/>
    <w:rsid w:val="00A07F5A"/>
  </w:style>
  <w:style w:type="character" w:styleId="Strong">
    <w:name w:val="Strong"/>
    <w:basedOn w:val="DefaultParagraphFont"/>
    <w:uiPriority w:val="99"/>
    <w:qFormat/>
    <w:rsid w:val="00A07F5A"/>
    <w:rPr>
      <w:b/>
      <w:bCs/>
    </w:rPr>
  </w:style>
  <w:style w:type="character" w:customStyle="1" w:styleId="light2">
    <w:name w:val="light2"/>
    <w:uiPriority w:val="99"/>
    <w:rsid w:val="00A07F5A"/>
    <w:rPr>
      <w:shd w:val="clear" w:color="auto" w:fill="FFFF00"/>
    </w:rPr>
  </w:style>
  <w:style w:type="character" w:customStyle="1" w:styleId="light3">
    <w:name w:val="light3"/>
    <w:uiPriority w:val="99"/>
    <w:rsid w:val="00A07F5A"/>
    <w:rPr>
      <w:shd w:val="clear" w:color="auto" w:fill="FFFF00"/>
    </w:rPr>
  </w:style>
  <w:style w:type="paragraph" w:customStyle="1" w:styleId="Char1CharCharChar">
    <w:name w:val="Char1 Char Char Char"/>
    <w:basedOn w:val="Normal"/>
    <w:uiPriority w:val="99"/>
    <w:rsid w:val="00A07F5A"/>
    <w:pPr>
      <w:tabs>
        <w:tab w:val="left" w:pos="709"/>
      </w:tabs>
    </w:pPr>
    <w:rPr>
      <w:rFonts w:ascii="Tahoma" w:eastAsia="Times New Roman" w:hAnsi="Tahoma" w:cs="Tahoma"/>
      <w:lang w:val="pl-PL" w:eastAsia="pl-PL"/>
    </w:rPr>
  </w:style>
  <w:style w:type="character" w:customStyle="1" w:styleId="irefword2">
    <w:name w:val="iref_word2"/>
    <w:uiPriority w:val="99"/>
    <w:rsid w:val="00A07F5A"/>
    <w:rPr>
      <w:color w:val="FF0000"/>
    </w:rPr>
  </w:style>
  <w:style w:type="character" w:styleId="PageNumber">
    <w:name w:val="page number"/>
    <w:basedOn w:val="DefaultParagraphFont"/>
    <w:uiPriority w:val="99"/>
    <w:rsid w:val="00A07F5A"/>
  </w:style>
  <w:style w:type="paragraph" w:customStyle="1" w:styleId="Char">
    <w:name w:val="Char Знак Знак"/>
    <w:basedOn w:val="Normal"/>
    <w:uiPriority w:val="99"/>
    <w:rsid w:val="00A07F5A"/>
    <w:pPr>
      <w:tabs>
        <w:tab w:val="left" w:pos="709"/>
      </w:tabs>
    </w:pPr>
    <w:rPr>
      <w:rFonts w:ascii="Tahoma" w:eastAsia="Times New Roman" w:hAnsi="Tahoma" w:cs="Tahoma"/>
      <w:sz w:val="22"/>
      <w:szCs w:val="22"/>
      <w:lang w:val="pl-PL" w:eastAsia="pl-PL"/>
    </w:rPr>
  </w:style>
  <w:style w:type="character" w:customStyle="1" w:styleId="FontStyle13">
    <w:name w:val="Font Style13"/>
    <w:uiPriority w:val="99"/>
    <w:rsid w:val="00A07F5A"/>
    <w:rPr>
      <w:rFonts w:ascii="Times New Roman" w:hAnsi="Times New Roman" w:cs="Times New Roman"/>
      <w:b/>
      <w:bCs/>
      <w:sz w:val="26"/>
      <w:szCs w:val="26"/>
    </w:rPr>
  </w:style>
  <w:style w:type="character" w:customStyle="1" w:styleId="ldef">
    <w:name w:val="ldef"/>
    <w:uiPriority w:val="99"/>
    <w:rsid w:val="00A07F5A"/>
  </w:style>
  <w:style w:type="paragraph" w:customStyle="1" w:styleId="2">
    <w:name w:val="Знак Знак Знак2"/>
    <w:basedOn w:val="Normal"/>
    <w:uiPriority w:val="99"/>
    <w:rsid w:val="00A07F5A"/>
    <w:pPr>
      <w:tabs>
        <w:tab w:val="left" w:pos="709"/>
      </w:tabs>
      <w:snapToGrid w:val="0"/>
    </w:pPr>
    <w:rPr>
      <w:rFonts w:ascii="Tahoma" w:eastAsia="Times New Roman" w:hAnsi="Tahoma" w:cs="Tahoma"/>
      <w:lang w:val="pl-PL" w:eastAsia="pl-PL"/>
    </w:rPr>
  </w:style>
  <w:style w:type="paragraph" w:customStyle="1" w:styleId="CharChar1">
    <w:name w:val="Знак Знак Знак Знак Знак Char Char1"/>
    <w:basedOn w:val="Normal"/>
    <w:uiPriority w:val="99"/>
    <w:rsid w:val="00A07F5A"/>
    <w:pPr>
      <w:tabs>
        <w:tab w:val="left" w:pos="709"/>
      </w:tabs>
      <w:snapToGrid w:val="0"/>
    </w:pPr>
    <w:rPr>
      <w:rFonts w:ascii="Tahoma" w:eastAsia="Times New Roman" w:hAnsi="Tahoma" w:cs="Tahoma"/>
      <w:lang w:val="pl-PL" w:eastAsia="pl-PL"/>
    </w:rPr>
  </w:style>
  <w:style w:type="paragraph" w:customStyle="1" w:styleId="Char1CharCharChar1">
    <w:name w:val="Char1 Char Char Char1"/>
    <w:basedOn w:val="Normal"/>
    <w:uiPriority w:val="99"/>
    <w:rsid w:val="00A07F5A"/>
    <w:pPr>
      <w:tabs>
        <w:tab w:val="left" w:pos="709"/>
      </w:tabs>
    </w:pPr>
    <w:rPr>
      <w:rFonts w:ascii="Tahoma" w:eastAsia="Times New Roman" w:hAnsi="Tahoma" w:cs="Tahoma"/>
      <w:lang w:val="pl-PL" w:eastAsia="pl-PL"/>
    </w:rPr>
  </w:style>
  <w:style w:type="paragraph" w:customStyle="1" w:styleId="BankNormal">
    <w:name w:val="BankNormal"/>
    <w:basedOn w:val="Normal"/>
    <w:uiPriority w:val="99"/>
    <w:rsid w:val="00A07F5A"/>
    <w:pPr>
      <w:spacing w:after="240"/>
    </w:pPr>
    <w:rPr>
      <w:rFonts w:eastAsia="Times New Roman"/>
      <w:lang w:val="en-US" w:eastAsia="en-US"/>
    </w:rPr>
  </w:style>
  <w:style w:type="paragraph" w:customStyle="1" w:styleId="style0">
    <w:name w:val="style"/>
    <w:basedOn w:val="Normal"/>
    <w:uiPriority w:val="99"/>
    <w:rsid w:val="00A07F5A"/>
    <w:pPr>
      <w:spacing w:before="100" w:beforeAutospacing="1" w:after="100" w:afterAutospacing="1"/>
    </w:pPr>
    <w:rPr>
      <w:rFonts w:eastAsia="Times New Roman"/>
    </w:rPr>
  </w:style>
  <w:style w:type="character" w:customStyle="1" w:styleId="newdocreference">
    <w:name w:val="newdocreference"/>
    <w:uiPriority w:val="99"/>
    <w:rsid w:val="00A07F5A"/>
  </w:style>
  <w:style w:type="character" w:customStyle="1" w:styleId="samedocreference">
    <w:name w:val="samedocreference"/>
    <w:uiPriority w:val="99"/>
    <w:rsid w:val="00A07F5A"/>
  </w:style>
  <w:style w:type="character" w:customStyle="1" w:styleId="FontStyle44">
    <w:name w:val="Font Style44"/>
    <w:uiPriority w:val="99"/>
    <w:rsid w:val="00A07F5A"/>
    <w:rPr>
      <w:rFonts w:ascii="Courier New" w:hAnsi="Courier New" w:cs="Courier New"/>
      <w:sz w:val="22"/>
      <w:szCs w:val="22"/>
    </w:rPr>
  </w:style>
  <w:style w:type="paragraph" w:customStyle="1" w:styleId="Style10">
    <w:name w:val="Style10"/>
    <w:basedOn w:val="Normal"/>
    <w:uiPriority w:val="99"/>
    <w:rsid w:val="00A07F5A"/>
    <w:pPr>
      <w:widowControl w:val="0"/>
      <w:autoSpaceDE w:val="0"/>
      <w:autoSpaceDN w:val="0"/>
      <w:adjustRightInd w:val="0"/>
      <w:jc w:val="both"/>
    </w:pPr>
    <w:rPr>
      <w:rFonts w:eastAsia="Times New Roman"/>
    </w:rPr>
  </w:style>
  <w:style w:type="character" w:customStyle="1" w:styleId="FontStyle39">
    <w:name w:val="Font Style39"/>
    <w:uiPriority w:val="99"/>
    <w:rsid w:val="00A07F5A"/>
    <w:rPr>
      <w:rFonts w:ascii="Times New Roman" w:hAnsi="Times New Roman" w:cs="Times New Roman"/>
      <w:b/>
      <w:bCs/>
      <w:sz w:val="22"/>
      <w:szCs w:val="22"/>
    </w:rPr>
  </w:style>
  <w:style w:type="paragraph" w:styleId="ListBullet2">
    <w:name w:val="List Bullet 2"/>
    <w:basedOn w:val="Normal"/>
    <w:uiPriority w:val="99"/>
    <w:rsid w:val="00A07F5A"/>
    <w:pPr>
      <w:numPr>
        <w:numId w:val="1"/>
      </w:numPr>
      <w:tabs>
        <w:tab w:val="clear" w:pos="360"/>
        <w:tab w:val="num" w:pos="643"/>
      </w:tabs>
      <w:spacing w:after="200" w:line="276" w:lineRule="auto"/>
      <w:ind w:left="643"/>
    </w:pPr>
    <w:rPr>
      <w:rFonts w:ascii="Calibri" w:eastAsia="Calibri" w:hAnsi="Calibri" w:cs="Calibri"/>
      <w:sz w:val="22"/>
      <w:szCs w:val="22"/>
      <w:lang w:eastAsia="en-US"/>
    </w:rPr>
  </w:style>
  <w:style w:type="paragraph" w:styleId="NormalIndent">
    <w:name w:val="Normal Indent"/>
    <w:basedOn w:val="Normal"/>
    <w:uiPriority w:val="99"/>
    <w:rsid w:val="00A07F5A"/>
    <w:pPr>
      <w:suppressAutoHyphens/>
      <w:spacing w:after="240"/>
      <w:ind w:left="720"/>
      <w:jc w:val="both"/>
    </w:pPr>
    <w:rPr>
      <w:rFonts w:ascii="Arial" w:eastAsia="Times New Roman" w:hAnsi="Arial" w:cs="Arial"/>
      <w:sz w:val="20"/>
      <w:szCs w:val="20"/>
      <w:lang w:eastAsia="ar-SA"/>
    </w:rPr>
  </w:style>
  <w:style w:type="paragraph" w:styleId="HTMLPreformatted">
    <w:name w:val="HTML Preformatted"/>
    <w:basedOn w:val="Normal"/>
    <w:link w:val="HTMLPreformattedChar"/>
    <w:uiPriority w:val="99"/>
    <w:rsid w:val="00A07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A07F5A"/>
    <w:rPr>
      <w:rFonts w:ascii="Courier New" w:hAnsi="Courier New" w:cs="Courier New"/>
      <w:sz w:val="20"/>
      <w:szCs w:val="20"/>
      <w:lang w:val="en-US"/>
    </w:rPr>
  </w:style>
  <w:style w:type="paragraph" w:customStyle="1" w:styleId="Bullet2">
    <w:name w:val="Bullet2"/>
    <w:basedOn w:val="Normal"/>
    <w:uiPriority w:val="99"/>
    <w:rsid w:val="00A07F5A"/>
    <w:pPr>
      <w:tabs>
        <w:tab w:val="num" w:pos="720"/>
      </w:tabs>
      <w:ind w:left="720" w:hanging="360"/>
    </w:pPr>
    <w:rPr>
      <w:rFonts w:ascii="Calibri" w:eastAsia="Calibri" w:hAnsi="Calibri" w:cs="Calibri"/>
      <w:sz w:val="22"/>
      <w:szCs w:val="22"/>
      <w:lang w:val="en-US" w:eastAsia="en-US"/>
    </w:rPr>
  </w:style>
  <w:style w:type="paragraph" w:customStyle="1" w:styleId="BodyText21">
    <w:name w:val="Body Text 21"/>
    <w:basedOn w:val="Normal"/>
    <w:uiPriority w:val="99"/>
    <w:rsid w:val="00A07F5A"/>
    <w:pPr>
      <w:widowControl w:val="0"/>
      <w:overflowPunct w:val="0"/>
      <w:autoSpaceDE w:val="0"/>
      <w:autoSpaceDN w:val="0"/>
      <w:adjustRightInd w:val="0"/>
      <w:jc w:val="center"/>
      <w:textAlignment w:val="baseline"/>
    </w:pPr>
    <w:rPr>
      <w:rFonts w:eastAsia="Times New Roman"/>
      <w:b/>
      <w:bCs/>
      <w:lang w:val="en-US" w:eastAsia="en-US"/>
    </w:rPr>
  </w:style>
  <w:style w:type="paragraph" w:customStyle="1" w:styleId="CharCharChar1CharCharCharCharCharCharChar">
    <w:name w:val="Char Char Char1 Char Char Char Char Char Char Char"/>
    <w:basedOn w:val="Normal"/>
    <w:uiPriority w:val="99"/>
    <w:rsid w:val="00A07F5A"/>
    <w:pPr>
      <w:tabs>
        <w:tab w:val="left" w:pos="709"/>
      </w:tabs>
    </w:pPr>
    <w:rPr>
      <w:rFonts w:ascii="Tahoma" w:eastAsia="Times New Roman" w:hAnsi="Tahoma" w:cs="Tahoma"/>
      <w:lang w:val="pl-PL" w:eastAsia="pl-PL"/>
    </w:rPr>
  </w:style>
  <w:style w:type="character" w:customStyle="1" w:styleId="ala20">
    <w:name w:val="ala2"/>
    <w:basedOn w:val="DefaultParagraphFont"/>
    <w:uiPriority w:val="99"/>
    <w:rsid w:val="00A07F5A"/>
  </w:style>
  <w:style w:type="paragraph" w:customStyle="1" w:styleId="ListParagraph1">
    <w:name w:val="List Paragraph1"/>
    <w:aliases w:val="Гл точки"/>
    <w:basedOn w:val="Normal"/>
    <w:uiPriority w:val="99"/>
    <w:rsid w:val="00A07F5A"/>
    <w:pPr>
      <w:spacing w:after="200" w:line="276" w:lineRule="auto"/>
      <w:ind w:left="720"/>
    </w:pPr>
    <w:rPr>
      <w:rFonts w:ascii="Calibri" w:eastAsia="Times New Roman" w:hAnsi="Calibri" w:cs="Calibri"/>
      <w:sz w:val="22"/>
      <w:szCs w:val="22"/>
      <w:lang w:eastAsia="en-US"/>
    </w:rPr>
  </w:style>
  <w:style w:type="character" w:styleId="LineNumber">
    <w:name w:val="line number"/>
    <w:basedOn w:val="DefaultParagraphFont"/>
    <w:uiPriority w:val="99"/>
    <w:rsid w:val="00A07F5A"/>
  </w:style>
  <w:style w:type="paragraph" w:styleId="EndnoteText">
    <w:name w:val="endnote text"/>
    <w:basedOn w:val="Normal"/>
    <w:link w:val="EndnoteTextChar"/>
    <w:uiPriority w:val="99"/>
    <w:semiHidden/>
    <w:rsid w:val="00A07F5A"/>
    <w:pPr>
      <w:spacing w:after="200" w:line="276" w:lineRule="auto"/>
    </w:pPr>
    <w:rPr>
      <w:rFonts w:ascii="Calibri" w:eastAsia="Calibri" w:hAnsi="Calibri" w:cs="Calibri"/>
      <w:sz w:val="20"/>
      <w:szCs w:val="20"/>
      <w:lang w:eastAsia="en-US"/>
    </w:rPr>
  </w:style>
  <w:style w:type="character" w:customStyle="1" w:styleId="EndnoteTextChar">
    <w:name w:val="Endnote Text Char"/>
    <w:basedOn w:val="DefaultParagraphFont"/>
    <w:link w:val="EndnoteText"/>
    <w:uiPriority w:val="99"/>
    <w:locked/>
    <w:rsid w:val="00A07F5A"/>
    <w:rPr>
      <w:rFonts w:ascii="Calibri" w:hAnsi="Calibri" w:cs="Calibri"/>
      <w:sz w:val="20"/>
      <w:szCs w:val="20"/>
    </w:rPr>
  </w:style>
  <w:style w:type="character" w:customStyle="1" w:styleId="aa">
    <w:name w:val="Заглавие на книга"/>
    <w:uiPriority w:val="99"/>
    <w:rsid w:val="00267097"/>
    <w:rPr>
      <w:b/>
      <w:bCs/>
      <w:smallCaps/>
      <w:spacing w:val="5"/>
    </w:rPr>
  </w:style>
  <w:style w:type="paragraph" w:customStyle="1" w:styleId="xl24">
    <w:name w:val="xl24"/>
    <w:basedOn w:val="Normal"/>
    <w:uiPriority w:val="99"/>
    <w:rsid w:val="00C5566E"/>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lang w:eastAsia="en-US"/>
    </w:rPr>
  </w:style>
  <w:style w:type="paragraph" w:customStyle="1" w:styleId="normaltableau">
    <w:name w:val="normal_tableau"/>
    <w:basedOn w:val="Normal"/>
    <w:uiPriority w:val="99"/>
    <w:rsid w:val="00233784"/>
    <w:pPr>
      <w:suppressAutoHyphens/>
      <w:spacing w:before="120" w:after="120"/>
      <w:jc w:val="both"/>
    </w:pPr>
    <w:rPr>
      <w:rFonts w:ascii="Optima" w:eastAsia="Times New Roman" w:hAnsi="Optima" w:cs="Optima"/>
      <w:sz w:val="22"/>
      <w:szCs w:val="22"/>
      <w:lang w:val="en-GB" w:eastAsia="ar-SA"/>
    </w:rPr>
  </w:style>
  <w:style w:type="character" w:customStyle="1" w:styleId="alt">
    <w:name w:val="al_t"/>
    <w:uiPriority w:val="99"/>
    <w:rsid w:val="00EA3F03"/>
  </w:style>
  <w:style w:type="character" w:customStyle="1" w:styleId="ala1">
    <w:name w:val="al_a1"/>
    <w:basedOn w:val="DefaultParagraphFont"/>
    <w:uiPriority w:val="99"/>
    <w:rsid w:val="009963EE"/>
  </w:style>
  <w:style w:type="paragraph" w:customStyle="1" w:styleId="CharCharCharChar1CharChar">
    <w:name w:val="Char Char Char Char1 Char Char"/>
    <w:basedOn w:val="Normal"/>
    <w:uiPriority w:val="99"/>
    <w:rsid w:val="004E014C"/>
    <w:pPr>
      <w:tabs>
        <w:tab w:val="left" w:pos="709"/>
      </w:tabs>
    </w:pPr>
    <w:rPr>
      <w:rFonts w:ascii="Tahoma" w:eastAsia="Times New Roman" w:hAnsi="Tahoma" w:cs="Tahoma"/>
      <w:lang w:val="pl-PL" w:eastAsia="pl-PL"/>
    </w:rPr>
  </w:style>
  <w:style w:type="numbering" w:customStyle="1" w:styleId="1">
    <w:name w:val="Стил1"/>
    <w:rsid w:val="00986E60"/>
    <w:pPr>
      <w:numPr>
        <w:numId w:val="6"/>
      </w:numPr>
    </w:pPr>
  </w:style>
  <w:style w:type="numbering" w:styleId="111111">
    <w:name w:val="Outline List 2"/>
    <w:basedOn w:val="NoList"/>
    <w:uiPriority w:val="99"/>
    <w:semiHidden/>
    <w:unhideWhenUsed/>
    <w:locked/>
    <w:rsid w:val="00986E60"/>
    <w:pPr>
      <w:numPr>
        <w:numId w:val="7"/>
      </w:numPr>
    </w:pPr>
  </w:style>
</w:styles>
</file>

<file path=word/webSettings.xml><?xml version="1.0" encoding="utf-8"?>
<w:webSettings xmlns:r="http://schemas.openxmlformats.org/officeDocument/2006/relationships" xmlns:w="http://schemas.openxmlformats.org/wordprocessingml/2006/main">
  <w:divs>
    <w:div w:id="460652607">
      <w:marLeft w:val="0"/>
      <w:marRight w:val="0"/>
      <w:marTop w:val="0"/>
      <w:marBottom w:val="0"/>
      <w:divBdr>
        <w:top w:val="none" w:sz="0" w:space="0" w:color="auto"/>
        <w:left w:val="none" w:sz="0" w:space="0" w:color="auto"/>
        <w:bottom w:val="none" w:sz="0" w:space="0" w:color="auto"/>
        <w:right w:val="none" w:sz="0" w:space="0" w:color="auto"/>
      </w:divBdr>
      <w:divsChild>
        <w:div w:id="460652604">
          <w:marLeft w:val="0"/>
          <w:marRight w:val="0"/>
          <w:marTop w:val="0"/>
          <w:marBottom w:val="0"/>
          <w:divBdr>
            <w:top w:val="none" w:sz="0" w:space="0" w:color="auto"/>
            <w:left w:val="none" w:sz="0" w:space="0" w:color="auto"/>
            <w:bottom w:val="none" w:sz="0" w:space="0" w:color="auto"/>
            <w:right w:val="none" w:sz="0" w:space="0" w:color="auto"/>
          </w:divBdr>
          <w:divsChild>
            <w:div w:id="460652605">
              <w:marLeft w:val="0"/>
              <w:marRight w:val="0"/>
              <w:marTop w:val="0"/>
              <w:marBottom w:val="0"/>
              <w:divBdr>
                <w:top w:val="none" w:sz="0" w:space="0" w:color="auto"/>
                <w:left w:val="none" w:sz="0" w:space="0" w:color="auto"/>
                <w:bottom w:val="none" w:sz="0" w:space="0" w:color="auto"/>
                <w:right w:val="none" w:sz="0" w:space="0" w:color="auto"/>
              </w:divBdr>
              <w:divsChild>
                <w:div w:id="460652609">
                  <w:marLeft w:val="0"/>
                  <w:marRight w:val="0"/>
                  <w:marTop w:val="0"/>
                  <w:marBottom w:val="0"/>
                  <w:divBdr>
                    <w:top w:val="none" w:sz="0" w:space="0" w:color="auto"/>
                    <w:left w:val="none" w:sz="0" w:space="0" w:color="auto"/>
                    <w:bottom w:val="none" w:sz="0" w:space="0" w:color="auto"/>
                    <w:right w:val="none" w:sz="0" w:space="0" w:color="auto"/>
                  </w:divBdr>
                  <w:divsChild>
                    <w:div w:id="460652608">
                      <w:marLeft w:val="0"/>
                      <w:marRight w:val="0"/>
                      <w:marTop w:val="0"/>
                      <w:marBottom w:val="0"/>
                      <w:divBdr>
                        <w:top w:val="none" w:sz="0" w:space="0" w:color="auto"/>
                        <w:left w:val="none" w:sz="0" w:space="0" w:color="auto"/>
                        <w:bottom w:val="none" w:sz="0" w:space="0" w:color="auto"/>
                        <w:right w:val="none" w:sz="0" w:space="0" w:color="auto"/>
                      </w:divBdr>
                      <w:divsChild>
                        <w:div w:id="460652606">
                          <w:marLeft w:val="0"/>
                          <w:marRight w:val="0"/>
                          <w:marTop w:val="0"/>
                          <w:marBottom w:val="0"/>
                          <w:divBdr>
                            <w:top w:val="none" w:sz="0" w:space="0" w:color="auto"/>
                            <w:left w:val="none" w:sz="0" w:space="0" w:color="auto"/>
                            <w:bottom w:val="none" w:sz="0" w:space="0" w:color="auto"/>
                            <w:right w:val="none" w:sz="0" w:space="0" w:color="auto"/>
                          </w:divBdr>
                          <w:divsChild>
                            <w:div w:id="460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6_&#1072;&#1083;1_&#1090;8');" TargetMode="External"/><Relationship Id="rId13" Type="http://schemas.openxmlformats.org/officeDocument/2006/relationships/hyperlink" Target="javascript:top.doccontent_selector.fnNavigate('&#1095;&#1083;56_&#1072;&#1083;1_&#1090;1');" TargetMode="External"/><Relationship Id="rId18" Type="http://schemas.openxmlformats.org/officeDocument/2006/relationships/hyperlink" Target="javascript:top.doccontent_selector.fnNavigate('&#1095;&#1083;27&#1072;_&#1072;&#1083;3');" TargetMode="External"/><Relationship Id="rId26" Type="http://schemas.openxmlformats.org/officeDocument/2006/relationships/hyperlink" Target="javascript:top.doccontent_selector.fnNavigate('&#1095;&#1083;47_&#1072;&#1083;5');" TargetMode="External"/><Relationship Id="rId3" Type="http://schemas.openxmlformats.org/officeDocument/2006/relationships/settings" Target="settings.xml"/><Relationship Id="rId21" Type="http://schemas.openxmlformats.org/officeDocument/2006/relationships/hyperlink" Target="javascript:top.navigateDocument('&#1047;&#1047;&#1050;_2008_99213" TargetMode="External"/><Relationship Id="rId34" Type="http://schemas.openxmlformats.org/officeDocument/2006/relationships/header" Target="header1.xml"/><Relationship Id="rId7" Type="http://schemas.openxmlformats.org/officeDocument/2006/relationships/hyperlink" Target="javascript:top.doccontent_selector.fnNavigate('&#1095;&#1083;56_&#1072;&#1083;1_&#1090;1-6');" TargetMode="External"/><Relationship Id="rId12" Type="http://schemas.openxmlformats.org/officeDocument/2006/relationships/hyperlink" Target="javascript:top.navigateDocument('&#1044;&#1054;&#1055;&#1050;_2005');" TargetMode="External"/><Relationship Id="rId17" Type="http://schemas.openxmlformats.org/officeDocument/2006/relationships/hyperlink" Target="javascript:top.doccontent_selector.fnNavigate('&#1095;&#1083;25_&#1072;&#1083;2_&#1090;6');" TargetMode="External"/><Relationship Id="rId25" Type="http://schemas.openxmlformats.org/officeDocument/2006/relationships/hyperlink" Target="javascript:top.doccontent_selector.fnNavigate('&#1095;&#1083;42_&#1072;&#1083;1');" TargetMode="External"/><Relationship Id="rId33" Type="http://schemas.openxmlformats.org/officeDocument/2006/relationships/hyperlink" Target="javascript:top.doccontent_selector.fnNavigate('&#1095;&#1083;56_&#1072;&#1083;1_&#1090;6');" TargetMode="External"/><Relationship Id="rId2" Type="http://schemas.openxmlformats.org/officeDocument/2006/relationships/styles" Target="styles.xml"/><Relationship Id="rId16" Type="http://schemas.openxmlformats.org/officeDocument/2006/relationships/hyperlink" Target="javascript:top.doccontent_selector.fnNavigate('&#1095;&#1083;56_&#1072;&#1083;1_&#1090;5');" TargetMode="External"/><Relationship Id="rId20" Type="http://schemas.openxmlformats.org/officeDocument/2006/relationships/hyperlink" Target="javascript:top.doccontent_selector.fnNavigate('&#1095;&#1083;656_&#1072;&#1083;1_&#1090;14');" TargetMode="External"/><Relationship Id="rId29" Type="http://schemas.openxmlformats.org/officeDocument/2006/relationships/hyperlink" Target="javascript:top.navigateDocument('&#1044;&#1054;&#1055;&#1050;_2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top.navigateDocument('&#1044;&#1054;&#1055;&#1050;_2005" TargetMode="External"/><Relationship Id="rId24" Type="http://schemas.openxmlformats.org/officeDocument/2006/relationships/hyperlink" Target="javascript:top.doccontent_selector.fnNavigate('&#1095;&#1083;8_&#1072;&#1083;2');" TargetMode="External"/><Relationship Id="rId32" Type="http://schemas.openxmlformats.org/officeDocument/2006/relationships/hyperlink" Target="javascript:top.doccontent_selector.fnNavigate('&#1095;&#1083;56_&#1072;&#1083;1_&#1090;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top.doccontent_selector.fnNavigate('&#1095;&#1083;56_&#1072;&#1083;1_&#1090;4');" TargetMode="External"/><Relationship Id="rId23" Type="http://schemas.openxmlformats.org/officeDocument/2006/relationships/hyperlink" Target="javascript:top.doccontent_selector.fnNavigate('&#1095;&#1083;68_&#1072;&#1083;11');" TargetMode="External"/><Relationship Id="rId28" Type="http://schemas.openxmlformats.org/officeDocument/2006/relationships/hyperlink" Target="javascript:top.navigateDocument('&#1044;&#1054;&#1055;&#1050;_2005" TargetMode="External"/><Relationship Id="rId36" Type="http://schemas.openxmlformats.org/officeDocument/2006/relationships/fontTable" Target="fontTable.xml"/><Relationship Id="rId10" Type="http://schemas.openxmlformats.org/officeDocument/2006/relationships/hyperlink" Target="javascript:top.doccontent_selector.fnNavigate('&#1095;&#1083;56_&#1072;&#1083;1_&#1090;7');" TargetMode="External"/><Relationship Id="rId19" Type="http://schemas.openxmlformats.org/officeDocument/2006/relationships/hyperlink" Target="javascript:top.doccontent_selector.fnNavigate('&#1095;&#1083;29_&#1072;&#1083;2');" TargetMode="External"/><Relationship Id="rId31" Type="http://schemas.openxmlformats.org/officeDocument/2006/relationships/hyperlink" Target="javascript:top.doccontent_selector.fnNavigate('&#1095;&#1083;56_&#1072;&#1083;1_&#1090;4');" TargetMode="External"/><Relationship Id="rId4" Type="http://schemas.openxmlformats.org/officeDocument/2006/relationships/webSettings" Target="webSettings.xml"/><Relationship Id="rId9" Type="http://schemas.openxmlformats.org/officeDocument/2006/relationships/hyperlink" Target="javascript:top.doccontent_selector.fnNavigate('&#1095;&#1083;56_&#1072;&#1083;1_&#1090;11-14');" TargetMode="External"/><Relationship Id="rId14" Type="http://schemas.openxmlformats.org/officeDocument/2006/relationships/hyperlink" Target="javascript:top.doccontent_selector.fnNavigate('&#1095;&#1083;56_&#1072;&#1083;1_&#1090;6');" TargetMode="External"/><Relationship Id="rId22" Type="http://schemas.openxmlformats.org/officeDocument/2006/relationships/hyperlink" Target="javascript:top.navigateDocument('&#1047;&#1047;&#1050;_2008_99213');" TargetMode="External"/><Relationship Id="rId27" Type="http://schemas.openxmlformats.org/officeDocument/2006/relationships/hyperlink" Target="javascript:top.navigateDocument('ldef_&#1089;&#1074;&#1098;&#1088;&#1079;&#1072;&#1085;&#1080;_&#1083;&#1080;&#1094;&#1072;');" TargetMode="External"/><Relationship Id="rId30" Type="http://schemas.openxmlformats.org/officeDocument/2006/relationships/hyperlink" Target="javascript:top.doccontent_selector.fnNavigate('&#1095;&#1083;56_&#1072;&#1083;1_&#1090;1');"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66</Pages>
  <Words>21964</Words>
  <Characters>-32766</Characters>
  <Application>Microsoft Office Outlook</Application>
  <DocSecurity>0</DocSecurity>
  <Lines>0</Lines>
  <Paragraphs>0</Paragraphs>
  <ScaleCrop>false</ScaleCrop>
  <Company>VSS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 _________________________</dc:title>
  <dc:subject/>
  <dc:creator>Nicole</dc:creator>
  <cp:keywords/>
  <dc:description/>
  <cp:lastModifiedBy>Administrator</cp:lastModifiedBy>
  <cp:revision>2</cp:revision>
  <cp:lastPrinted>2014-06-23T10:44:00Z</cp:lastPrinted>
  <dcterms:created xsi:type="dcterms:W3CDTF">2014-06-26T15:07:00Z</dcterms:created>
  <dcterms:modified xsi:type="dcterms:W3CDTF">2014-06-26T15:08:00Z</dcterms:modified>
</cp:coreProperties>
</file>